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2E24" w:rsidRPr="00E51024" w:rsidRDefault="00B73AA3" w:rsidP="00C12E24">
      <w:pPr>
        <w:jc w:val="center"/>
        <w:rPr>
          <w:rFonts w:ascii="Arial" w:hAnsi="Arial" w:cs="Arial"/>
          <w:b/>
          <w:sz w:val="20"/>
          <w:szCs w:val="20"/>
        </w:rPr>
      </w:pPr>
      <w:r>
        <w:rPr>
          <w:rFonts w:ascii="Arial" w:hAnsi="Arial" w:cs="Arial"/>
          <w:b/>
          <w:sz w:val="20"/>
          <w:szCs w:val="20"/>
        </w:rPr>
        <w:t xml:space="preserve"> </w:t>
      </w:r>
      <w:r w:rsidR="00C12E24" w:rsidRPr="00E51024">
        <w:rPr>
          <w:rFonts w:ascii="Arial" w:hAnsi="Arial" w:cs="Arial"/>
          <w:b/>
          <w:sz w:val="20"/>
          <w:szCs w:val="20"/>
        </w:rPr>
        <w:t>Minutes of the Regular</w:t>
      </w:r>
      <w:bookmarkStart w:id="0" w:name="_GoBack"/>
      <w:bookmarkEnd w:id="0"/>
    </w:p>
    <w:p w:rsidR="00C12E24" w:rsidRPr="00E51024" w:rsidRDefault="00C12E24" w:rsidP="00C12E24">
      <w:pPr>
        <w:jc w:val="center"/>
        <w:rPr>
          <w:rFonts w:ascii="Arial" w:hAnsi="Arial" w:cs="Arial"/>
          <w:b/>
          <w:sz w:val="20"/>
          <w:szCs w:val="20"/>
        </w:rPr>
      </w:pPr>
      <w:r w:rsidRPr="00E51024">
        <w:rPr>
          <w:rFonts w:ascii="Arial" w:hAnsi="Arial" w:cs="Arial"/>
          <w:b/>
          <w:sz w:val="20"/>
          <w:szCs w:val="20"/>
        </w:rPr>
        <w:t>Meeting of the 2016 Council of the</w:t>
      </w:r>
    </w:p>
    <w:p w:rsidR="00C12E24" w:rsidRPr="00E51024" w:rsidRDefault="00C12E24" w:rsidP="00C12E24">
      <w:pPr>
        <w:jc w:val="center"/>
        <w:rPr>
          <w:rFonts w:ascii="Arial" w:hAnsi="Arial" w:cs="Arial"/>
          <w:b/>
          <w:sz w:val="20"/>
          <w:szCs w:val="20"/>
        </w:rPr>
      </w:pPr>
      <w:r w:rsidRPr="00E51024">
        <w:rPr>
          <w:rFonts w:ascii="Arial" w:hAnsi="Arial" w:cs="Arial"/>
          <w:b/>
          <w:sz w:val="20"/>
          <w:szCs w:val="20"/>
        </w:rPr>
        <w:t>City of Linden, held Tuesday</w:t>
      </w:r>
    </w:p>
    <w:p w:rsidR="00C12E24" w:rsidRPr="00E51024" w:rsidRDefault="00C12E24" w:rsidP="00C12E24">
      <w:pPr>
        <w:jc w:val="center"/>
        <w:rPr>
          <w:rFonts w:ascii="Arial" w:hAnsi="Arial" w:cs="Arial"/>
          <w:sz w:val="20"/>
          <w:szCs w:val="20"/>
        </w:rPr>
      </w:pPr>
      <w:r w:rsidRPr="00E51024">
        <w:rPr>
          <w:rFonts w:ascii="Arial" w:hAnsi="Arial" w:cs="Arial"/>
          <w:b/>
          <w:sz w:val="20"/>
          <w:szCs w:val="20"/>
        </w:rPr>
        <w:t>July 19, 2016</w:t>
      </w:r>
    </w:p>
    <w:p w:rsidR="00C12E24" w:rsidRPr="00E51024" w:rsidRDefault="00C12E24" w:rsidP="00C12E24">
      <w:pPr>
        <w:rPr>
          <w:rFonts w:ascii="Arial" w:hAnsi="Arial" w:cs="Arial"/>
          <w:sz w:val="20"/>
          <w:szCs w:val="20"/>
        </w:rPr>
      </w:pPr>
    </w:p>
    <w:p w:rsidR="00C12E24" w:rsidRPr="00E51024" w:rsidRDefault="00C12E24" w:rsidP="00C12E24">
      <w:pPr>
        <w:rPr>
          <w:rFonts w:ascii="Arial" w:hAnsi="Arial" w:cs="Arial"/>
          <w:sz w:val="20"/>
          <w:szCs w:val="20"/>
        </w:rPr>
      </w:pPr>
      <w:r w:rsidRPr="00E51024">
        <w:rPr>
          <w:rFonts w:ascii="Arial" w:hAnsi="Arial" w:cs="Arial"/>
          <w:sz w:val="20"/>
          <w:szCs w:val="20"/>
        </w:rPr>
        <w:t>The regular meeting of the 2016 Council of the City of Linden, was held in the Council Chambers in the City Hall on Tuesday, July 19</w:t>
      </w:r>
      <w:r w:rsidR="003244CA" w:rsidRPr="00E51024">
        <w:rPr>
          <w:rFonts w:ascii="Arial" w:hAnsi="Arial" w:cs="Arial"/>
          <w:sz w:val="20"/>
          <w:szCs w:val="20"/>
        </w:rPr>
        <w:t xml:space="preserve">, 2016 at 7:21 </w:t>
      </w:r>
      <w:r w:rsidRPr="00E51024">
        <w:rPr>
          <w:rFonts w:ascii="Arial" w:hAnsi="Arial" w:cs="Arial"/>
          <w:sz w:val="20"/>
          <w:szCs w:val="20"/>
        </w:rPr>
        <w:t>pm., prevailing time.</w:t>
      </w:r>
    </w:p>
    <w:p w:rsidR="00C12E24" w:rsidRPr="00E51024" w:rsidRDefault="00C12E24" w:rsidP="00C12E24">
      <w:pPr>
        <w:rPr>
          <w:rFonts w:ascii="Arial" w:hAnsi="Arial" w:cs="Arial"/>
          <w:sz w:val="20"/>
          <w:szCs w:val="20"/>
        </w:rPr>
      </w:pPr>
    </w:p>
    <w:p w:rsidR="00C12E24" w:rsidRPr="00E51024" w:rsidRDefault="00C12E24" w:rsidP="00C12E24">
      <w:pPr>
        <w:rPr>
          <w:rFonts w:ascii="Arial" w:hAnsi="Arial" w:cs="Arial"/>
          <w:sz w:val="20"/>
          <w:szCs w:val="20"/>
        </w:rPr>
      </w:pPr>
      <w:r w:rsidRPr="00E51024">
        <w:rPr>
          <w:rFonts w:ascii="Arial" w:hAnsi="Arial" w:cs="Arial"/>
          <w:sz w:val="20"/>
          <w:szCs w:val="20"/>
        </w:rPr>
        <w:t>The meeting was called to order by Council President Jorge Alvarez and he announced that the notice of this meeting stating the date, place and time, has been disseminated as required under the Open Public Meeting Act, Chapter 231, P.L. 1975.</w:t>
      </w:r>
    </w:p>
    <w:p w:rsidR="00C12E24" w:rsidRPr="00E51024" w:rsidRDefault="00C12E24" w:rsidP="00C12E24">
      <w:pPr>
        <w:tabs>
          <w:tab w:val="left" w:pos="5460"/>
        </w:tabs>
        <w:rPr>
          <w:rFonts w:ascii="Arial" w:hAnsi="Arial" w:cs="Arial"/>
          <w:sz w:val="20"/>
          <w:szCs w:val="20"/>
        </w:rPr>
      </w:pPr>
      <w:r w:rsidRPr="00E51024">
        <w:rPr>
          <w:rFonts w:ascii="Arial" w:hAnsi="Arial" w:cs="Arial"/>
          <w:sz w:val="20"/>
          <w:szCs w:val="20"/>
        </w:rPr>
        <w:tab/>
      </w:r>
    </w:p>
    <w:p w:rsidR="00C12E24" w:rsidRPr="00E51024" w:rsidRDefault="00C12E24" w:rsidP="00C12E24">
      <w:pPr>
        <w:rPr>
          <w:rFonts w:ascii="Arial" w:hAnsi="Arial" w:cs="Arial"/>
          <w:sz w:val="20"/>
          <w:szCs w:val="20"/>
        </w:rPr>
      </w:pPr>
      <w:r w:rsidRPr="00E51024">
        <w:rPr>
          <w:rFonts w:ascii="Arial" w:hAnsi="Arial" w:cs="Arial"/>
          <w:sz w:val="20"/>
          <w:szCs w:val="20"/>
        </w:rPr>
        <w:t xml:space="preserve">The Clerk rendered the opening prayer, after which the members of the Governing Body and the persons in attendance saluted the flag. </w:t>
      </w:r>
    </w:p>
    <w:p w:rsidR="00C12E24" w:rsidRPr="00E51024" w:rsidRDefault="00C12E24" w:rsidP="00C12E24">
      <w:pPr>
        <w:rPr>
          <w:rFonts w:ascii="Arial" w:hAnsi="Arial" w:cs="Arial"/>
          <w:sz w:val="20"/>
          <w:szCs w:val="20"/>
        </w:rPr>
      </w:pPr>
    </w:p>
    <w:p w:rsidR="00C12E24" w:rsidRPr="00E51024" w:rsidRDefault="00C12E24" w:rsidP="00C12E24">
      <w:pPr>
        <w:rPr>
          <w:rFonts w:ascii="Arial" w:hAnsi="Arial" w:cs="Arial"/>
          <w:sz w:val="20"/>
          <w:szCs w:val="20"/>
        </w:rPr>
      </w:pPr>
      <w:r w:rsidRPr="00E51024">
        <w:rPr>
          <w:rFonts w:ascii="Arial" w:hAnsi="Arial" w:cs="Arial"/>
          <w:sz w:val="20"/>
          <w:szCs w:val="20"/>
        </w:rPr>
        <w:t xml:space="preserve">Council President Jorge Alvarez informed those present of the proper procedures for exiting the room in the event of an emergency. </w:t>
      </w:r>
    </w:p>
    <w:p w:rsidR="00C12E24" w:rsidRPr="00E51024" w:rsidRDefault="00C12E24" w:rsidP="00C12E24">
      <w:pPr>
        <w:rPr>
          <w:rFonts w:ascii="Arial" w:hAnsi="Arial" w:cs="Arial"/>
          <w:sz w:val="20"/>
          <w:szCs w:val="20"/>
        </w:rPr>
      </w:pPr>
    </w:p>
    <w:p w:rsidR="00C12E24" w:rsidRPr="00E51024" w:rsidRDefault="00C12E24" w:rsidP="00C12E24">
      <w:pPr>
        <w:rPr>
          <w:rFonts w:ascii="Arial" w:hAnsi="Arial" w:cs="Arial"/>
          <w:sz w:val="20"/>
          <w:szCs w:val="20"/>
        </w:rPr>
      </w:pPr>
      <w:r w:rsidRPr="00E51024">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C12E24" w:rsidRPr="00E51024" w:rsidRDefault="00C12E24" w:rsidP="00C12E24">
      <w:pPr>
        <w:rPr>
          <w:rFonts w:ascii="Arial" w:hAnsi="Arial" w:cs="Arial"/>
          <w:sz w:val="20"/>
          <w:szCs w:val="20"/>
        </w:rPr>
      </w:pPr>
    </w:p>
    <w:p w:rsidR="00C12E24" w:rsidRPr="00E51024" w:rsidRDefault="00C12E24" w:rsidP="00C12E24">
      <w:pPr>
        <w:rPr>
          <w:rFonts w:ascii="Arial" w:hAnsi="Arial" w:cs="Arial"/>
          <w:sz w:val="20"/>
          <w:szCs w:val="20"/>
        </w:rPr>
      </w:pPr>
      <w:r w:rsidRPr="00E51024">
        <w:rPr>
          <w:rFonts w:ascii="Arial" w:hAnsi="Arial" w:cs="Arial"/>
          <w:sz w:val="20"/>
          <w:szCs w:val="20"/>
        </w:rPr>
        <w:t xml:space="preserve">Council President Jorge Alvarez asked all to place their cell phones on vibrate, and if they must take a call to please leave the room to do so. </w:t>
      </w:r>
    </w:p>
    <w:p w:rsidR="00C12E24" w:rsidRPr="00E51024" w:rsidRDefault="00C12E24" w:rsidP="00C12E24">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C12E24" w:rsidRPr="00E51024" w:rsidRDefault="00C12E24" w:rsidP="00C12E24">
      <w:pPr>
        <w:rPr>
          <w:rFonts w:ascii="Arial" w:hAnsi="Arial" w:cs="Arial"/>
          <w:bCs/>
          <w:sz w:val="20"/>
          <w:szCs w:val="20"/>
        </w:rPr>
      </w:pPr>
      <w:r w:rsidRPr="00E51024">
        <w:rPr>
          <w:rFonts w:ascii="Arial" w:hAnsi="Arial" w:cs="Arial"/>
          <w:bCs/>
          <w:sz w:val="20"/>
          <w:szCs w:val="20"/>
        </w:rPr>
        <w:t>A roll call showed the following members were present:</w:t>
      </w:r>
    </w:p>
    <w:p w:rsidR="00C12E24" w:rsidRPr="00E51024" w:rsidRDefault="00C12E24" w:rsidP="00C12E24">
      <w:pPr>
        <w:jc w:val="center"/>
        <w:rPr>
          <w:rFonts w:ascii="Arial" w:hAnsi="Arial" w:cs="Arial"/>
          <w:sz w:val="20"/>
          <w:szCs w:val="20"/>
        </w:rPr>
      </w:pPr>
    </w:p>
    <w:p w:rsidR="00C12E24" w:rsidRPr="00E51024" w:rsidRDefault="00C12E24" w:rsidP="00C12E24">
      <w:pPr>
        <w:jc w:val="center"/>
        <w:rPr>
          <w:rFonts w:ascii="Arial" w:hAnsi="Arial" w:cs="Arial"/>
          <w:b/>
          <w:sz w:val="20"/>
          <w:szCs w:val="20"/>
          <w:u w:val="single"/>
        </w:rPr>
      </w:pPr>
      <w:r w:rsidRPr="00E51024">
        <w:rPr>
          <w:rFonts w:ascii="Arial" w:hAnsi="Arial" w:cs="Arial"/>
          <w:b/>
          <w:sz w:val="20"/>
          <w:szCs w:val="20"/>
          <w:u w:val="single"/>
        </w:rPr>
        <w:t>ROLL CALL</w:t>
      </w:r>
    </w:p>
    <w:p w:rsidR="00C12E24" w:rsidRPr="00E51024" w:rsidRDefault="00C12E24" w:rsidP="00C12E24">
      <w:pPr>
        <w:rPr>
          <w:rFonts w:ascii="Arial" w:hAnsi="Arial" w:cs="Arial"/>
          <w:sz w:val="20"/>
          <w:szCs w:val="20"/>
        </w:rPr>
      </w:pPr>
    </w:p>
    <w:p w:rsidR="00C12E24" w:rsidRPr="00E51024" w:rsidRDefault="00C12E24" w:rsidP="00C12E24">
      <w:pPr>
        <w:rPr>
          <w:rFonts w:ascii="Arial" w:hAnsi="Arial" w:cs="Arial"/>
          <w:sz w:val="20"/>
          <w:szCs w:val="20"/>
        </w:rPr>
      </w:pPr>
      <w:r w:rsidRPr="00E51024">
        <w:rPr>
          <w:rFonts w:ascii="Arial" w:hAnsi="Arial" w:cs="Arial"/>
          <w:sz w:val="20"/>
          <w:szCs w:val="20"/>
        </w:rPr>
        <w:t>Councilwoman</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t>Lisa Ormon</w:t>
      </w:r>
    </w:p>
    <w:p w:rsidR="00C12E24" w:rsidRPr="00E51024" w:rsidRDefault="00C12E24" w:rsidP="00C12E24">
      <w:pPr>
        <w:rPr>
          <w:rFonts w:ascii="Arial" w:hAnsi="Arial" w:cs="Arial"/>
          <w:sz w:val="20"/>
          <w:szCs w:val="20"/>
        </w:rPr>
      </w:pPr>
      <w:r w:rsidRPr="00E51024">
        <w:rPr>
          <w:rFonts w:ascii="Arial" w:hAnsi="Arial" w:cs="Arial"/>
          <w:sz w:val="20"/>
          <w:szCs w:val="20"/>
        </w:rPr>
        <w:t>Councilman</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t xml:space="preserve"> </w:t>
      </w:r>
      <w:r w:rsidRPr="00E51024">
        <w:rPr>
          <w:rFonts w:ascii="Arial" w:hAnsi="Arial" w:cs="Arial"/>
          <w:sz w:val="20"/>
          <w:szCs w:val="20"/>
        </w:rPr>
        <w:tab/>
        <w:t>Donald Beyer</w:t>
      </w:r>
    </w:p>
    <w:p w:rsidR="00C12E24" w:rsidRPr="00E51024" w:rsidRDefault="00C12E24" w:rsidP="00C12E24">
      <w:pPr>
        <w:rPr>
          <w:rFonts w:ascii="Arial" w:hAnsi="Arial" w:cs="Arial"/>
          <w:sz w:val="20"/>
          <w:szCs w:val="20"/>
        </w:rPr>
      </w:pPr>
      <w:r w:rsidRPr="00E51024">
        <w:rPr>
          <w:rFonts w:ascii="Arial" w:hAnsi="Arial" w:cs="Arial"/>
          <w:sz w:val="20"/>
          <w:szCs w:val="20"/>
        </w:rPr>
        <w:tab/>
        <w:t>“</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t>Peter Brown</w:t>
      </w:r>
    </w:p>
    <w:p w:rsidR="00C12E24" w:rsidRPr="00E51024" w:rsidRDefault="00C12E24" w:rsidP="00C12E24">
      <w:pPr>
        <w:rPr>
          <w:rFonts w:ascii="Arial" w:hAnsi="Arial" w:cs="Arial"/>
          <w:sz w:val="20"/>
          <w:szCs w:val="20"/>
        </w:rPr>
      </w:pPr>
      <w:r w:rsidRPr="00E51024">
        <w:rPr>
          <w:rFonts w:ascii="Arial" w:hAnsi="Arial" w:cs="Arial"/>
          <w:sz w:val="20"/>
          <w:szCs w:val="20"/>
        </w:rPr>
        <w:tab/>
        <w:t>“</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t xml:space="preserve">Monty Brooks </w:t>
      </w:r>
    </w:p>
    <w:p w:rsidR="00C12E24" w:rsidRPr="00E51024" w:rsidRDefault="00C12E24" w:rsidP="00C12E24">
      <w:pPr>
        <w:rPr>
          <w:rFonts w:ascii="Arial" w:hAnsi="Arial" w:cs="Arial"/>
          <w:sz w:val="20"/>
          <w:szCs w:val="20"/>
        </w:rPr>
      </w:pPr>
      <w:r w:rsidRPr="00E51024">
        <w:rPr>
          <w:rFonts w:ascii="Arial" w:hAnsi="Arial" w:cs="Arial"/>
          <w:sz w:val="20"/>
          <w:szCs w:val="20"/>
        </w:rPr>
        <w:t>Councilwoman</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t>Rhashonna Cosby-Hurling</w:t>
      </w:r>
    </w:p>
    <w:p w:rsidR="00C12E24" w:rsidRPr="00E51024" w:rsidRDefault="00C12E24" w:rsidP="00C12E24">
      <w:pPr>
        <w:rPr>
          <w:rFonts w:ascii="Arial" w:hAnsi="Arial" w:cs="Arial"/>
          <w:sz w:val="20"/>
          <w:szCs w:val="20"/>
        </w:rPr>
      </w:pPr>
      <w:r w:rsidRPr="00E51024">
        <w:rPr>
          <w:rFonts w:ascii="Arial" w:hAnsi="Arial" w:cs="Arial"/>
          <w:sz w:val="20"/>
          <w:szCs w:val="20"/>
        </w:rPr>
        <w:t>Councilman</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t>Robert Sadowski</w:t>
      </w:r>
    </w:p>
    <w:p w:rsidR="00C12E24" w:rsidRPr="00E51024" w:rsidRDefault="00C12E24" w:rsidP="00C12E24">
      <w:pPr>
        <w:rPr>
          <w:rFonts w:ascii="Arial" w:hAnsi="Arial" w:cs="Arial"/>
          <w:sz w:val="20"/>
          <w:szCs w:val="20"/>
        </w:rPr>
      </w:pPr>
      <w:r w:rsidRPr="00E51024">
        <w:rPr>
          <w:rFonts w:ascii="Arial" w:hAnsi="Arial" w:cs="Arial"/>
          <w:sz w:val="20"/>
          <w:szCs w:val="20"/>
        </w:rPr>
        <w:t xml:space="preserve">Councilman </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t>Ralph Strano</w:t>
      </w:r>
    </w:p>
    <w:p w:rsidR="003244CA" w:rsidRPr="00E51024" w:rsidRDefault="003244CA" w:rsidP="00C12E24">
      <w:pPr>
        <w:rPr>
          <w:rFonts w:ascii="Arial" w:hAnsi="Arial" w:cs="Arial"/>
          <w:sz w:val="20"/>
          <w:szCs w:val="20"/>
        </w:rPr>
      </w:pPr>
      <w:r w:rsidRPr="00E51024">
        <w:rPr>
          <w:rFonts w:ascii="Arial" w:hAnsi="Arial" w:cs="Arial"/>
          <w:sz w:val="20"/>
          <w:szCs w:val="20"/>
        </w:rPr>
        <w:t>Councilwoman</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t xml:space="preserve">Michele Yamakaitis </w:t>
      </w:r>
    </w:p>
    <w:p w:rsidR="00C12E24" w:rsidRPr="00E51024" w:rsidRDefault="00C12E24" w:rsidP="00C12E24">
      <w:pPr>
        <w:rPr>
          <w:rFonts w:ascii="Arial" w:hAnsi="Arial" w:cs="Arial"/>
          <w:sz w:val="20"/>
          <w:szCs w:val="20"/>
        </w:rPr>
      </w:pPr>
      <w:r w:rsidRPr="00E51024">
        <w:rPr>
          <w:rFonts w:ascii="Arial" w:hAnsi="Arial" w:cs="Arial"/>
          <w:sz w:val="20"/>
          <w:szCs w:val="20"/>
        </w:rPr>
        <w:t>Councilman</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t>Armando Medina</w:t>
      </w:r>
    </w:p>
    <w:p w:rsidR="00C12E24" w:rsidRPr="00E51024" w:rsidRDefault="00C12E24" w:rsidP="00C12E24">
      <w:pPr>
        <w:rPr>
          <w:rFonts w:ascii="Arial" w:hAnsi="Arial" w:cs="Arial"/>
          <w:sz w:val="20"/>
          <w:szCs w:val="20"/>
        </w:rPr>
      </w:pPr>
      <w:r w:rsidRPr="00E51024">
        <w:rPr>
          <w:rFonts w:ascii="Arial" w:hAnsi="Arial" w:cs="Arial"/>
          <w:sz w:val="20"/>
          <w:szCs w:val="20"/>
        </w:rPr>
        <w:t>Councilwoman</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t>Gretchen Hickey</w:t>
      </w:r>
    </w:p>
    <w:p w:rsidR="003244CA" w:rsidRPr="00E51024" w:rsidRDefault="003244CA" w:rsidP="00C12E24">
      <w:pPr>
        <w:rPr>
          <w:rFonts w:ascii="Arial" w:hAnsi="Arial" w:cs="Arial"/>
          <w:sz w:val="20"/>
          <w:szCs w:val="20"/>
        </w:rPr>
      </w:pPr>
      <w:r w:rsidRPr="00E51024">
        <w:rPr>
          <w:rFonts w:ascii="Arial" w:hAnsi="Arial" w:cs="Arial"/>
          <w:sz w:val="20"/>
          <w:szCs w:val="20"/>
        </w:rPr>
        <w:t>Council President</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t>Jorge Alvarez</w:t>
      </w:r>
    </w:p>
    <w:p w:rsidR="00C12E24" w:rsidRPr="00E51024" w:rsidRDefault="00C12E24" w:rsidP="00C12E24">
      <w:pPr>
        <w:rPr>
          <w:rFonts w:ascii="Arial" w:hAnsi="Arial" w:cs="Arial"/>
          <w:sz w:val="20"/>
          <w:szCs w:val="20"/>
        </w:rPr>
      </w:pPr>
      <w:r w:rsidRPr="00E51024">
        <w:rPr>
          <w:rFonts w:ascii="Arial" w:hAnsi="Arial" w:cs="Arial"/>
          <w:sz w:val="20"/>
          <w:szCs w:val="20"/>
        </w:rPr>
        <w:t>Mayor</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t xml:space="preserve">Derek Armstead </w:t>
      </w:r>
    </w:p>
    <w:p w:rsidR="00C12E24" w:rsidRPr="00E51024" w:rsidRDefault="00C12E24" w:rsidP="00C12E24">
      <w:pPr>
        <w:rPr>
          <w:rFonts w:ascii="Arial" w:hAnsi="Arial" w:cs="Arial"/>
          <w:sz w:val="20"/>
          <w:szCs w:val="20"/>
        </w:rPr>
      </w:pPr>
    </w:p>
    <w:p w:rsidR="00C12E24" w:rsidRPr="00E51024" w:rsidRDefault="00C12E24" w:rsidP="00C12E24">
      <w:pPr>
        <w:rPr>
          <w:rFonts w:ascii="Arial" w:hAnsi="Arial" w:cs="Arial"/>
          <w:sz w:val="20"/>
          <w:szCs w:val="20"/>
        </w:rPr>
      </w:pPr>
    </w:p>
    <w:p w:rsidR="00C12E24" w:rsidRPr="00E51024" w:rsidRDefault="00C12E24" w:rsidP="00C12E24">
      <w:pPr>
        <w:rPr>
          <w:rFonts w:ascii="Arial" w:hAnsi="Arial" w:cs="Arial"/>
          <w:sz w:val="20"/>
          <w:szCs w:val="20"/>
        </w:rPr>
      </w:pPr>
    </w:p>
    <w:p w:rsidR="00C12E24" w:rsidRPr="00E51024" w:rsidRDefault="00C12E24" w:rsidP="00C12E24">
      <w:pPr>
        <w:jc w:val="center"/>
        <w:rPr>
          <w:rFonts w:ascii="Arial" w:hAnsi="Arial" w:cs="Arial"/>
          <w:b/>
          <w:sz w:val="20"/>
          <w:szCs w:val="20"/>
          <w:u w:val="single"/>
        </w:rPr>
      </w:pPr>
      <w:r w:rsidRPr="00E51024">
        <w:rPr>
          <w:rFonts w:ascii="Arial" w:hAnsi="Arial" w:cs="Arial"/>
          <w:b/>
          <w:sz w:val="20"/>
          <w:szCs w:val="20"/>
          <w:u w:val="single"/>
        </w:rPr>
        <w:t>APPROVAL OF MINUTES</w:t>
      </w:r>
    </w:p>
    <w:p w:rsidR="00C12E24" w:rsidRPr="00E51024" w:rsidRDefault="00C12E24" w:rsidP="00C12E24">
      <w:pPr>
        <w:jc w:val="center"/>
        <w:rPr>
          <w:rFonts w:ascii="Arial" w:hAnsi="Arial" w:cs="Arial"/>
          <w:b/>
          <w:sz w:val="20"/>
          <w:szCs w:val="20"/>
          <w:u w:val="single"/>
        </w:rPr>
      </w:pPr>
    </w:p>
    <w:p w:rsidR="00152F03" w:rsidRDefault="003244CA" w:rsidP="00C12E24">
      <w:pPr>
        <w:rPr>
          <w:rFonts w:ascii="Arial" w:hAnsi="Arial" w:cs="Arial"/>
          <w:sz w:val="20"/>
          <w:szCs w:val="20"/>
        </w:rPr>
      </w:pPr>
      <w:r w:rsidRPr="00E51024">
        <w:rPr>
          <w:rFonts w:ascii="Arial" w:hAnsi="Arial" w:cs="Arial"/>
          <w:sz w:val="20"/>
          <w:szCs w:val="20"/>
        </w:rPr>
        <w:t xml:space="preserve">Mr. Brook </w:t>
      </w:r>
      <w:r w:rsidR="00C12E24" w:rsidRPr="00E51024">
        <w:rPr>
          <w:rFonts w:ascii="Arial" w:hAnsi="Arial" w:cs="Arial"/>
          <w:sz w:val="20"/>
          <w:szCs w:val="20"/>
        </w:rPr>
        <w:t xml:space="preserve">moved for approval of the minutes </w:t>
      </w:r>
      <w:r w:rsidRPr="00E51024">
        <w:rPr>
          <w:rFonts w:ascii="Arial" w:hAnsi="Arial" w:cs="Arial"/>
          <w:sz w:val="20"/>
          <w:szCs w:val="20"/>
        </w:rPr>
        <w:t xml:space="preserve">of the June 21, 2016 Council Meeting. The motion was seconded by Mr. Brown and was ordered approved, with all voting in favor, except for President Alvarez, who abstained. </w:t>
      </w:r>
    </w:p>
    <w:p w:rsidR="00152F03" w:rsidRDefault="00152F03" w:rsidP="00152F03">
      <w:pPr>
        <w:jc w:val="center"/>
        <w:rPr>
          <w:rFonts w:ascii="Arial" w:hAnsi="Arial" w:cs="Arial"/>
          <w:b/>
          <w:sz w:val="20"/>
          <w:szCs w:val="20"/>
          <w:u w:val="single"/>
        </w:rPr>
      </w:pPr>
      <w:r>
        <w:rPr>
          <w:rFonts w:ascii="Arial" w:hAnsi="Arial" w:cs="Arial"/>
          <w:b/>
          <w:sz w:val="20"/>
          <w:szCs w:val="20"/>
          <w:u w:val="single"/>
        </w:rPr>
        <w:t>PROCLAMATION</w:t>
      </w:r>
    </w:p>
    <w:p w:rsidR="00152F03" w:rsidRDefault="00152F03" w:rsidP="00152F03">
      <w:pPr>
        <w:jc w:val="center"/>
        <w:rPr>
          <w:rFonts w:ascii="Arial" w:hAnsi="Arial" w:cs="Arial"/>
          <w:b/>
          <w:sz w:val="20"/>
          <w:szCs w:val="20"/>
          <w:u w:val="single"/>
        </w:rPr>
      </w:pPr>
    </w:p>
    <w:p w:rsidR="00921033" w:rsidRPr="00152F03" w:rsidRDefault="00152F03" w:rsidP="00152F03">
      <w:pPr>
        <w:rPr>
          <w:rFonts w:ascii="Arial" w:hAnsi="Arial" w:cs="Arial"/>
          <w:sz w:val="20"/>
          <w:szCs w:val="20"/>
        </w:rPr>
      </w:pPr>
      <w:r>
        <w:rPr>
          <w:rFonts w:ascii="Arial" w:hAnsi="Arial" w:cs="Arial"/>
          <w:sz w:val="20"/>
          <w:szCs w:val="20"/>
        </w:rPr>
        <w:t xml:space="preserve">President Alvarez invited himself, Mayor Armstead, Mrs. Yamakaitis and Chief Dooley to the podium for presentations regarding the Fire Departments 100 Anniversary Celebration. Mayor Armstead spoke about the parade, this past Saturday, and the events at the Bauer Promenade marking the anniversary. He talked about how wonderful the celebration was, and how it brought the community together. The Mayor commended the Fire Department for the fantastic job they did. He then read a proclamation noting the </w:t>
      </w:r>
      <w:r w:rsidR="00921033">
        <w:rPr>
          <w:rFonts w:ascii="Arial" w:hAnsi="Arial" w:cs="Arial"/>
          <w:sz w:val="20"/>
          <w:szCs w:val="20"/>
        </w:rPr>
        <w:t>h</w:t>
      </w:r>
      <w:r>
        <w:rPr>
          <w:rFonts w:ascii="Arial" w:hAnsi="Arial" w:cs="Arial"/>
          <w:sz w:val="20"/>
          <w:szCs w:val="20"/>
        </w:rPr>
        <w:t xml:space="preserve">istory of the department, it’s founding as a paid department, and its current status. </w:t>
      </w:r>
      <w:r w:rsidR="00921033">
        <w:rPr>
          <w:rFonts w:ascii="Arial" w:hAnsi="Arial" w:cs="Arial"/>
          <w:sz w:val="20"/>
          <w:szCs w:val="20"/>
        </w:rPr>
        <w:t xml:space="preserve">President then read a joint resolution of the New Jersey Legislature honoring the Fire Department. The resolution was sponsored by Senator Scutari, and Assemblymen Green and Kennedy. Mrs. Yamakaitis spoke about how spectacular the events on Saturday were and thanked the Chief and his staff on behalf of the council. Chief Dooley thanked the Mayor and City Council for all of their support in making this possible. He also noted the help of many other departments in pulling the day off. He commented on the day and his observations. </w:t>
      </w:r>
    </w:p>
    <w:p w:rsidR="00C12E24" w:rsidRPr="00E51024" w:rsidRDefault="00C12E24" w:rsidP="00C12E24">
      <w:pPr>
        <w:rPr>
          <w:rFonts w:ascii="Arial" w:hAnsi="Arial" w:cs="Arial"/>
          <w:sz w:val="20"/>
          <w:szCs w:val="20"/>
        </w:rPr>
      </w:pPr>
    </w:p>
    <w:p w:rsidR="00B37969" w:rsidRPr="00E51024" w:rsidRDefault="00B37969" w:rsidP="00B37969">
      <w:pPr>
        <w:pStyle w:val="ListParagraph"/>
        <w:ind w:left="360" w:hanging="90"/>
        <w:jc w:val="center"/>
        <w:rPr>
          <w:rFonts w:ascii="Arial" w:hAnsi="Arial" w:cs="Arial"/>
          <w:b/>
          <w:sz w:val="20"/>
          <w:szCs w:val="20"/>
          <w:u w:val="single"/>
        </w:rPr>
      </w:pPr>
      <w:r w:rsidRPr="00E51024">
        <w:rPr>
          <w:rFonts w:ascii="Arial" w:hAnsi="Arial" w:cs="Arial"/>
          <w:b/>
          <w:sz w:val="20"/>
          <w:szCs w:val="20"/>
          <w:u w:val="single"/>
        </w:rPr>
        <w:t>ORDINANCES ON HEARING</w:t>
      </w:r>
    </w:p>
    <w:p w:rsidR="00CB1198" w:rsidRPr="00E51024" w:rsidRDefault="00CB1198" w:rsidP="00B37969">
      <w:pPr>
        <w:pStyle w:val="ListParagraph"/>
        <w:ind w:left="360" w:hanging="90"/>
        <w:jc w:val="center"/>
        <w:rPr>
          <w:rFonts w:ascii="Arial" w:hAnsi="Arial" w:cs="Arial"/>
          <w:b/>
          <w:sz w:val="20"/>
          <w:szCs w:val="20"/>
          <w:u w:val="single"/>
        </w:rPr>
      </w:pPr>
    </w:p>
    <w:p w:rsidR="00CB1198" w:rsidRPr="00E51024" w:rsidRDefault="00CB1198" w:rsidP="00CB1198">
      <w:pPr>
        <w:spacing w:line="259" w:lineRule="auto"/>
        <w:ind w:left="1440" w:hanging="1440"/>
        <w:rPr>
          <w:rFonts w:ascii="Arial" w:hAnsi="Arial" w:cs="Arial"/>
          <w:sz w:val="20"/>
          <w:szCs w:val="20"/>
        </w:rPr>
      </w:pPr>
    </w:p>
    <w:p w:rsidR="00CB1198" w:rsidRPr="00E51024" w:rsidRDefault="00CB1198" w:rsidP="00CB1198">
      <w:pPr>
        <w:spacing w:line="259" w:lineRule="auto"/>
        <w:ind w:left="1440" w:hanging="1440"/>
        <w:rPr>
          <w:rFonts w:ascii="Arial" w:hAnsi="Arial" w:cs="Arial"/>
          <w:sz w:val="20"/>
          <w:szCs w:val="20"/>
        </w:rPr>
      </w:pPr>
      <w:r w:rsidRPr="00E51024">
        <w:rPr>
          <w:rFonts w:ascii="Arial" w:hAnsi="Arial" w:cs="Arial"/>
          <w:sz w:val="20"/>
          <w:szCs w:val="20"/>
        </w:rPr>
        <w:t>Council President Alvarez announced that this is the date designated for the hearing</w:t>
      </w:r>
    </w:p>
    <w:p w:rsidR="00CB1198" w:rsidRPr="00E51024" w:rsidRDefault="00CB1198" w:rsidP="00921033">
      <w:pPr>
        <w:spacing w:line="259" w:lineRule="auto"/>
        <w:ind w:left="1440" w:hanging="1440"/>
        <w:rPr>
          <w:rFonts w:ascii="Arial" w:hAnsi="Arial" w:cs="Arial"/>
          <w:b/>
          <w:sz w:val="20"/>
          <w:szCs w:val="20"/>
          <w:u w:val="single"/>
        </w:rPr>
      </w:pPr>
      <w:proofErr w:type="gramStart"/>
      <w:r w:rsidRPr="00E51024">
        <w:rPr>
          <w:rFonts w:ascii="Arial" w:hAnsi="Arial" w:cs="Arial"/>
          <w:sz w:val="20"/>
          <w:szCs w:val="20"/>
        </w:rPr>
        <w:t>and</w:t>
      </w:r>
      <w:proofErr w:type="gramEnd"/>
      <w:r w:rsidRPr="00E51024">
        <w:rPr>
          <w:rFonts w:ascii="Arial" w:hAnsi="Arial" w:cs="Arial"/>
          <w:sz w:val="20"/>
          <w:szCs w:val="20"/>
        </w:rPr>
        <w:t xml:space="preserve"> further consideration respecting an ordinance entitled: </w:t>
      </w:r>
    </w:p>
    <w:p w:rsidR="00B37969" w:rsidRPr="00E51024" w:rsidRDefault="00B37969" w:rsidP="00B37969">
      <w:pPr>
        <w:pStyle w:val="ListParagraph"/>
        <w:ind w:left="360" w:hanging="90"/>
        <w:jc w:val="center"/>
        <w:rPr>
          <w:rFonts w:ascii="Arial" w:hAnsi="Arial" w:cs="Arial"/>
          <w:b/>
          <w:sz w:val="20"/>
          <w:szCs w:val="20"/>
        </w:rPr>
      </w:pPr>
    </w:p>
    <w:p w:rsidR="00B37969" w:rsidRPr="00B73AA3" w:rsidRDefault="00B37969" w:rsidP="00B37969">
      <w:pPr>
        <w:pStyle w:val="ListParagraph"/>
        <w:numPr>
          <w:ilvl w:val="1"/>
          <w:numId w:val="1"/>
        </w:numPr>
        <w:tabs>
          <w:tab w:val="left" w:pos="3420"/>
          <w:tab w:val="left" w:pos="4860"/>
          <w:tab w:val="left" w:pos="6390"/>
          <w:tab w:val="left" w:pos="7650"/>
          <w:tab w:val="left" w:pos="8820"/>
        </w:tabs>
        <w:spacing w:line="259" w:lineRule="auto"/>
        <w:ind w:left="1350" w:hanging="1350"/>
        <w:rPr>
          <w:rFonts w:ascii="Arial" w:hAnsi="Arial" w:cs="Arial"/>
          <w:b/>
          <w:sz w:val="20"/>
          <w:szCs w:val="20"/>
        </w:rPr>
      </w:pPr>
      <w:r w:rsidRPr="00B73AA3">
        <w:rPr>
          <w:rFonts w:ascii="Arial" w:hAnsi="Arial" w:cs="Arial"/>
          <w:b/>
          <w:sz w:val="20"/>
          <w:szCs w:val="20"/>
        </w:rPr>
        <w:t xml:space="preserve">Bond Ordinance providing an appropriation of $121,000.00 for the Acquisition of two mason dump trucks with plows for the Public Works Department and authorizing the issuance of $114,950.00 bonds or notes of the City for financing part of the appropriation. </w:t>
      </w:r>
    </w:p>
    <w:p w:rsidR="00CB1198" w:rsidRPr="00E51024" w:rsidRDefault="00CB1198" w:rsidP="00CB1198">
      <w:pPr>
        <w:pStyle w:val="ListParagraph"/>
        <w:tabs>
          <w:tab w:val="left" w:pos="3420"/>
          <w:tab w:val="left" w:pos="4860"/>
          <w:tab w:val="left" w:pos="6390"/>
          <w:tab w:val="left" w:pos="7650"/>
          <w:tab w:val="left" w:pos="8820"/>
        </w:tabs>
        <w:spacing w:line="259" w:lineRule="auto"/>
        <w:ind w:left="1350"/>
        <w:rPr>
          <w:rFonts w:ascii="Arial" w:hAnsi="Arial" w:cs="Arial"/>
          <w:sz w:val="20"/>
          <w:szCs w:val="20"/>
        </w:rPr>
      </w:pPr>
    </w:p>
    <w:p w:rsidR="00CB1198" w:rsidRPr="00E51024" w:rsidRDefault="00CB1198" w:rsidP="00CB11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E51024">
        <w:rPr>
          <w:rFonts w:ascii="Arial" w:hAnsi="Arial" w:cs="Arial"/>
          <w:sz w:val="20"/>
          <w:szCs w:val="20"/>
        </w:rPr>
        <w:lastRenderedPageBreak/>
        <w:t>Council President Alvarez announced that the hearing was now open, that all persons interested would be given an opportunity to be heard concerning the Ordinance and the Clerk will read the Ordinance. Thereupon Council President Alvarez inquired if there were any written objections.</w:t>
      </w:r>
    </w:p>
    <w:p w:rsidR="00CB1198" w:rsidRPr="00E51024" w:rsidRDefault="00CB1198" w:rsidP="00CB11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CB1198" w:rsidRPr="00E51024" w:rsidRDefault="00CB1198" w:rsidP="00CB11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E51024">
        <w:rPr>
          <w:rFonts w:ascii="Arial" w:hAnsi="Arial" w:cs="Arial"/>
          <w:sz w:val="20"/>
          <w:szCs w:val="20"/>
        </w:rPr>
        <w:t xml:space="preserve">None were presented and the Clerk stated that therefore none had been received. Council President Alvarez inquired if there was anyone who desired to be heard concerning the Ordinance read by the Clerk. </w:t>
      </w:r>
    </w:p>
    <w:p w:rsidR="00CB1198" w:rsidRPr="00E51024" w:rsidRDefault="00CB1198" w:rsidP="00CB1198">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615"/>
        <w:rPr>
          <w:rFonts w:ascii="Arial" w:hAnsi="Arial" w:cs="Arial"/>
          <w:sz w:val="20"/>
          <w:szCs w:val="20"/>
        </w:rPr>
      </w:pPr>
    </w:p>
    <w:p w:rsidR="00CB1198" w:rsidRPr="00E51024" w:rsidRDefault="00CB1198" w:rsidP="00CB1198">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0"/>
        <w:rPr>
          <w:rFonts w:ascii="Arial" w:eastAsiaTheme="minorHAnsi" w:hAnsi="Arial" w:cs="Arial"/>
          <w:b/>
          <w:sz w:val="20"/>
          <w:szCs w:val="20"/>
        </w:rPr>
      </w:pPr>
      <w:r w:rsidRPr="00E51024">
        <w:rPr>
          <w:rFonts w:ascii="Arial" w:hAnsi="Arial" w:cs="Arial"/>
          <w:sz w:val="20"/>
          <w:szCs w:val="20"/>
        </w:rPr>
        <w:t>There being no persons to be heard, Mr. Strano moved that the hearing be closed and the ordinance be adopted. The motion was seconded</w:t>
      </w:r>
      <w:r w:rsidR="00E85B30" w:rsidRPr="00E51024">
        <w:rPr>
          <w:rFonts w:ascii="Arial" w:hAnsi="Arial" w:cs="Arial"/>
          <w:sz w:val="20"/>
          <w:szCs w:val="20"/>
        </w:rPr>
        <w:t xml:space="preserve"> by Mrs. Yamakaitis</w:t>
      </w:r>
      <w:r w:rsidRPr="00E51024">
        <w:rPr>
          <w:rFonts w:ascii="Arial" w:hAnsi="Arial" w:cs="Arial"/>
          <w:sz w:val="20"/>
          <w:szCs w:val="20"/>
        </w:rPr>
        <w:t xml:space="preserve"> and on a roll call vote the foregoing ordinance was unanimously ordered approved. </w:t>
      </w:r>
    </w:p>
    <w:p w:rsidR="00CB1198" w:rsidRPr="00E51024" w:rsidRDefault="00CB1198" w:rsidP="00CB1198">
      <w:pPr>
        <w:pStyle w:val="ListParagraph"/>
        <w:spacing w:line="259" w:lineRule="auto"/>
        <w:ind w:left="615"/>
        <w:rPr>
          <w:rFonts w:ascii="Arial" w:hAnsi="Arial" w:cs="Arial"/>
          <w:sz w:val="20"/>
          <w:szCs w:val="20"/>
        </w:rPr>
      </w:pPr>
    </w:p>
    <w:p w:rsidR="00CB1198" w:rsidRPr="00E51024" w:rsidRDefault="00CB1198" w:rsidP="00CB1198">
      <w:pPr>
        <w:pStyle w:val="ListParagraph"/>
        <w:spacing w:line="259" w:lineRule="auto"/>
        <w:ind w:left="0"/>
        <w:rPr>
          <w:rFonts w:ascii="Arial" w:hAnsi="Arial" w:cs="Arial"/>
          <w:sz w:val="20"/>
          <w:szCs w:val="20"/>
        </w:rPr>
      </w:pPr>
      <w:r w:rsidRPr="00E51024">
        <w:rPr>
          <w:rFonts w:ascii="Arial" w:hAnsi="Arial" w:cs="Arial"/>
          <w:sz w:val="20"/>
          <w:szCs w:val="20"/>
        </w:rPr>
        <w:t>Council President Alvarez announced that this is the date designated for the hearing</w:t>
      </w:r>
    </w:p>
    <w:p w:rsidR="001511FA" w:rsidRPr="00E51024" w:rsidRDefault="00CB1198" w:rsidP="00CB1198">
      <w:pPr>
        <w:pStyle w:val="ListParagraph"/>
        <w:spacing w:line="259" w:lineRule="auto"/>
        <w:ind w:left="0"/>
        <w:rPr>
          <w:rFonts w:ascii="Arial" w:hAnsi="Arial" w:cs="Arial"/>
          <w:sz w:val="20"/>
          <w:szCs w:val="20"/>
        </w:rPr>
      </w:pPr>
      <w:proofErr w:type="gramStart"/>
      <w:r w:rsidRPr="00E51024">
        <w:rPr>
          <w:rFonts w:ascii="Arial" w:hAnsi="Arial" w:cs="Arial"/>
          <w:sz w:val="20"/>
          <w:szCs w:val="20"/>
        </w:rPr>
        <w:t>and</w:t>
      </w:r>
      <w:proofErr w:type="gramEnd"/>
      <w:r w:rsidRPr="00E51024">
        <w:rPr>
          <w:rFonts w:ascii="Arial" w:hAnsi="Arial" w:cs="Arial"/>
          <w:sz w:val="20"/>
          <w:szCs w:val="20"/>
        </w:rPr>
        <w:t xml:space="preserve"> further consideration respecting an ordinance entitled: </w:t>
      </w:r>
    </w:p>
    <w:p w:rsidR="00B37969" w:rsidRPr="00E51024" w:rsidRDefault="00B37969" w:rsidP="00B37969">
      <w:pPr>
        <w:pStyle w:val="ListParagraph"/>
        <w:tabs>
          <w:tab w:val="left" w:pos="3420"/>
          <w:tab w:val="left" w:pos="4860"/>
          <w:tab w:val="left" w:pos="6390"/>
          <w:tab w:val="left" w:pos="7650"/>
          <w:tab w:val="left" w:pos="8820"/>
        </w:tabs>
        <w:rPr>
          <w:rFonts w:ascii="Arial" w:hAnsi="Arial" w:cs="Arial"/>
          <w:sz w:val="20"/>
          <w:szCs w:val="20"/>
        </w:rPr>
      </w:pPr>
    </w:p>
    <w:p w:rsidR="00B37969" w:rsidRPr="00B73AA3" w:rsidRDefault="00B37969" w:rsidP="00B37969">
      <w:pPr>
        <w:pStyle w:val="ListParagraph"/>
        <w:numPr>
          <w:ilvl w:val="1"/>
          <w:numId w:val="1"/>
        </w:numPr>
        <w:tabs>
          <w:tab w:val="left" w:pos="3420"/>
          <w:tab w:val="left" w:pos="4860"/>
          <w:tab w:val="left" w:pos="6390"/>
          <w:tab w:val="left" w:pos="7650"/>
          <w:tab w:val="left" w:pos="8820"/>
        </w:tabs>
        <w:spacing w:line="259" w:lineRule="auto"/>
        <w:ind w:left="1350" w:hanging="1350"/>
        <w:rPr>
          <w:rFonts w:ascii="Arial" w:hAnsi="Arial" w:cs="Arial"/>
          <w:b/>
          <w:sz w:val="20"/>
          <w:szCs w:val="20"/>
        </w:rPr>
      </w:pPr>
      <w:r w:rsidRPr="00B73AA3">
        <w:rPr>
          <w:rFonts w:ascii="Arial" w:hAnsi="Arial" w:cs="Arial"/>
          <w:b/>
          <w:sz w:val="20"/>
          <w:szCs w:val="20"/>
        </w:rPr>
        <w:t xml:space="preserve">Bond Ordinance providing an appropriation of $143,000.00 for the acquisition of various items of capital equipment for the Municipal Garage, and authorizing the issuance of $135,850.00 bonds or notes to finance part of the cost thereof. </w:t>
      </w:r>
    </w:p>
    <w:p w:rsidR="00CB1198" w:rsidRPr="00E51024" w:rsidRDefault="00CB1198" w:rsidP="00CB1198">
      <w:pPr>
        <w:tabs>
          <w:tab w:val="left" w:pos="3420"/>
          <w:tab w:val="left" w:pos="4860"/>
          <w:tab w:val="left" w:pos="6390"/>
          <w:tab w:val="left" w:pos="7650"/>
          <w:tab w:val="left" w:pos="8820"/>
        </w:tabs>
        <w:spacing w:line="259" w:lineRule="auto"/>
        <w:rPr>
          <w:rFonts w:ascii="Arial" w:hAnsi="Arial" w:cs="Arial"/>
          <w:sz w:val="20"/>
          <w:szCs w:val="20"/>
        </w:rPr>
      </w:pPr>
    </w:p>
    <w:p w:rsidR="00CB1198" w:rsidRPr="00E51024" w:rsidRDefault="00CB1198" w:rsidP="00CB1198">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0"/>
        <w:rPr>
          <w:rFonts w:ascii="Arial" w:hAnsi="Arial" w:cs="Arial"/>
          <w:sz w:val="20"/>
          <w:szCs w:val="20"/>
        </w:rPr>
      </w:pPr>
      <w:r w:rsidRPr="00E51024">
        <w:rPr>
          <w:rFonts w:ascii="Arial" w:hAnsi="Arial" w:cs="Arial"/>
          <w:sz w:val="20"/>
          <w:szCs w:val="20"/>
        </w:rPr>
        <w:t>Council President Alvarez announced that the hearing was now open, that all persons interested would be given an opportunity to be heard concerning the Ordinance and the Clerk will read the Ordinance. Thereupon Council President Alvarez inquired if there were any written objections.</w:t>
      </w:r>
    </w:p>
    <w:p w:rsidR="00CB1198" w:rsidRPr="00E51024" w:rsidRDefault="00CB1198" w:rsidP="00CB1198">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0"/>
        <w:rPr>
          <w:rFonts w:ascii="Arial" w:hAnsi="Arial" w:cs="Arial"/>
          <w:sz w:val="20"/>
          <w:szCs w:val="20"/>
        </w:rPr>
      </w:pPr>
    </w:p>
    <w:p w:rsidR="00CB1198" w:rsidRPr="00E51024" w:rsidRDefault="00CB1198" w:rsidP="00CB1198">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0"/>
        <w:rPr>
          <w:rFonts w:ascii="Arial" w:hAnsi="Arial" w:cs="Arial"/>
          <w:sz w:val="20"/>
          <w:szCs w:val="20"/>
        </w:rPr>
      </w:pPr>
      <w:r w:rsidRPr="00E51024">
        <w:rPr>
          <w:rFonts w:ascii="Arial" w:hAnsi="Arial" w:cs="Arial"/>
          <w:sz w:val="20"/>
          <w:szCs w:val="20"/>
        </w:rPr>
        <w:t xml:space="preserve">None were presented and the Clerk stated that therefore none had been received. Council President Alvarez inquired if there was anyone who desired to be heard concerning the Ordinance read by the Clerk. </w:t>
      </w:r>
    </w:p>
    <w:p w:rsidR="00CB1198" w:rsidRPr="00E51024" w:rsidRDefault="00CB1198" w:rsidP="00CB1198">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0"/>
        <w:rPr>
          <w:rFonts w:ascii="Arial" w:hAnsi="Arial" w:cs="Arial"/>
          <w:sz w:val="20"/>
          <w:szCs w:val="20"/>
        </w:rPr>
      </w:pPr>
    </w:p>
    <w:p w:rsidR="00CB1198" w:rsidRPr="00E51024" w:rsidRDefault="00CB1198" w:rsidP="00CB1198">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0"/>
        <w:rPr>
          <w:rFonts w:ascii="Arial" w:eastAsiaTheme="minorHAnsi" w:hAnsi="Arial" w:cs="Arial"/>
          <w:b/>
          <w:sz w:val="20"/>
          <w:szCs w:val="20"/>
        </w:rPr>
      </w:pPr>
      <w:r w:rsidRPr="00E51024">
        <w:rPr>
          <w:rFonts w:ascii="Arial" w:hAnsi="Arial" w:cs="Arial"/>
          <w:sz w:val="20"/>
          <w:szCs w:val="20"/>
        </w:rPr>
        <w:t xml:space="preserve">There being no persons to be heard, Mr. Beyer moved that the hearing be closed and the ordinance be adopted. The motion was seconded by Mrs. Ormon and on a roll call vote the foregoing ordinance was unanimously ordered approved. </w:t>
      </w:r>
    </w:p>
    <w:p w:rsidR="00CB1198" w:rsidRPr="00E51024" w:rsidRDefault="00CB1198" w:rsidP="00CB1198">
      <w:pPr>
        <w:pStyle w:val="ListParagraph"/>
        <w:spacing w:line="259" w:lineRule="auto"/>
        <w:ind w:left="0"/>
        <w:rPr>
          <w:rFonts w:ascii="Arial" w:hAnsi="Arial" w:cs="Arial"/>
          <w:sz w:val="20"/>
          <w:szCs w:val="20"/>
        </w:rPr>
      </w:pPr>
    </w:p>
    <w:p w:rsidR="00CB1198" w:rsidRPr="00E51024" w:rsidRDefault="00CB1198" w:rsidP="00CB1198">
      <w:pPr>
        <w:pStyle w:val="ListParagraph"/>
        <w:spacing w:line="259" w:lineRule="auto"/>
        <w:ind w:left="0"/>
        <w:rPr>
          <w:rFonts w:ascii="Arial" w:hAnsi="Arial" w:cs="Arial"/>
          <w:sz w:val="20"/>
          <w:szCs w:val="20"/>
        </w:rPr>
      </w:pPr>
      <w:r w:rsidRPr="00E51024">
        <w:rPr>
          <w:rFonts w:ascii="Arial" w:hAnsi="Arial" w:cs="Arial"/>
          <w:sz w:val="20"/>
          <w:szCs w:val="20"/>
        </w:rPr>
        <w:t>Council President Alvarez announced that this is the date designated for the hearing</w:t>
      </w:r>
    </w:p>
    <w:p w:rsidR="00CB1198" w:rsidRPr="00E51024" w:rsidRDefault="00CB1198" w:rsidP="00CB1198">
      <w:pPr>
        <w:pStyle w:val="ListParagraph"/>
        <w:spacing w:line="259" w:lineRule="auto"/>
        <w:ind w:left="0"/>
        <w:rPr>
          <w:rFonts w:ascii="Arial" w:hAnsi="Arial" w:cs="Arial"/>
          <w:sz w:val="20"/>
          <w:szCs w:val="20"/>
        </w:rPr>
      </w:pPr>
      <w:proofErr w:type="gramStart"/>
      <w:r w:rsidRPr="00E51024">
        <w:rPr>
          <w:rFonts w:ascii="Arial" w:hAnsi="Arial" w:cs="Arial"/>
          <w:sz w:val="20"/>
          <w:szCs w:val="20"/>
        </w:rPr>
        <w:t>and</w:t>
      </w:r>
      <w:proofErr w:type="gramEnd"/>
      <w:r w:rsidRPr="00E51024">
        <w:rPr>
          <w:rFonts w:ascii="Arial" w:hAnsi="Arial" w:cs="Arial"/>
          <w:sz w:val="20"/>
          <w:szCs w:val="20"/>
        </w:rPr>
        <w:t xml:space="preserve"> further consideration respecting an ordinance entitled: </w:t>
      </w:r>
    </w:p>
    <w:p w:rsidR="00B37969" w:rsidRPr="00E51024" w:rsidRDefault="00B37969" w:rsidP="00B37969">
      <w:pPr>
        <w:pStyle w:val="ListParagraph"/>
        <w:rPr>
          <w:rFonts w:ascii="Arial" w:hAnsi="Arial" w:cs="Arial"/>
          <w:sz w:val="20"/>
          <w:szCs w:val="20"/>
        </w:rPr>
      </w:pPr>
    </w:p>
    <w:p w:rsidR="00B37969" w:rsidRPr="00B73AA3" w:rsidRDefault="00B37969" w:rsidP="00B37969">
      <w:pPr>
        <w:pStyle w:val="ListParagraph"/>
        <w:numPr>
          <w:ilvl w:val="1"/>
          <w:numId w:val="1"/>
        </w:numPr>
        <w:tabs>
          <w:tab w:val="left" w:pos="3420"/>
          <w:tab w:val="left" w:pos="4860"/>
          <w:tab w:val="left" w:pos="6390"/>
          <w:tab w:val="left" w:pos="7650"/>
          <w:tab w:val="left" w:pos="8820"/>
        </w:tabs>
        <w:spacing w:line="259" w:lineRule="auto"/>
        <w:ind w:left="1350" w:hanging="1350"/>
        <w:rPr>
          <w:rFonts w:ascii="Arial" w:hAnsi="Arial" w:cs="Arial"/>
          <w:b/>
          <w:sz w:val="20"/>
          <w:szCs w:val="20"/>
        </w:rPr>
      </w:pPr>
      <w:r w:rsidRPr="00B73AA3">
        <w:rPr>
          <w:rFonts w:ascii="Arial" w:hAnsi="Arial" w:cs="Arial"/>
          <w:b/>
          <w:sz w:val="20"/>
          <w:szCs w:val="20"/>
        </w:rPr>
        <w:t xml:space="preserve">Ordinance approving the application for a long term tax exemption and authorizing the execution of a financial agreement with </w:t>
      </w:r>
      <w:proofErr w:type="spellStart"/>
      <w:r w:rsidRPr="00B73AA3">
        <w:rPr>
          <w:rFonts w:ascii="Arial" w:hAnsi="Arial" w:cs="Arial"/>
          <w:b/>
          <w:sz w:val="20"/>
          <w:szCs w:val="20"/>
        </w:rPr>
        <w:t>Grasselli</w:t>
      </w:r>
      <w:proofErr w:type="spellEnd"/>
      <w:r w:rsidRPr="00B73AA3">
        <w:rPr>
          <w:rFonts w:ascii="Arial" w:hAnsi="Arial" w:cs="Arial"/>
          <w:b/>
          <w:sz w:val="20"/>
          <w:szCs w:val="20"/>
        </w:rPr>
        <w:t xml:space="preserve"> Road Urban Renewal LLC. </w:t>
      </w:r>
    </w:p>
    <w:p w:rsidR="00CB1198" w:rsidRPr="00E51024" w:rsidRDefault="00CB1198" w:rsidP="00CB1198">
      <w:pPr>
        <w:tabs>
          <w:tab w:val="left" w:pos="3420"/>
          <w:tab w:val="left" w:pos="4860"/>
          <w:tab w:val="left" w:pos="6390"/>
          <w:tab w:val="left" w:pos="7650"/>
          <w:tab w:val="left" w:pos="8820"/>
        </w:tabs>
        <w:spacing w:line="259" w:lineRule="auto"/>
        <w:ind w:left="180"/>
        <w:rPr>
          <w:rFonts w:ascii="Arial" w:hAnsi="Arial" w:cs="Arial"/>
          <w:sz w:val="20"/>
          <w:szCs w:val="20"/>
        </w:rPr>
      </w:pPr>
    </w:p>
    <w:p w:rsidR="00CB1198" w:rsidRPr="00E51024" w:rsidRDefault="00CB1198" w:rsidP="00CB1198">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0"/>
        <w:rPr>
          <w:rFonts w:ascii="Arial" w:hAnsi="Arial" w:cs="Arial"/>
          <w:sz w:val="20"/>
          <w:szCs w:val="20"/>
        </w:rPr>
      </w:pPr>
      <w:r w:rsidRPr="00E51024">
        <w:rPr>
          <w:rFonts w:ascii="Arial" w:hAnsi="Arial" w:cs="Arial"/>
          <w:sz w:val="20"/>
          <w:szCs w:val="20"/>
        </w:rPr>
        <w:t>Council President Alvarez announced that the hearing was now open, that all persons interested would be given an opportunity to be heard concerning the Ordinance and the Clerk will read the Ordinance. Thereupon Council President Alvarez inquired if there were any written objections.</w:t>
      </w:r>
    </w:p>
    <w:p w:rsidR="00CB1198" w:rsidRPr="00E51024" w:rsidRDefault="00CB1198" w:rsidP="00CB1198">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0"/>
        <w:rPr>
          <w:rFonts w:ascii="Arial" w:hAnsi="Arial" w:cs="Arial"/>
          <w:sz w:val="20"/>
          <w:szCs w:val="20"/>
        </w:rPr>
      </w:pPr>
    </w:p>
    <w:p w:rsidR="00CB1198" w:rsidRPr="00E51024" w:rsidRDefault="00CB1198" w:rsidP="00CB1198">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0"/>
        <w:rPr>
          <w:rFonts w:ascii="Arial" w:hAnsi="Arial" w:cs="Arial"/>
          <w:sz w:val="20"/>
          <w:szCs w:val="20"/>
        </w:rPr>
      </w:pPr>
      <w:r w:rsidRPr="00E51024">
        <w:rPr>
          <w:rFonts w:ascii="Arial" w:hAnsi="Arial" w:cs="Arial"/>
          <w:sz w:val="20"/>
          <w:szCs w:val="20"/>
        </w:rPr>
        <w:t xml:space="preserve">None were presented and the Clerk stated that therefore none had been received. Council President Alvarez inquired if there was anyone who desired to be heard concerning the Ordinance read by the Clerk. </w:t>
      </w:r>
    </w:p>
    <w:p w:rsidR="00CB1198" w:rsidRPr="00E51024" w:rsidRDefault="00CB1198" w:rsidP="00CB1198">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0"/>
        <w:rPr>
          <w:rFonts w:ascii="Arial" w:hAnsi="Arial" w:cs="Arial"/>
          <w:sz w:val="20"/>
          <w:szCs w:val="20"/>
        </w:rPr>
      </w:pPr>
    </w:p>
    <w:p w:rsidR="00CB1198" w:rsidRPr="00E51024" w:rsidRDefault="00CB1198" w:rsidP="00CB1198">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0"/>
        <w:rPr>
          <w:rFonts w:ascii="Arial" w:eastAsiaTheme="minorHAnsi" w:hAnsi="Arial" w:cs="Arial"/>
          <w:b/>
          <w:sz w:val="20"/>
          <w:szCs w:val="20"/>
        </w:rPr>
      </w:pPr>
      <w:r w:rsidRPr="00E51024">
        <w:rPr>
          <w:rFonts w:ascii="Arial" w:hAnsi="Arial" w:cs="Arial"/>
          <w:sz w:val="20"/>
          <w:szCs w:val="20"/>
        </w:rPr>
        <w:t xml:space="preserve">There being no persons to be heard, Mrs. Ormon moved that the hearing be closed and the ordinance be adopted. The motion was seconded by Mr. Beyer and on a roll call vote the foregoing ordinance was unanimously ordered approved. </w:t>
      </w:r>
    </w:p>
    <w:p w:rsidR="00CB1198" w:rsidRPr="00E51024" w:rsidRDefault="00CB1198" w:rsidP="00CB1198">
      <w:pPr>
        <w:pStyle w:val="ListParagraph"/>
        <w:spacing w:line="259" w:lineRule="auto"/>
        <w:ind w:left="0"/>
        <w:rPr>
          <w:rFonts w:ascii="Arial" w:hAnsi="Arial" w:cs="Arial"/>
          <w:sz w:val="20"/>
          <w:szCs w:val="20"/>
        </w:rPr>
      </w:pPr>
    </w:p>
    <w:p w:rsidR="00CB1198" w:rsidRPr="00E51024" w:rsidRDefault="00CB1198" w:rsidP="00CB1198">
      <w:pPr>
        <w:pStyle w:val="ListParagraph"/>
        <w:spacing w:line="259" w:lineRule="auto"/>
        <w:ind w:left="0"/>
        <w:rPr>
          <w:rFonts w:ascii="Arial" w:hAnsi="Arial" w:cs="Arial"/>
          <w:sz w:val="20"/>
          <w:szCs w:val="20"/>
        </w:rPr>
      </w:pPr>
      <w:r w:rsidRPr="00E51024">
        <w:rPr>
          <w:rFonts w:ascii="Arial" w:hAnsi="Arial" w:cs="Arial"/>
          <w:sz w:val="20"/>
          <w:szCs w:val="20"/>
        </w:rPr>
        <w:t>Council President Alvarez announced that this is the date designated for the hearing</w:t>
      </w:r>
    </w:p>
    <w:p w:rsidR="00CB1198" w:rsidRPr="00E51024" w:rsidRDefault="00CB1198" w:rsidP="00CB1198">
      <w:pPr>
        <w:pStyle w:val="ListParagraph"/>
        <w:spacing w:line="259" w:lineRule="auto"/>
        <w:ind w:left="0"/>
        <w:rPr>
          <w:rFonts w:ascii="Arial" w:hAnsi="Arial" w:cs="Arial"/>
          <w:sz w:val="20"/>
          <w:szCs w:val="20"/>
        </w:rPr>
      </w:pPr>
      <w:proofErr w:type="gramStart"/>
      <w:r w:rsidRPr="00E51024">
        <w:rPr>
          <w:rFonts w:ascii="Arial" w:hAnsi="Arial" w:cs="Arial"/>
          <w:sz w:val="20"/>
          <w:szCs w:val="20"/>
        </w:rPr>
        <w:t>and</w:t>
      </w:r>
      <w:proofErr w:type="gramEnd"/>
      <w:r w:rsidRPr="00E51024">
        <w:rPr>
          <w:rFonts w:ascii="Arial" w:hAnsi="Arial" w:cs="Arial"/>
          <w:sz w:val="20"/>
          <w:szCs w:val="20"/>
        </w:rPr>
        <w:t xml:space="preserve"> further consideration respecting an ordinance entitled: </w:t>
      </w:r>
    </w:p>
    <w:p w:rsidR="00B37969" w:rsidRPr="00E51024" w:rsidRDefault="00B37969" w:rsidP="00B37969">
      <w:pPr>
        <w:pStyle w:val="ListParagraph"/>
        <w:rPr>
          <w:rFonts w:ascii="Arial" w:hAnsi="Arial" w:cs="Arial"/>
          <w:sz w:val="20"/>
          <w:szCs w:val="20"/>
        </w:rPr>
      </w:pPr>
    </w:p>
    <w:p w:rsidR="00B37969" w:rsidRPr="00B73AA3" w:rsidRDefault="00B37969" w:rsidP="00B37969">
      <w:pPr>
        <w:pStyle w:val="ListParagraph"/>
        <w:numPr>
          <w:ilvl w:val="1"/>
          <w:numId w:val="1"/>
        </w:numPr>
        <w:tabs>
          <w:tab w:val="left" w:pos="3420"/>
          <w:tab w:val="left" w:pos="4860"/>
          <w:tab w:val="left" w:pos="6390"/>
          <w:tab w:val="left" w:pos="7650"/>
          <w:tab w:val="left" w:pos="8820"/>
        </w:tabs>
        <w:spacing w:line="259" w:lineRule="auto"/>
        <w:ind w:left="1350" w:hanging="1350"/>
        <w:rPr>
          <w:rFonts w:ascii="Arial" w:hAnsi="Arial" w:cs="Arial"/>
          <w:b/>
          <w:sz w:val="20"/>
          <w:szCs w:val="20"/>
        </w:rPr>
      </w:pPr>
      <w:r w:rsidRPr="00B73AA3">
        <w:rPr>
          <w:rFonts w:ascii="Arial" w:hAnsi="Arial" w:cs="Arial"/>
          <w:b/>
          <w:sz w:val="20"/>
          <w:szCs w:val="20"/>
        </w:rPr>
        <w:t xml:space="preserve">Ordinance amending Chapter II, Department of Police, establishing the position of Police Director and providing for the Directors duties and responsibilities. </w:t>
      </w:r>
    </w:p>
    <w:p w:rsidR="00CB1198" w:rsidRPr="00E51024" w:rsidRDefault="00CB1198" w:rsidP="00CB1198">
      <w:pPr>
        <w:pStyle w:val="ListParagraph"/>
        <w:tabs>
          <w:tab w:val="left" w:pos="3420"/>
          <w:tab w:val="left" w:pos="4860"/>
          <w:tab w:val="left" w:pos="6390"/>
          <w:tab w:val="left" w:pos="7650"/>
          <w:tab w:val="left" w:pos="8820"/>
        </w:tabs>
        <w:spacing w:line="259" w:lineRule="auto"/>
        <w:ind w:left="795"/>
        <w:rPr>
          <w:rFonts w:ascii="Arial" w:hAnsi="Arial" w:cs="Arial"/>
          <w:sz w:val="20"/>
          <w:szCs w:val="20"/>
        </w:rPr>
      </w:pPr>
    </w:p>
    <w:p w:rsidR="00CB1198" w:rsidRPr="00E51024" w:rsidRDefault="00CB1198" w:rsidP="00CB1198">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0"/>
        <w:rPr>
          <w:rFonts w:ascii="Arial" w:hAnsi="Arial" w:cs="Arial"/>
          <w:sz w:val="20"/>
          <w:szCs w:val="20"/>
        </w:rPr>
      </w:pPr>
      <w:r w:rsidRPr="00E51024">
        <w:rPr>
          <w:rFonts w:ascii="Arial" w:hAnsi="Arial" w:cs="Arial"/>
          <w:sz w:val="20"/>
          <w:szCs w:val="20"/>
        </w:rPr>
        <w:t>Council President Alvarez announced that the hearing was now open, that all persons interested would be given an opportunity to be heard concerning the Ordinance and the Clerk will read the Ordinance. Thereupon Council President Alvarez inquired if there were any written objections.</w:t>
      </w:r>
    </w:p>
    <w:p w:rsidR="00CB1198" w:rsidRPr="00E51024" w:rsidRDefault="00CB1198" w:rsidP="00CB1198">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0"/>
        <w:rPr>
          <w:rFonts w:ascii="Arial" w:hAnsi="Arial" w:cs="Arial"/>
          <w:sz w:val="20"/>
          <w:szCs w:val="20"/>
        </w:rPr>
      </w:pPr>
    </w:p>
    <w:p w:rsidR="00CB1198" w:rsidRPr="00E51024" w:rsidRDefault="00CB1198" w:rsidP="00CB1198">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0"/>
        <w:rPr>
          <w:rFonts w:ascii="Arial" w:hAnsi="Arial" w:cs="Arial"/>
          <w:sz w:val="20"/>
          <w:szCs w:val="20"/>
        </w:rPr>
      </w:pPr>
      <w:r w:rsidRPr="00E51024">
        <w:rPr>
          <w:rFonts w:ascii="Arial" w:hAnsi="Arial" w:cs="Arial"/>
          <w:sz w:val="20"/>
          <w:szCs w:val="20"/>
        </w:rPr>
        <w:t xml:space="preserve">None were presented and the Clerk stated that therefore none had been received. Council President Alvarez inquired if there was anyone who desired to be heard concerning the Ordinance read by the Clerk. </w:t>
      </w:r>
    </w:p>
    <w:p w:rsidR="00CB1198" w:rsidRPr="00E51024" w:rsidRDefault="00CB1198" w:rsidP="00CB1198">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0"/>
        <w:rPr>
          <w:rFonts w:ascii="Arial" w:hAnsi="Arial" w:cs="Arial"/>
          <w:sz w:val="20"/>
          <w:szCs w:val="20"/>
        </w:rPr>
      </w:pPr>
    </w:p>
    <w:p w:rsidR="00CB1198" w:rsidRPr="00E51024" w:rsidRDefault="00CB1198" w:rsidP="00CB1198">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0"/>
        <w:rPr>
          <w:rFonts w:ascii="Arial" w:eastAsiaTheme="minorHAnsi" w:hAnsi="Arial" w:cs="Arial"/>
          <w:b/>
          <w:sz w:val="20"/>
          <w:szCs w:val="20"/>
        </w:rPr>
      </w:pPr>
      <w:r w:rsidRPr="00E51024">
        <w:rPr>
          <w:rFonts w:ascii="Arial" w:hAnsi="Arial" w:cs="Arial"/>
          <w:sz w:val="20"/>
          <w:szCs w:val="20"/>
        </w:rPr>
        <w:t xml:space="preserve">There being no persons to be heard, Mrs. Cosby-Hurling moved that the </w:t>
      </w:r>
      <w:r w:rsidR="00186FDD">
        <w:rPr>
          <w:rFonts w:ascii="Arial" w:hAnsi="Arial" w:cs="Arial"/>
          <w:sz w:val="20"/>
          <w:szCs w:val="20"/>
        </w:rPr>
        <w:t xml:space="preserve">public </w:t>
      </w:r>
      <w:r w:rsidRPr="00E51024">
        <w:rPr>
          <w:rFonts w:ascii="Arial" w:hAnsi="Arial" w:cs="Arial"/>
          <w:sz w:val="20"/>
          <w:szCs w:val="20"/>
        </w:rPr>
        <w:t>hearing be closed. The motion was seconded by Mrs. Ormon and was ordered approved</w:t>
      </w:r>
      <w:r w:rsidR="00074262" w:rsidRPr="00E51024">
        <w:rPr>
          <w:rFonts w:ascii="Arial" w:hAnsi="Arial" w:cs="Arial"/>
          <w:sz w:val="20"/>
          <w:szCs w:val="20"/>
        </w:rPr>
        <w:t>, by a roll call vote,</w:t>
      </w:r>
      <w:r w:rsidRPr="00E51024">
        <w:rPr>
          <w:rFonts w:ascii="Arial" w:hAnsi="Arial" w:cs="Arial"/>
          <w:sz w:val="20"/>
          <w:szCs w:val="20"/>
        </w:rPr>
        <w:t xml:space="preserve"> with all voting in favor, except Mrs. Cosby-Hurling who voted no. </w:t>
      </w:r>
      <w:r w:rsidR="00186FDD">
        <w:rPr>
          <w:rFonts w:ascii="Arial" w:hAnsi="Arial" w:cs="Arial"/>
          <w:sz w:val="20"/>
          <w:szCs w:val="20"/>
        </w:rPr>
        <w:t>Mr. Brown</w:t>
      </w:r>
      <w:r w:rsidR="00074262" w:rsidRPr="00E51024">
        <w:rPr>
          <w:rFonts w:ascii="Arial" w:hAnsi="Arial" w:cs="Arial"/>
          <w:sz w:val="20"/>
          <w:szCs w:val="20"/>
        </w:rPr>
        <w:t xml:space="preserve"> moved to table the ordinance</w:t>
      </w:r>
      <w:r w:rsidRPr="00E51024">
        <w:rPr>
          <w:rFonts w:ascii="Arial" w:hAnsi="Arial" w:cs="Arial"/>
          <w:sz w:val="20"/>
          <w:szCs w:val="20"/>
        </w:rPr>
        <w:t>. The motion was seconded</w:t>
      </w:r>
      <w:r w:rsidR="00186FDD">
        <w:rPr>
          <w:rFonts w:ascii="Arial" w:hAnsi="Arial" w:cs="Arial"/>
          <w:sz w:val="20"/>
          <w:szCs w:val="20"/>
        </w:rPr>
        <w:t xml:space="preserve"> by Mrs. </w:t>
      </w:r>
      <w:r w:rsidR="00F43008">
        <w:rPr>
          <w:rFonts w:ascii="Arial" w:hAnsi="Arial" w:cs="Arial"/>
          <w:sz w:val="20"/>
          <w:szCs w:val="20"/>
        </w:rPr>
        <w:t xml:space="preserve">Ormon </w:t>
      </w:r>
      <w:r w:rsidR="00F43008" w:rsidRPr="00E51024">
        <w:rPr>
          <w:rFonts w:ascii="Arial" w:hAnsi="Arial" w:cs="Arial"/>
          <w:sz w:val="20"/>
          <w:szCs w:val="20"/>
        </w:rPr>
        <w:t>and</w:t>
      </w:r>
      <w:r w:rsidR="00074262" w:rsidRPr="00E51024">
        <w:rPr>
          <w:rFonts w:ascii="Arial" w:hAnsi="Arial" w:cs="Arial"/>
          <w:sz w:val="20"/>
          <w:szCs w:val="20"/>
        </w:rPr>
        <w:t xml:space="preserve"> was ordered approved, by a roll call vote, with all voting in favor except Mrs. Cosby-Hurling who voted no. </w:t>
      </w:r>
    </w:p>
    <w:p w:rsidR="00CB1198" w:rsidRPr="00E51024" w:rsidRDefault="00CB1198" w:rsidP="00CB1198">
      <w:pPr>
        <w:pStyle w:val="ListParagraph"/>
        <w:spacing w:line="259" w:lineRule="auto"/>
        <w:ind w:left="0"/>
        <w:rPr>
          <w:rFonts w:ascii="Arial" w:hAnsi="Arial" w:cs="Arial"/>
          <w:sz w:val="20"/>
          <w:szCs w:val="20"/>
        </w:rPr>
      </w:pPr>
    </w:p>
    <w:p w:rsidR="00CB1198" w:rsidRPr="00E51024" w:rsidRDefault="00CB1198" w:rsidP="00CB1198">
      <w:pPr>
        <w:pStyle w:val="ListParagraph"/>
        <w:spacing w:line="259" w:lineRule="auto"/>
        <w:ind w:left="0"/>
        <w:rPr>
          <w:rFonts w:ascii="Arial" w:hAnsi="Arial" w:cs="Arial"/>
          <w:sz w:val="20"/>
          <w:szCs w:val="20"/>
        </w:rPr>
      </w:pPr>
      <w:r w:rsidRPr="00E51024">
        <w:rPr>
          <w:rFonts w:ascii="Arial" w:hAnsi="Arial" w:cs="Arial"/>
          <w:sz w:val="20"/>
          <w:szCs w:val="20"/>
        </w:rPr>
        <w:t>Council President Alvarez announced that this is the date designated for the hearing</w:t>
      </w:r>
    </w:p>
    <w:p w:rsidR="00CB1198" w:rsidRPr="00E51024" w:rsidRDefault="00CB1198" w:rsidP="00074262">
      <w:pPr>
        <w:pStyle w:val="ListParagraph"/>
        <w:spacing w:line="259" w:lineRule="auto"/>
        <w:ind w:left="0"/>
        <w:rPr>
          <w:rFonts w:ascii="Arial" w:hAnsi="Arial" w:cs="Arial"/>
          <w:sz w:val="20"/>
          <w:szCs w:val="20"/>
        </w:rPr>
      </w:pPr>
      <w:proofErr w:type="gramStart"/>
      <w:r w:rsidRPr="00E51024">
        <w:rPr>
          <w:rFonts w:ascii="Arial" w:hAnsi="Arial" w:cs="Arial"/>
          <w:sz w:val="20"/>
          <w:szCs w:val="20"/>
        </w:rPr>
        <w:t>and</w:t>
      </w:r>
      <w:proofErr w:type="gramEnd"/>
      <w:r w:rsidRPr="00E51024">
        <w:rPr>
          <w:rFonts w:ascii="Arial" w:hAnsi="Arial" w:cs="Arial"/>
          <w:sz w:val="20"/>
          <w:szCs w:val="20"/>
        </w:rPr>
        <w:t xml:space="preserve"> further consideration respecting an ordinance entitled: </w:t>
      </w:r>
    </w:p>
    <w:p w:rsidR="00B37969" w:rsidRPr="00E51024" w:rsidRDefault="00B37969" w:rsidP="00B37969">
      <w:pPr>
        <w:pStyle w:val="ListParagraph"/>
        <w:rPr>
          <w:rFonts w:ascii="Arial" w:hAnsi="Arial" w:cs="Arial"/>
          <w:sz w:val="20"/>
          <w:szCs w:val="20"/>
        </w:rPr>
      </w:pPr>
    </w:p>
    <w:p w:rsidR="00B37969" w:rsidRPr="00B73AA3" w:rsidRDefault="00B37969" w:rsidP="00B37969">
      <w:pPr>
        <w:pStyle w:val="ListParagraph"/>
        <w:numPr>
          <w:ilvl w:val="1"/>
          <w:numId w:val="1"/>
        </w:numPr>
        <w:tabs>
          <w:tab w:val="left" w:pos="3420"/>
          <w:tab w:val="left" w:pos="4860"/>
          <w:tab w:val="left" w:pos="6390"/>
          <w:tab w:val="left" w:pos="7650"/>
          <w:tab w:val="left" w:pos="8820"/>
        </w:tabs>
        <w:spacing w:line="259" w:lineRule="auto"/>
        <w:ind w:left="1350" w:hanging="1350"/>
        <w:rPr>
          <w:rFonts w:ascii="Arial" w:hAnsi="Arial" w:cs="Arial"/>
          <w:b/>
          <w:sz w:val="20"/>
          <w:szCs w:val="20"/>
        </w:rPr>
      </w:pPr>
      <w:r w:rsidRPr="00B73AA3">
        <w:rPr>
          <w:rFonts w:ascii="Arial" w:hAnsi="Arial" w:cs="Arial"/>
          <w:b/>
          <w:sz w:val="20"/>
          <w:szCs w:val="20"/>
        </w:rPr>
        <w:t xml:space="preserve">Ordinance amending an ordinance entitled, “an ordinance establishing a schedule of titles, salary ranges and regulations for maintaining the classification and salary standardization plan of all employees of the city of Linden.” By adding Schedule 4-KK-4. </w:t>
      </w:r>
    </w:p>
    <w:p w:rsidR="00074262" w:rsidRPr="00E51024" w:rsidRDefault="00074262" w:rsidP="00074262">
      <w:pPr>
        <w:pStyle w:val="ListParagraph"/>
        <w:tabs>
          <w:tab w:val="left" w:pos="3420"/>
          <w:tab w:val="left" w:pos="4860"/>
          <w:tab w:val="left" w:pos="6390"/>
          <w:tab w:val="left" w:pos="7650"/>
          <w:tab w:val="left" w:pos="8820"/>
        </w:tabs>
        <w:spacing w:line="259" w:lineRule="auto"/>
        <w:ind w:left="795"/>
        <w:rPr>
          <w:rFonts w:ascii="Arial" w:hAnsi="Arial" w:cs="Arial"/>
          <w:sz w:val="20"/>
          <w:szCs w:val="20"/>
        </w:rPr>
      </w:pPr>
    </w:p>
    <w:p w:rsidR="00074262" w:rsidRPr="00E51024" w:rsidRDefault="00074262" w:rsidP="00074262">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95"/>
        <w:rPr>
          <w:rFonts w:ascii="Arial" w:hAnsi="Arial" w:cs="Arial"/>
          <w:sz w:val="20"/>
          <w:szCs w:val="20"/>
        </w:rPr>
      </w:pPr>
      <w:r w:rsidRPr="00E51024">
        <w:rPr>
          <w:rFonts w:ascii="Arial" w:hAnsi="Arial" w:cs="Arial"/>
          <w:sz w:val="20"/>
          <w:szCs w:val="20"/>
        </w:rPr>
        <w:t>Council President Alvarez announced that the hearing was now open, that all persons interested would be given an opportunity to be heard concerning the Ordinance and the Clerk will read the Ordinance. Thereupon Council President Alvarez inquired if there were any written objections.</w:t>
      </w:r>
    </w:p>
    <w:p w:rsidR="00074262" w:rsidRPr="00E51024" w:rsidRDefault="00074262" w:rsidP="00074262">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95"/>
        <w:rPr>
          <w:rFonts w:ascii="Arial" w:hAnsi="Arial" w:cs="Arial"/>
          <w:sz w:val="20"/>
          <w:szCs w:val="20"/>
        </w:rPr>
      </w:pPr>
    </w:p>
    <w:p w:rsidR="00074262" w:rsidRPr="00E51024" w:rsidRDefault="00074262" w:rsidP="00074262">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95"/>
        <w:rPr>
          <w:rFonts w:ascii="Arial" w:hAnsi="Arial" w:cs="Arial"/>
          <w:sz w:val="20"/>
          <w:szCs w:val="20"/>
        </w:rPr>
      </w:pPr>
      <w:r w:rsidRPr="00E51024">
        <w:rPr>
          <w:rFonts w:ascii="Arial" w:hAnsi="Arial" w:cs="Arial"/>
          <w:sz w:val="20"/>
          <w:szCs w:val="20"/>
        </w:rPr>
        <w:t xml:space="preserve">None were presented and the Clerk stated that therefore none had been received. Council President Alvarez inquired if there was anyone who desired to be heard concerning the Ordinance read by the Clerk. </w:t>
      </w:r>
    </w:p>
    <w:p w:rsidR="00074262" w:rsidRPr="00E51024" w:rsidRDefault="00074262" w:rsidP="00074262">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95"/>
        <w:rPr>
          <w:rFonts w:ascii="Arial" w:hAnsi="Arial" w:cs="Arial"/>
          <w:sz w:val="20"/>
          <w:szCs w:val="20"/>
        </w:rPr>
      </w:pPr>
    </w:p>
    <w:p w:rsidR="00074262" w:rsidRPr="00E51024" w:rsidRDefault="00074262" w:rsidP="00074262">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95"/>
        <w:rPr>
          <w:rFonts w:ascii="Arial" w:eastAsiaTheme="minorHAnsi" w:hAnsi="Arial" w:cs="Arial"/>
          <w:b/>
          <w:sz w:val="20"/>
          <w:szCs w:val="20"/>
        </w:rPr>
      </w:pPr>
      <w:r w:rsidRPr="00E51024">
        <w:rPr>
          <w:rFonts w:ascii="Arial" w:hAnsi="Arial" w:cs="Arial"/>
          <w:sz w:val="20"/>
          <w:szCs w:val="20"/>
        </w:rPr>
        <w:t xml:space="preserve">There being no persons to be heard, Mr. Brown moved that the hearing be closed and the ordinance be adopted. The motion was seconded by Mr. Medina and on a roll call vote the foregoing ordinance was ordered approved, with all voting in favor except Mrs. Cosby-Hurling who voted no. </w:t>
      </w:r>
    </w:p>
    <w:p w:rsidR="00074262" w:rsidRPr="00E51024" w:rsidRDefault="00074262" w:rsidP="00074262">
      <w:pPr>
        <w:pStyle w:val="ListParagraph"/>
        <w:spacing w:line="259" w:lineRule="auto"/>
        <w:ind w:left="795"/>
        <w:rPr>
          <w:rFonts w:ascii="Arial" w:hAnsi="Arial" w:cs="Arial"/>
          <w:sz w:val="20"/>
          <w:szCs w:val="20"/>
        </w:rPr>
      </w:pPr>
    </w:p>
    <w:p w:rsidR="00074262" w:rsidRPr="00E51024" w:rsidRDefault="00074262" w:rsidP="00074262">
      <w:pPr>
        <w:pStyle w:val="ListParagraph"/>
        <w:spacing w:line="259" w:lineRule="auto"/>
        <w:ind w:left="795"/>
        <w:rPr>
          <w:rFonts w:ascii="Arial" w:hAnsi="Arial" w:cs="Arial"/>
          <w:sz w:val="20"/>
          <w:szCs w:val="20"/>
        </w:rPr>
      </w:pPr>
      <w:r w:rsidRPr="00E51024">
        <w:rPr>
          <w:rFonts w:ascii="Arial" w:hAnsi="Arial" w:cs="Arial"/>
          <w:sz w:val="20"/>
          <w:szCs w:val="20"/>
        </w:rPr>
        <w:t>Council President Alvarez announced that this is the date designated for the hearing</w:t>
      </w:r>
    </w:p>
    <w:p w:rsidR="00074262" w:rsidRPr="00E51024" w:rsidRDefault="00074262" w:rsidP="00074262">
      <w:pPr>
        <w:pStyle w:val="ListParagraph"/>
        <w:spacing w:line="259" w:lineRule="auto"/>
        <w:ind w:left="795"/>
        <w:rPr>
          <w:rFonts w:ascii="Arial" w:hAnsi="Arial" w:cs="Arial"/>
          <w:sz w:val="20"/>
          <w:szCs w:val="20"/>
        </w:rPr>
      </w:pPr>
      <w:proofErr w:type="gramStart"/>
      <w:r w:rsidRPr="00E51024">
        <w:rPr>
          <w:rFonts w:ascii="Arial" w:hAnsi="Arial" w:cs="Arial"/>
          <w:sz w:val="20"/>
          <w:szCs w:val="20"/>
        </w:rPr>
        <w:t>and</w:t>
      </w:r>
      <w:proofErr w:type="gramEnd"/>
      <w:r w:rsidRPr="00E51024">
        <w:rPr>
          <w:rFonts w:ascii="Arial" w:hAnsi="Arial" w:cs="Arial"/>
          <w:sz w:val="20"/>
          <w:szCs w:val="20"/>
        </w:rPr>
        <w:t xml:space="preserve"> further consideration respecting an ordinance entitled: </w:t>
      </w:r>
    </w:p>
    <w:p w:rsidR="00B37969" w:rsidRPr="00E51024" w:rsidRDefault="00B37969" w:rsidP="00B37969">
      <w:pPr>
        <w:pStyle w:val="ListParagraph"/>
        <w:rPr>
          <w:rFonts w:ascii="Arial" w:hAnsi="Arial" w:cs="Arial"/>
          <w:sz w:val="20"/>
          <w:szCs w:val="20"/>
        </w:rPr>
      </w:pPr>
    </w:p>
    <w:p w:rsidR="00B37969" w:rsidRPr="00B73AA3" w:rsidRDefault="00B37969" w:rsidP="00B37969">
      <w:pPr>
        <w:pStyle w:val="ListParagraph"/>
        <w:numPr>
          <w:ilvl w:val="1"/>
          <w:numId w:val="1"/>
        </w:numPr>
        <w:tabs>
          <w:tab w:val="left" w:pos="3420"/>
          <w:tab w:val="left" w:pos="4860"/>
          <w:tab w:val="left" w:pos="6390"/>
          <w:tab w:val="left" w:pos="7650"/>
          <w:tab w:val="left" w:pos="8820"/>
        </w:tabs>
        <w:spacing w:line="259" w:lineRule="auto"/>
        <w:ind w:left="1350" w:hanging="1350"/>
        <w:rPr>
          <w:rFonts w:ascii="Arial" w:hAnsi="Arial" w:cs="Arial"/>
          <w:b/>
          <w:sz w:val="20"/>
          <w:szCs w:val="20"/>
        </w:rPr>
      </w:pPr>
      <w:r w:rsidRPr="00B73AA3">
        <w:rPr>
          <w:rFonts w:ascii="Arial" w:hAnsi="Arial" w:cs="Arial"/>
          <w:b/>
          <w:sz w:val="20"/>
          <w:szCs w:val="20"/>
        </w:rPr>
        <w:t>An ordinance amending and supplementing Chapter VII, Traffic, Section 7-33 by adding Section 7-33.1A:</w:t>
      </w:r>
    </w:p>
    <w:p w:rsidR="00B37969" w:rsidRPr="00B73AA3" w:rsidRDefault="00B37969" w:rsidP="00B37969">
      <w:pPr>
        <w:pStyle w:val="ListParagraph"/>
        <w:ind w:left="2880"/>
        <w:rPr>
          <w:rFonts w:ascii="Arial" w:hAnsi="Arial" w:cs="Arial"/>
          <w:b/>
          <w:sz w:val="20"/>
          <w:szCs w:val="20"/>
        </w:rPr>
      </w:pPr>
      <w:r w:rsidRPr="00B73AA3">
        <w:rPr>
          <w:rFonts w:ascii="Arial" w:hAnsi="Arial" w:cs="Arial"/>
          <w:b/>
          <w:sz w:val="20"/>
          <w:szCs w:val="20"/>
        </w:rPr>
        <w:t xml:space="preserve"> No.</w:t>
      </w:r>
    </w:p>
    <w:p w:rsidR="00B37969" w:rsidRPr="00B73AA3" w:rsidRDefault="00B37969" w:rsidP="00B37969">
      <w:pPr>
        <w:tabs>
          <w:tab w:val="left" w:pos="3420"/>
          <w:tab w:val="left" w:pos="4860"/>
          <w:tab w:val="left" w:pos="6390"/>
          <w:tab w:val="left" w:pos="7650"/>
          <w:tab w:val="left" w:pos="8820"/>
        </w:tabs>
        <w:spacing w:line="259" w:lineRule="auto"/>
        <w:rPr>
          <w:rFonts w:ascii="Arial" w:hAnsi="Arial" w:cs="Arial"/>
          <w:b/>
          <w:sz w:val="20"/>
          <w:szCs w:val="20"/>
        </w:rPr>
      </w:pPr>
      <w:r w:rsidRPr="00B73AA3">
        <w:rPr>
          <w:rFonts w:ascii="Arial" w:hAnsi="Arial" w:cs="Arial"/>
          <w:b/>
          <w:sz w:val="20"/>
          <w:szCs w:val="20"/>
        </w:rPr>
        <w:t xml:space="preserve">Name of Street              of Spaces </w:t>
      </w:r>
      <w:r w:rsidRPr="00B73AA3">
        <w:rPr>
          <w:rFonts w:ascii="Arial" w:hAnsi="Arial" w:cs="Arial"/>
          <w:b/>
          <w:sz w:val="20"/>
          <w:szCs w:val="20"/>
        </w:rPr>
        <w:tab/>
      </w:r>
      <w:r w:rsidRPr="00B73AA3">
        <w:rPr>
          <w:rFonts w:ascii="Arial" w:hAnsi="Arial" w:cs="Arial"/>
          <w:b/>
          <w:sz w:val="20"/>
          <w:szCs w:val="20"/>
        </w:rPr>
        <w:tab/>
        <w:t xml:space="preserve">Location </w:t>
      </w:r>
    </w:p>
    <w:p w:rsidR="00B37969" w:rsidRPr="00B73AA3" w:rsidRDefault="00B37969" w:rsidP="00B37969">
      <w:pPr>
        <w:tabs>
          <w:tab w:val="left" w:pos="3420"/>
          <w:tab w:val="left" w:pos="4860"/>
          <w:tab w:val="left" w:pos="6390"/>
          <w:tab w:val="left" w:pos="7650"/>
          <w:tab w:val="left" w:pos="8820"/>
        </w:tabs>
        <w:spacing w:line="259" w:lineRule="auto"/>
        <w:rPr>
          <w:rFonts w:ascii="Arial" w:hAnsi="Arial" w:cs="Arial"/>
          <w:b/>
          <w:sz w:val="20"/>
          <w:szCs w:val="20"/>
        </w:rPr>
      </w:pPr>
      <w:r w:rsidRPr="00B73AA3">
        <w:rPr>
          <w:rFonts w:ascii="Arial" w:hAnsi="Arial" w:cs="Arial"/>
          <w:b/>
          <w:sz w:val="20"/>
          <w:szCs w:val="20"/>
        </w:rPr>
        <w:t>ADD:</w:t>
      </w:r>
    </w:p>
    <w:p w:rsidR="00B37969" w:rsidRPr="00B73AA3" w:rsidRDefault="00B37969" w:rsidP="00B37969">
      <w:pPr>
        <w:tabs>
          <w:tab w:val="left" w:pos="3420"/>
          <w:tab w:val="left" w:pos="4860"/>
          <w:tab w:val="left" w:pos="6390"/>
          <w:tab w:val="left" w:pos="7650"/>
          <w:tab w:val="left" w:pos="8820"/>
        </w:tabs>
        <w:spacing w:line="259" w:lineRule="auto"/>
        <w:rPr>
          <w:rFonts w:ascii="Arial" w:hAnsi="Arial" w:cs="Arial"/>
          <w:b/>
          <w:sz w:val="20"/>
          <w:szCs w:val="20"/>
        </w:rPr>
      </w:pPr>
      <w:r w:rsidRPr="00B73AA3">
        <w:rPr>
          <w:rFonts w:ascii="Arial" w:hAnsi="Arial" w:cs="Arial"/>
          <w:b/>
          <w:sz w:val="20"/>
          <w:szCs w:val="20"/>
        </w:rPr>
        <w:t>1120 N. Stiles St.                1</w:t>
      </w:r>
      <w:r w:rsidRPr="00B73AA3">
        <w:rPr>
          <w:rFonts w:ascii="Arial" w:hAnsi="Arial" w:cs="Arial"/>
          <w:b/>
          <w:sz w:val="20"/>
          <w:szCs w:val="20"/>
        </w:rPr>
        <w:tab/>
      </w:r>
      <w:r w:rsidRPr="00B73AA3">
        <w:rPr>
          <w:rFonts w:ascii="Arial" w:hAnsi="Arial" w:cs="Arial"/>
          <w:b/>
          <w:sz w:val="20"/>
          <w:szCs w:val="20"/>
        </w:rPr>
        <w:tab/>
        <w:t xml:space="preserve">       Along the northeast </w:t>
      </w:r>
      <w:proofErr w:type="spellStart"/>
      <w:r w:rsidRPr="00B73AA3">
        <w:rPr>
          <w:rFonts w:ascii="Arial" w:hAnsi="Arial" w:cs="Arial"/>
          <w:b/>
          <w:sz w:val="20"/>
          <w:szCs w:val="20"/>
        </w:rPr>
        <w:t>curbline</w:t>
      </w:r>
      <w:proofErr w:type="spellEnd"/>
      <w:r w:rsidRPr="00B73AA3">
        <w:rPr>
          <w:rFonts w:ascii="Arial" w:hAnsi="Arial" w:cs="Arial"/>
          <w:b/>
          <w:sz w:val="20"/>
          <w:szCs w:val="20"/>
        </w:rPr>
        <w:t xml:space="preserve"> of N. </w:t>
      </w:r>
    </w:p>
    <w:p w:rsidR="00B37969" w:rsidRPr="00B73AA3" w:rsidRDefault="00B37969" w:rsidP="00B37969">
      <w:pPr>
        <w:tabs>
          <w:tab w:val="left" w:pos="3420"/>
          <w:tab w:val="left" w:pos="4860"/>
          <w:tab w:val="left" w:pos="6390"/>
          <w:tab w:val="left" w:pos="7650"/>
          <w:tab w:val="left" w:pos="8820"/>
        </w:tabs>
        <w:spacing w:line="259" w:lineRule="auto"/>
        <w:ind w:left="5040"/>
        <w:rPr>
          <w:rFonts w:ascii="Arial" w:hAnsi="Arial" w:cs="Arial"/>
          <w:b/>
          <w:sz w:val="20"/>
          <w:szCs w:val="20"/>
        </w:rPr>
      </w:pPr>
      <w:r w:rsidRPr="00B73AA3">
        <w:rPr>
          <w:rFonts w:ascii="Arial" w:hAnsi="Arial" w:cs="Arial"/>
          <w:b/>
          <w:sz w:val="20"/>
          <w:szCs w:val="20"/>
        </w:rPr>
        <w:t xml:space="preserve">    Stiles St. 267 feet northwest of the                                                                                                                                        projected northwest curbing of Karen </w:t>
      </w:r>
    </w:p>
    <w:p w:rsidR="00074262" w:rsidRPr="00B73AA3" w:rsidRDefault="00B37969" w:rsidP="00074262">
      <w:pPr>
        <w:tabs>
          <w:tab w:val="left" w:pos="3420"/>
          <w:tab w:val="left" w:pos="4860"/>
          <w:tab w:val="left" w:pos="6390"/>
          <w:tab w:val="left" w:pos="7650"/>
          <w:tab w:val="left" w:pos="8820"/>
        </w:tabs>
        <w:spacing w:line="259" w:lineRule="auto"/>
        <w:ind w:left="5040"/>
        <w:rPr>
          <w:rFonts w:ascii="Arial" w:hAnsi="Arial" w:cs="Arial"/>
          <w:b/>
          <w:sz w:val="20"/>
          <w:szCs w:val="20"/>
        </w:rPr>
      </w:pPr>
      <w:r w:rsidRPr="00B73AA3">
        <w:rPr>
          <w:rFonts w:ascii="Arial" w:hAnsi="Arial" w:cs="Arial"/>
          <w:b/>
          <w:sz w:val="20"/>
          <w:szCs w:val="20"/>
        </w:rPr>
        <w:t xml:space="preserve">Terrace continuing for a length of 22 feet in a northwest direction. </w:t>
      </w:r>
    </w:p>
    <w:p w:rsidR="00074262" w:rsidRPr="00E51024" w:rsidRDefault="00074262" w:rsidP="00074262">
      <w:pPr>
        <w:pStyle w:val="ListParagraph"/>
        <w:tabs>
          <w:tab w:val="left" w:pos="3420"/>
          <w:tab w:val="left" w:pos="4860"/>
          <w:tab w:val="left" w:pos="6390"/>
          <w:tab w:val="left" w:pos="7650"/>
          <w:tab w:val="left" w:pos="8820"/>
        </w:tabs>
        <w:spacing w:line="259" w:lineRule="auto"/>
        <w:ind w:left="1350"/>
        <w:rPr>
          <w:rFonts w:ascii="Arial" w:hAnsi="Arial" w:cs="Arial"/>
          <w:sz w:val="20"/>
          <w:szCs w:val="20"/>
        </w:rPr>
      </w:pPr>
    </w:p>
    <w:p w:rsidR="00074262" w:rsidRPr="00E51024" w:rsidRDefault="00074262" w:rsidP="000742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E51024">
        <w:rPr>
          <w:rFonts w:ascii="Arial" w:hAnsi="Arial" w:cs="Arial"/>
          <w:sz w:val="20"/>
          <w:szCs w:val="20"/>
        </w:rPr>
        <w:t>Council President Alvarez announced that the hearing was now open, that all persons interested would be given an opportunity to be heard concerning the Ordinance and the Clerk will read the Ordinance. Thereupon Council President Alvarez inquired if there were any written objections.</w:t>
      </w:r>
    </w:p>
    <w:p w:rsidR="00074262" w:rsidRPr="00E51024" w:rsidRDefault="00074262" w:rsidP="000742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074262" w:rsidRPr="00E51024" w:rsidRDefault="00074262" w:rsidP="000742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E51024">
        <w:rPr>
          <w:rFonts w:ascii="Arial" w:hAnsi="Arial" w:cs="Arial"/>
          <w:sz w:val="20"/>
          <w:szCs w:val="20"/>
        </w:rPr>
        <w:t xml:space="preserve">None were presented and the Clerk stated that therefore none had been received. Council President Alvarez inquired if there was anyone who desired to be heard concerning the Ordinance read by the Clerk. </w:t>
      </w:r>
    </w:p>
    <w:p w:rsidR="00074262" w:rsidRPr="00E51024" w:rsidRDefault="00074262" w:rsidP="00074262">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615"/>
        <w:rPr>
          <w:rFonts w:ascii="Arial" w:hAnsi="Arial" w:cs="Arial"/>
          <w:sz w:val="20"/>
          <w:szCs w:val="20"/>
        </w:rPr>
      </w:pPr>
    </w:p>
    <w:p w:rsidR="00074262" w:rsidRPr="00E51024" w:rsidRDefault="00074262" w:rsidP="00074262">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0"/>
        <w:rPr>
          <w:rFonts w:ascii="Arial" w:eastAsiaTheme="minorHAnsi" w:hAnsi="Arial" w:cs="Arial"/>
          <w:b/>
          <w:sz w:val="20"/>
          <w:szCs w:val="20"/>
        </w:rPr>
      </w:pPr>
      <w:r w:rsidRPr="00E51024">
        <w:rPr>
          <w:rFonts w:ascii="Arial" w:hAnsi="Arial" w:cs="Arial"/>
          <w:sz w:val="20"/>
          <w:szCs w:val="20"/>
        </w:rPr>
        <w:t xml:space="preserve">There being no persons to be heard, Mr. Beyer moved that the hearing be closed and the ordinance be adopted. The motion was seconded by Mr. Brown and on a roll call vote the foregoing ordinance was unanimously ordered approved. </w:t>
      </w:r>
    </w:p>
    <w:p w:rsidR="00B37969" w:rsidRPr="00E51024" w:rsidRDefault="00B37969" w:rsidP="00B37969">
      <w:pPr>
        <w:spacing w:line="259" w:lineRule="auto"/>
        <w:rPr>
          <w:rFonts w:ascii="Arial" w:hAnsi="Arial" w:cs="Arial"/>
          <w:b/>
          <w:sz w:val="20"/>
          <w:szCs w:val="20"/>
          <w:u w:val="single"/>
        </w:rPr>
      </w:pPr>
    </w:p>
    <w:p w:rsidR="00B37969" w:rsidRPr="00E51024" w:rsidRDefault="00B37969" w:rsidP="00B37969">
      <w:pPr>
        <w:jc w:val="center"/>
        <w:rPr>
          <w:rFonts w:ascii="Arial" w:hAnsi="Arial" w:cs="Arial"/>
          <w:b/>
          <w:sz w:val="20"/>
          <w:szCs w:val="20"/>
          <w:u w:val="single"/>
        </w:rPr>
      </w:pPr>
      <w:r w:rsidRPr="00E51024">
        <w:rPr>
          <w:rFonts w:ascii="Arial" w:hAnsi="Arial" w:cs="Arial"/>
          <w:b/>
          <w:sz w:val="20"/>
          <w:szCs w:val="20"/>
          <w:u w:val="single"/>
        </w:rPr>
        <w:t>CONSENT AGENDA</w:t>
      </w:r>
    </w:p>
    <w:p w:rsidR="00B37969" w:rsidRPr="00E51024" w:rsidRDefault="00B37969" w:rsidP="00B37969">
      <w:pPr>
        <w:jc w:val="center"/>
        <w:rPr>
          <w:rFonts w:ascii="Arial" w:hAnsi="Arial" w:cs="Arial"/>
          <w:b/>
          <w:sz w:val="20"/>
          <w:szCs w:val="20"/>
          <w:u w:val="single"/>
        </w:rPr>
      </w:pPr>
    </w:p>
    <w:p w:rsidR="00B3760F" w:rsidRPr="00E51024" w:rsidRDefault="00B37969" w:rsidP="00B3760F">
      <w:pPr>
        <w:ind w:left="1440" w:hanging="1440"/>
        <w:rPr>
          <w:rFonts w:ascii="Arial" w:hAnsi="Arial" w:cs="Arial"/>
          <w:sz w:val="20"/>
          <w:szCs w:val="20"/>
        </w:rPr>
      </w:pPr>
      <w:r w:rsidRPr="00E51024">
        <w:rPr>
          <w:rFonts w:ascii="Arial" w:hAnsi="Arial" w:cs="Arial"/>
          <w:b/>
          <w:sz w:val="20"/>
          <w:szCs w:val="20"/>
        </w:rPr>
        <w:t xml:space="preserve">(***) </w:t>
      </w:r>
      <w:r w:rsidRPr="00E51024">
        <w:rPr>
          <w:rFonts w:ascii="Arial" w:hAnsi="Arial" w:cs="Arial"/>
          <w:b/>
          <w:sz w:val="20"/>
          <w:szCs w:val="20"/>
        </w:rPr>
        <w:tab/>
      </w:r>
      <w:r w:rsidRPr="00E51024">
        <w:rPr>
          <w:rFonts w:ascii="Arial" w:hAnsi="Arial" w:cs="Arial"/>
          <w:sz w:val="20"/>
          <w:szCs w:val="20"/>
        </w:rPr>
        <w:t xml:space="preserve">The amount of money collected during the month of June 2016 and turned over to </w:t>
      </w:r>
    </w:p>
    <w:p w:rsidR="00B37969" w:rsidRPr="00E51024" w:rsidRDefault="00B3760F" w:rsidP="00B3760F">
      <w:pPr>
        <w:pStyle w:val="ListParagraph"/>
        <w:numPr>
          <w:ilvl w:val="0"/>
          <w:numId w:val="3"/>
        </w:numPr>
        <w:ind w:hanging="630"/>
        <w:rPr>
          <w:rFonts w:ascii="Arial" w:hAnsi="Arial" w:cs="Arial"/>
          <w:sz w:val="20"/>
          <w:szCs w:val="20"/>
        </w:rPr>
      </w:pPr>
      <w:r w:rsidRPr="00E51024">
        <w:rPr>
          <w:rFonts w:ascii="Arial" w:hAnsi="Arial" w:cs="Arial"/>
          <w:sz w:val="20"/>
          <w:szCs w:val="20"/>
        </w:rPr>
        <w:t xml:space="preserve">               </w:t>
      </w:r>
      <w:r w:rsidR="00B37969" w:rsidRPr="00E51024">
        <w:rPr>
          <w:rFonts w:ascii="Arial" w:hAnsi="Arial" w:cs="Arial"/>
          <w:sz w:val="20"/>
          <w:szCs w:val="20"/>
        </w:rPr>
        <w:t>the treasurer’s office is as follows:</w:t>
      </w:r>
    </w:p>
    <w:p w:rsidR="00B37969" w:rsidRPr="00E51024" w:rsidRDefault="00B37969" w:rsidP="00B37969">
      <w:pPr>
        <w:ind w:left="720" w:firstLine="720"/>
        <w:rPr>
          <w:rFonts w:ascii="Arial" w:hAnsi="Arial" w:cs="Arial"/>
          <w:sz w:val="20"/>
          <w:szCs w:val="20"/>
        </w:rPr>
      </w:pPr>
    </w:p>
    <w:p w:rsidR="00B37969" w:rsidRPr="00E51024" w:rsidRDefault="00B37969" w:rsidP="00B37969">
      <w:pPr>
        <w:ind w:left="720" w:firstLine="720"/>
        <w:rPr>
          <w:rFonts w:ascii="Arial" w:hAnsi="Arial" w:cs="Arial"/>
          <w:sz w:val="20"/>
          <w:szCs w:val="20"/>
        </w:rPr>
      </w:pPr>
      <w:r w:rsidRPr="00E51024">
        <w:rPr>
          <w:rFonts w:ascii="Arial" w:hAnsi="Arial" w:cs="Arial"/>
          <w:sz w:val="20"/>
          <w:szCs w:val="20"/>
        </w:rPr>
        <w:t>2016 Taxes</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00B73AA3">
        <w:rPr>
          <w:rFonts w:ascii="Arial" w:hAnsi="Arial" w:cs="Arial"/>
          <w:sz w:val="20"/>
          <w:szCs w:val="20"/>
        </w:rPr>
        <w:tab/>
      </w:r>
      <w:r w:rsidRPr="00E51024">
        <w:rPr>
          <w:rFonts w:ascii="Arial" w:hAnsi="Arial" w:cs="Arial"/>
          <w:sz w:val="20"/>
          <w:szCs w:val="20"/>
        </w:rPr>
        <w:t>$1,314,044.22</w:t>
      </w:r>
    </w:p>
    <w:p w:rsidR="00B37969" w:rsidRPr="00E51024" w:rsidRDefault="00B37969" w:rsidP="00B37969">
      <w:pPr>
        <w:ind w:left="720" w:firstLine="720"/>
        <w:rPr>
          <w:rFonts w:ascii="Arial" w:hAnsi="Arial" w:cs="Arial"/>
          <w:sz w:val="20"/>
          <w:szCs w:val="20"/>
        </w:rPr>
      </w:pPr>
      <w:r w:rsidRPr="00E51024">
        <w:rPr>
          <w:rFonts w:ascii="Arial" w:hAnsi="Arial" w:cs="Arial"/>
          <w:sz w:val="20"/>
          <w:szCs w:val="20"/>
        </w:rPr>
        <w:t>2015 Taxes</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00B73AA3">
        <w:rPr>
          <w:rFonts w:ascii="Arial" w:hAnsi="Arial" w:cs="Arial"/>
          <w:sz w:val="20"/>
          <w:szCs w:val="20"/>
        </w:rPr>
        <w:tab/>
      </w:r>
      <w:r w:rsidRPr="00E51024">
        <w:rPr>
          <w:rFonts w:ascii="Arial" w:hAnsi="Arial" w:cs="Arial"/>
          <w:sz w:val="20"/>
          <w:szCs w:val="20"/>
        </w:rPr>
        <w:t>$430,570.79</w:t>
      </w:r>
    </w:p>
    <w:p w:rsidR="00B37969" w:rsidRPr="00E51024" w:rsidRDefault="00B37969" w:rsidP="00B37969">
      <w:pPr>
        <w:ind w:left="720" w:firstLine="720"/>
        <w:rPr>
          <w:rFonts w:ascii="Arial" w:hAnsi="Arial" w:cs="Arial"/>
          <w:sz w:val="20"/>
          <w:szCs w:val="20"/>
        </w:rPr>
      </w:pPr>
      <w:r w:rsidRPr="00E51024">
        <w:rPr>
          <w:rFonts w:ascii="Arial" w:hAnsi="Arial" w:cs="Arial"/>
          <w:sz w:val="20"/>
          <w:szCs w:val="20"/>
        </w:rPr>
        <w:t>2014 Taxes</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00B73AA3">
        <w:rPr>
          <w:rFonts w:ascii="Arial" w:hAnsi="Arial" w:cs="Arial"/>
          <w:sz w:val="20"/>
          <w:szCs w:val="20"/>
        </w:rPr>
        <w:tab/>
      </w:r>
      <w:r w:rsidRPr="00E51024">
        <w:rPr>
          <w:rFonts w:ascii="Arial" w:hAnsi="Arial" w:cs="Arial"/>
          <w:sz w:val="20"/>
          <w:szCs w:val="20"/>
        </w:rPr>
        <w:t>$250.00</w:t>
      </w:r>
    </w:p>
    <w:p w:rsidR="00B37969" w:rsidRPr="00E51024" w:rsidRDefault="00B37969" w:rsidP="00B37969">
      <w:pPr>
        <w:ind w:left="720" w:firstLine="720"/>
        <w:rPr>
          <w:rFonts w:ascii="Arial" w:hAnsi="Arial" w:cs="Arial"/>
          <w:sz w:val="20"/>
          <w:szCs w:val="20"/>
        </w:rPr>
      </w:pPr>
      <w:r w:rsidRPr="00E51024">
        <w:rPr>
          <w:rFonts w:ascii="Arial" w:hAnsi="Arial" w:cs="Arial"/>
          <w:sz w:val="20"/>
          <w:szCs w:val="20"/>
        </w:rPr>
        <w:t>Garbage Fee Payments</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t xml:space="preserve">           </w:t>
      </w:r>
      <w:r w:rsidRPr="00E51024">
        <w:rPr>
          <w:rFonts w:ascii="Arial" w:hAnsi="Arial" w:cs="Arial"/>
          <w:sz w:val="20"/>
          <w:szCs w:val="20"/>
        </w:rPr>
        <w:tab/>
      </w:r>
      <w:r w:rsidRPr="00E51024">
        <w:rPr>
          <w:rFonts w:ascii="Arial" w:hAnsi="Arial" w:cs="Arial"/>
          <w:sz w:val="20"/>
          <w:szCs w:val="20"/>
        </w:rPr>
        <w:tab/>
      </w:r>
      <w:r w:rsidR="00B73AA3">
        <w:rPr>
          <w:rFonts w:ascii="Arial" w:hAnsi="Arial" w:cs="Arial"/>
          <w:sz w:val="20"/>
          <w:szCs w:val="20"/>
        </w:rPr>
        <w:tab/>
      </w:r>
      <w:r w:rsidRPr="00E51024">
        <w:rPr>
          <w:rFonts w:ascii="Arial" w:hAnsi="Arial" w:cs="Arial"/>
          <w:sz w:val="20"/>
          <w:szCs w:val="20"/>
        </w:rPr>
        <w:t>$99,285.63</w:t>
      </w:r>
    </w:p>
    <w:p w:rsidR="00B37969" w:rsidRPr="00E51024" w:rsidRDefault="00B37969" w:rsidP="00B37969">
      <w:pPr>
        <w:ind w:left="720" w:firstLine="720"/>
        <w:rPr>
          <w:rFonts w:ascii="Arial" w:hAnsi="Arial" w:cs="Arial"/>
          <w:sz w:val="20"/>
          <w:szCs w:val="20"/>
        </w:rPr>
      </w:pPr>
      <w:r w:rsidRPr="00E51024">
        <w:rPr>
          <w:rFonts w:ascii="Arial" w:hAnsi="Arial" w:cs="Arial"/>
          <w:sz w:val="20"/>
          <w:szCs w:val="20"/>
        </w:rPr>
        <w:t xml:space="preserve">Garbage Fee Penalty                                                </w:t>
      </w:r>
      <w:r w:rsidRPr="00E51024">
        <w:rPr>
          <w:rFonts w:ascii="Arial" w:hAnsi="Arial" w:cs="Arial"/>
          <w:sz w:val="20"/>
          <w:szCs w:val="20"/>
        </w:rPr>
        <w:tab/>
      </w:r>
      <w:r w:rsidRPr="00E51024">
        <w:rPr>
          <w:rFonts w:ascii="Arial" w:hAnsi="Arial" w:cs="Arial"/>
          <w:sz w:val="20"/>
          <w:szCs w:val="20"/>
        </w:rPr>
        <w:tab/>
        <w:t>$6,800.00</w:t>
      </w:r>
    </w:p>
    <w:p w:rsidR="00B37969" w:rsidRPr="00E51024" w:rsidRDefault="00B37969" w:rsidP="00B37969">
      <w:pPr>
        <w:ind w:left="720" w:firstLine="720"/>
        <w:rPr>
          <w:rFonts w:ascii="Arial" w:hAnsi="Arial" w:cs="Arial"/>
          <w:sz w:val="20"/>
          <w:szCs w:val="20"/>
        </w:rPr>
      </w:pPr>
      <w:r w:rsidRPr="00E51024">
        <w:rPr>
          <w:rFonts w:ascii="Arial" w:hAnsi="Arial" w:cs="Arial"/>
          <w:sz w:val="20"/>
          <w:szCs w:val="20"/>
        </w:rPr>
        <w:t>Municipal Lien Redemption</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t xml:space="preserve">              </w:t>
      </w:r>
      <w:r w:rsidRPr="00E51024">
        <w:rPr>
          <w:rFonts w:ascii="Arial" w:hAnsi="Arial" w:cs="Arial"/>
          <w:sz w:val="20"/>
          <w:szCs w:val="20"/>
        </w:rPr>
        <w:tab/>
        <w:t>$6,782.26</w:t>
      </w:r>
    </w:p>
    <w:p w:rsidR="00B37969" w:rsidRPr="00E51024" w:rsidRDefault="00B37969" w:rsidP="00B37969">
      <w:pPr>
        <w:ind w:left="720" w:firstLine="720"/>
        <w:rPr>
          <w:rFonts w:ascii="Arial" w:hAnsi="Arial" w:cs="Arial"/>
          <w:sz w:val="20"/>
          <w:szCs w:val="20"/>
        </w:rPr>
      </w:pPr>
      <w:r w:rsidRPr="00E51024">
        <w:rPr>
          <w:rFonts w:ascii="Arial" w:hAnsi="Arial" w:cs="Arial"/>
          <w:sz w:val="20"/>
          <w:szCs w:val="20"/>
        </w:rPr>
        <w:t xml:space="preserve">Duplicate Tax Sale Certificate                                               </w:t>
      </w:r>
      <w:r w:rsidRPr="00E51024">
        <w:rPr>
          <w:rFonts w:ascii="Arial" w:hAnsi="Arial" w:cs="Arial"/>
          <w:sz w:val="20"/>
          <w:szCs w:val="20"/>
        </w:rPr>
        <w:tab/>
        <w:t>$0.00</w:t>
      </w:r>
    </w:p>
    <w:p w:rsidR="00B37969" w:rsidRPr="00E51024" w:rsidRDefault="00B37969" w:rsidP="00B37969">
      <w:pPr>
        <w:ind w:left="720" w:firstLine="720"/>
        <w:rPr>
          <w:rFonts w:ascii="Arial" w:hAnsi="Arial" w:cs="Arial"/>
          <w:sz w:val="20"/>
          <w:szCs w:val="20"/>
        </w:rPr>
      </w:pPr>
      <w:r w:rsidRPr="00E51024">
        <w:rPr>
          <w:rFonts w:ascii="Arial" w:hAnsi="Arial" w:cs="Arial"/>
          <w:sz w:val="20"/>
          <w:szCs w:val="20"/>
        </w:rPr>
        <w:t>Tax Search</w:t>
      </w:r>
      <w:r w:rsidRPr="00E51024">
        <w:rPr>
          <w:rFonts w:ascii="Arial" w:hAnsi="Arial" w:cs="Arial"/>
          <w:sz w:val="20"/>
          <w:szCs w:val="20"/>
        </w:rPr>
        <w:tab/>
      </w:r>
      <w:r w:rsidRPr="00E51024">
        <w:rPr>
          <w:rFonts w:ascii="Arial" w:hAnsi="Arial" w:cs="Arial"/>
          <w:sz w:val="20"/>
          <w:szCs w:val="20"/>
        </w:rPr>
        <w:tab/>
        <w:t xml:space="preserve"> </w:t>
      </w:r>
      <w:r w:rsidRPr="00E51024">
        <w:rPr>
          <w:rFonts w:ascii="Arial" w:hAnsi="Arial" w:cs="Arial"/>
          <w:sz w:val="20"/>
          <w:szCs w:val="20"/>
        </w:rPr>
        <w:tab/>
        <w:t xml:space="preserve"> </w:t>
      </w:r>
      <w:r w:rsidRPr="00E51024">
        <w:rPr>
          <w:rFonts w:ascii="Arial" w:hAnsi="Arial" w:cs="Arial"/>
          <w:sz w:val="20"/>
          <w:szCs w:val="20"/>
        </w:rPr>
        <w:tab/>
        <w:t xml:space="preserve">                        </w:t>
      </w:r>
      <w:r w:rsidR="00B73AA3">
        <w:rPr>
          <w:rFonts w:ascii="Arial" w:hAnsi="Arial" w:cs="Arial"/>
          <w:sz w:val="20"/>
          <w:szCs w:val="20"/>
        </w:rPr>
        <w:tab/>
      </w:r>
      <w:r w:rsidRPr="00E51024">
        <w:rPr>
          <w:rFonts w:ascii="Arial" w:hAnsi="Arial" w:cs="Arial"/>
          <w:sz w:val="20"/>
          <w:szCs w:val="20"/>
        </w:rPr>
        <w:tab/>
        <w:t>$20.00</w:t>
      </w:r>
    </w:p>
    <w:p w:rsidR="00B37969" w:rsidRPr="00E51024" w:rsidRDefault="00B37969" w:rsidP="00B37969">
      <w:pPr>
        <w:ind w:left="720" w:firstLine="720"/>
        <w:rPr>
          <w:rFonts w:ascii="Arial" w:hAnsi="Arial" w:cs="Arial"/>
          <w:sz w:val="20"/>
          <w:szCs w:val="20"/>
        </w:rPr>
      </w:pPr>
      <w:r w:rsidRPr="00E51024">
        <w:rPr>
          <w:rFonts w:ascii="Arial" w:hAnsi="Arial" w:cs="Arial"/>
          <w:sz w:val="20"/>
          <w:szCs w:val="20"/>
        </w:rPr>
        <w:t>Lien Redemption Request Fee</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t xml:space="preserve">            </w:t>
      </w:r>
      <w:r w:rsidR="00B73AA3">
        <w:rPr>
          <w:rFonts w:ascii="Arial" w:hAnsi="Arial" w:cs="Arial"/>
          <w:sz w:val="20"/>
          <w:szCs w:val="20"/>
        </w:rPr>
        <w:tab/>
      </w:r>
      <w:r w:rsidRPr="00E51024">
        <w:rPr>
          <w:rFonts w:ascii="Arial" w:hAnsi="Arial" w:cs="Arial"/>
          <w:sz w:val="20"/>
          <w:szCs w:val="20"/>
        </w:rPr>
        <w:tab/>
        <w:t>$0.00</w:t>
      </w:r>
    </w:p>
    <w:p w:rsidR="00B37969" w:rsidRPr="00E51024" w:rsidRDefault="00B37969" w:rsidP="00B37969">
      <w:pPr>
        <w:ind w:left="720" w:firstLine="720"/>
        <w:rPr>
          <w:rFonts w:ascii="Arial" w:hAnsi="Arial" w:cs="Arial"/>
          <w:sz w:val="20"/>
          <w:szCs w:val="20"/>
        </w:rPr>
      </w:pPr>
      <w:r w:rsidRPr="00E51024">
        <w:rPr>
          <w:rFonts w:ascii="Arial" w:hAnsi="Arial" w:cs="Arial"/>
          <w:sz w:val="20"/>
          <w:szCs w:val="20"/>
        </w:rPr>
        <w:t>Year End Penalty</w:t>
      </w:r>
      <w:r w:rsidRPr="00E51024">
        <w:rPr>
          <w:rFonts w:ascii="Arial" w:hAnsi="Arial" w:cs="Arial"/>
          <w:sz w:val="20"/>
          <w:szCs w:val="20"/>
        </w:rPr>
        <w:tab/>
      </w:r>
      <w:r w:rsidRPr="00E51024">
        <w:rPr>
          <w:rFonts w:ascii="Arial" w:hAnsi="Arial" w:cs="Arial"/>
          <w:sz w:val="20"/>
          <w:szCs w:val="20"/>
        </w:rPr>
        <w:tab/>
        <w:t xml:space="preserve">                                         </w:t>
      </w:r>
      <w:r w:rsidRPr="00E51024">
        <w:rPr>
          <w:rFonts w:ascii="Arial" w:hAnsi="Arial" w:cs="Arial"/>
          <w:sz w:val="20"/>
          <w:szCs w:val="20"/>
        </w:rPr>
        <w:tab/>
        <w:t>$10,374.46</w:t>
      </w:r>
    </w:p>
    <w:p w:rsidR="00B37969" w:rsidRPr="00E51024" w:rsidRDefault="00B37969" w:rsidP="00B37969">
      <w:pPr>
        <w:ind w:left="720" w:firstLine="720"/>
        <w:rPr>
          <w:rFonts w:ascii="Arial" w:hAnsi="Arial" w:cs="Arial"/>
          <w:sz w:val="20"/>
          <w:szCs w:val="20"/>
        </w:rPr>
      </w:pPr>
      <w:r w:rsidRPr="00E51024">
        <w:rPr>
          <w:rFonts w:ascii="Arial" w:hAnsi="Arial" w:cs="Arial"/>
          <w:sz w:val="20"/>
          <w:szCs w:val="20"/>
        </w:rPr>
        <w:t>Returned Check Fee Paid</w:t>
      </w:r>
      <w:r w:rsidRPr="00E51024">
        <w:rPr>
          <w:rFonts w:ascii="Arial" w:hAnsi="Arial" w:cs="Arial"/>
          <w:sz w:val="20"/>
          <w:szCs w:val="20"/>
        </w:rPr>
        <w:tab/>
      </w:r>
      <w:r w:rsidRPr="00E51024">
        <w:rPr>
          <w:rFonts w:ascii="Arial" w:hAnsi="Arial" w:cs="Arial"/>
          <w:sz w:val="20"/>
          <w:szCs w:val="20"/>
        </w:rPr>
        <w:tab/>
        <w:t xml:space="preserve">                           </w:t>
      </w:r>
      <w:r w:rsidRPr="00E51024">
        <w:rPr>
          <w:rFonts w:ascii="Arial" w:hAnsi="Arial" w:cs="Arial"/>
          <w:sz w:val="20"/>
          <w:szCs w:val="20"/>
        </w:rPr>
        <w:tab/>
        <w:t>$20.00</w:t>
      </w:r>
    </w:p>
    <w:p w:rsidR="00B37969" w:rsidRPr="00E51024" w:rsidRDefault="00B37969" w:rsidP="00B37969">
      <w:pPr>
        <w:ind w:left="720" w:firstLine="720"/>
        <w:rPr>
          <w:rFonts w:ascii="Arial" w:hAnsi="Arial" w:cs="Arial"/>
          <w:sz w:val="20"/>
          <w:szCs w:val="20"/>
        </w:rPr>
      </w:pPr>
      <w:r w:rsidRPr="00E51024">
        <w:rPr>
          <w:rFonts w:ascii="Arial" w:hAnsi="Arial" w:cs="Arial"/>
          <w:sz w:val="20"/>
          <w:szCs w:val="20"/>
        </w:rPr>
        <w:t xml:space="preserve">Returned Check Fee Garbage Paid                                        </w:t>
      </w:r>
      <w:r w:rsidRPr="00E51024">
        <w:rPr>
          <w:rFonts w:ascii="Arial" w:hAnsi="Arial" w:cs="Arial"/>
          <w:sz w:val="20"/>
          <w:szCs w:val="20"/>
        </w:rPr>
        <w:tab/>
        <w:t>$00.00</w:t>
      </w:r>
    </w:p>
    <w:p w:rsidR="00B37969" w:rsidRPr="00E51024" w:rsidRDefault="00B37969" w:rsidP="00B37969">
      <w:pPr>
        <w:ind w:left="720" w:firstLine="720"/>
        <w:rPr>
          <w:rFonts w:ascii="Arial" w:hAnsi="Arial" w:cs="Arial"/>
          <w:sz w:val="20"/>
          <w:szCs w:val="20"/>
        </w:rPr>
      </w:pPr>
      <w:r w:rsidRPr="00E51024">
        <w:rPr>
          <w:rFonts w:ascii="Arial" w:hAnsi="Arial" w:cs="Arial"/>
          <w:sz w:val="20"/>
          <w:szCs w:val="20"/>
        </w:rPr>
        <w:t>Returned Check 2016</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00B73AA3">
        <w:rPr>
          <w:rFonts w:ascii="Arial" w:hAnsi="Arial" w:cs="Arial"/>
          <w:sz w:val="20"/>
          <w:szCs w:val="20"/>
        </w:rPr>
        <w:tab/>
      </w:r>
      <w:r w:rsidRPr="00E51024">
        <w:rPr>
          <w:rFonts w:ascii="Arial" w:hAnsi="Arial" w:cs="Arial"/>
          <w:sz w:val="20"/>
          <w:szCs w:val="20"/>
        </w:rPr>
        <w:t>($0.00)</w:t>
      </w:r>
    </w:p>
    <w:p w:rsidR="00B37969" w:rsidRPr="00E51024" w:rsidRDefault="00B37969" w:rsidP="00B37969">
      <w:pPr>
        <w:ind w:left="720" w:firstLine="720"/>
        <w:rPr>
          <w:rFonts w:ascii="Arial" w:hAnsi="Arial" w:cs="Arial"/>
          <w:sz w:val="20"/>
          <w:szCs w:val="20"/>
        </w:rPr>
      </w:pPr>
      <w:r w:rsidRPr="00E51024">
        <w:rPr>
          <w:rFonts w:ascii="Arial" w:hAnsi="Arial" w:cs="Arial"/>
          <w:sz w:val="20"/>
          <w:szCs w:val="20"/>
        </w:rPr>
        <w:t xml:space="preserve">Returned Check Interest </w:t>
      </w:r>
      <w:r w:rsidRPr="00E51024">
        <w:rPr>
          <w:rFonts w:ascii="Arial" w:hAnsi="Arial" w:cs="Arial"/>
          <w:sz w:val="20"/>
          <w:szCs w:val="20"/>
        </w:rPr>
        <w:tab/>
      </w:r>
      <w:r w:rsidRPr="00E51024">
        <w:rPr>
          <w:rFonts w:ascii="Arial" w:hAnsi="Arial" w:cs="Arial"/>
          <w:sz w:val="20"/>
          <w:szCs w:val="20"/>
        </w:rPr>
        <w:tab/>
        <w:t xml:space="preserve">                            </w:t>
      </w:r>
      <w:r w:rsidRPr="00E51024">
        <w:rPr>
          <w:rFonts w:ascii="Arial" w:hAnsi="Arial" w:cs="Arial"/>
          <w:sz w:val="20"/>
          <w:szCs w:val="20"/>
        </w:rPr>
        <w:tab/>
        <w:t>($0.00)</w:t>
      </w:r>
    </w:p>
    <w:p w:rsidR="00B37969" w:rsidRPr="00E51024" w:rsidRDefault="00B37969" w:rsidP="00B37969">
      <w:pPr>
        <w:ind w:left="720" w:firstLine="720"/>
        <w:rPr>
          <w:rFonts w:ascii="Arial" w:hAnsi="Arial" w:cs="Arial"/>
          <w:sz w:val="20"/>
          <w:szCs w:val="20"/>
        </w:rPr>
      </w:pPr>
      <w:r w:rsidRPr="00E51024">
        <w:rPr>
          <w:rFonts w:ascii="Arial" w:hAnsi="Arial" w:cs="Arial"/>
          <w:sz w:val="20"/>
          <w:szCs w:val="20"/>
        </w:rPr>
        <w:t xml:space="preserve">Returned Online Payment 2016 Taxes                                 </w:t>
      </w:r>
      <w:r w:rsidRPr="00E51024">
        <w:rPr>
          <w:rFonts w:ascii="Arial" w:hAnsi="Arial" w:cs="Arial"/>
          <w:sz w:val="20"/>
          <w:szCs w:val="20"/>
        </w:rPr>
        <w:tab/>
        <w:t xml:space="preserve">($5,675.44) </w:t>
      </w:r>
    </w:p>
    <w:p w:rsidR="00B37969" w:rsidRPr="00E51024" w:rsidRDefault="00B37969" w:rsidP="00B37969">
      <w:pPr>
        <w:ind w:left="720" w:firstLine="720"/>
        <w:rPr>
          <w:rFonts w:ascii="Arial" w:hAnsi="Arial" w:cs="Arial"/>
          <w:sz w:val="20"/>
          <w:szCs w:val="20"/>
        </w:rPr>
      </w:pPr>
      <w:r w:rsidRPr="00E51024">
        <w:rPr>
          <w:rFonts w:ascii="Arial" w:hAnsi="Arial" w:cs="Arial"/>
          <w:sz w:val="20"/>
          <w:szCs w:val="20"/>
        </w:rPr>
        <w:t xml:space="preserve">Returned Online Interest                                                        </w:t>
      </w:r>
      <w:r w:rsidRPr="00E51024">
        <w:rPr>
          <w:rFonts w:ascii="Arial" w:hAnsi="Arial" w:cs="Arial"/>
          <w:sz w:val="20"/>
          <w:szCs w:val="20"/>
        </w:rPr>
        <w:tab/>
        <w:t>($88.32)</w:t>
      </w:r>
    </w:p>
    <w:p w:rsidR="00B37969" w:rsidRPr="00E51024" w:rsidRDefault="00B37969" w:rsidP="00B37969">
      <w:pPr>
        <w:ind w:left="720" w:firstLine="720"/>
        <w:rPr>
          <w:rFonts w:ascii="Arial" w:hAnsi="Arial" w:cs="Arial"/>
          <w:sz w:val="20"/>
          <w:szCs w:val="20"/>
        </w:rPr>
      </w:pPr>
      <w:r w:rsidRPr="00E51024">
        <w:rPr>
          <w:rFonts w:ascii="Arial" w:hAnsi="Arial" w:cs="Arial"/>
          <w:sz w:val="20"/>
          <w:szCs w:val="20"/>
        </w:rPr>
        <w:t>Returned Check Garbage Fee</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00B73AA3">
        <w:rPr>
          <w:rFonts w:ascii="Arial" w:hAnsi="Arial" w:cs="Arial"/>
          <w:sz w:val="20"/>
          <w:szCs w:val="20"/>
        </w:rPr>
        <w:tab/>
      </w:r>
      <w:r w:rsidRPr="00E51024">
        <w:rPr>
          <w:rFonts w:ascii="Arial" w:hAnsi="Arial" w:cs="Arial"/>
          <w:sz w:val="20"/>
          <w:szCs w:val="20"/>
        </w:rPr>
        <w:t>($60.00)</w:t>
      </w:r>
    </w:p>
    <w:p w:rsidR="00B37969" w:rsidRPr="00E51024" w:rsidRDefault="00B37969" w:rsidP="00B37969">
      <w:pPr>
        <w:ind w:left="720" w:firstLine="720"/>
        <w:rPr>
          <w:rFonts w:ascii="Arial" w:hAnsi="Arial" w:cs="Arial"/>
          <w:sz w:val="20"/>
          <w:szCs w:val="20"/>
        </w:rPr>
      </w:pPr>
      <w:r w:rsidRPr="00E51024">
        <w:rPr>
          <w:rFonts w:ascii="Arial" w:hAnsi="Arial" w:cs="Arial"/>
          <w:sz w:val="20"/>
          <w:szCs w:val="20"/>
        </w:rPr>
        <w:t xml:space="preserve">Returned Check Garbage Fee Penalty                                  </w:t>
      </w:r>
      <w:r w:rsidRPr="00E51024">
        <w:rPr>
          <w:rFonts w:ascii="Arial" w:hAnsi="Arial" w:cs="Arial"/>
          <w:sz w:val="20"/>
          <w:szCs w:val="20"/>
        </w:rPr>
        <w:tab/>
        <w:t>($5.00)</w:t>
      </w:r>
    </w:p>
    <w:p w:rsidR="00B37969" w:rsidRPr="00E51024" w:rsidRDefault="00B37969" w:rsidP="00B37969">
      <w:pPr>
        <w:ind w:left="720" w:firstLine="720"/>
        <w:rPr>
          <w:rFonts w:ascii="Arial" w:hAnsi="Arial" w:cs="Arial"/>
          <w:sz w:val="20"/>
          <w:szCs w:val="20"/>
        </w:rPr>
      </w:pPr>
      <w:r w:rsidRPr="00E51024">
        <w:rPr>
          <w:rFonts w:ascii="Arial" w:hAnsi="Arial" w:cs="Arial"/>
          <w:sz w:val="20"/>
          <w:szCs w:val="20"/>
        </w:rPr>
        <w:t>Adv. Before Tax Sale</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00B73AA3">
        <w:rPr>
          <w:rFonts w:ascii="Arial" w:hAnsi="Arial" w:cs="Arial"/>
          <w:sz w:val="20"/>
          <w:szCs w:val="20"/>
        </w:rPr>
        <w:tab/>
      </w:r>
      <w:r w:rsidRPr="00E51024">
        <w:rPr>
          <w:rFonts w:ascii="Arial" w:hAnsi="Arial" w:cs="Arial"/>
          <w:sz w:val="20"/>
          <w:szCs w:val="20"/>
        </w:rPr>
        <w:t>$48,574.87</w:t>
      </w:r>
    </w:p>
    <w:p w:rsidR="00B37969" w:rsidRPr="00E51024" w:rsidRDefault="00B37969" w:rsidP="00B37969">
      <w:pPr>
        <w:ind w:left="720" w:firstLine="720"/>
        <w:rPr>
          <w:rFonts w:ascii="Arial" w:hAnsi="Arial" w:cs="Arial"/>
          <w:sz w:val="20"/>
          <w:szCs w:val="20"/>
        </w:rPr>
      </w:pPr>
      <w:r w:rsidRPr="00E51024">
        <w:rPr>
          <w:rFonts w:ascii="Arial" w:hAnsi="Arial" w:cs="Arial"/>
          <w:sz w:val="20"/>
          <w:szCs w:val="20"/>
        </w:rPr>
        <w:t>Premium</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00B73AA3">
        <w:rPr>
          <w:rFonts w:ascii="Arial" w:hAnsi="Arial" w:cs="Arial"/>
          <w:sz w:val="20"/>
          <w:szCs w:val="20"/>
        </w:rPr>
        <w:tab/>
      </w:r>
      <w:r w:rsidRPr="00E51024">
        <w:rPr>
          <w:rFonts w:ascii="Arial" w:hAnsi="Arial" w:cs="Arial"/>
          <w:sz w:val="20"/>
          <w:szCs w:val="20"/>
        </w:rPr>
        <w:t>$1,708,100.00</w:t>
      </w:r>
    </w:p>
    <w:p w:rsidR="00B37969" w:rsidRPr="00E51024" w:rsidRDefault="00B37969" w:rsidP="00B37969">
      <w:pPr>
        <w:ind w:left="720" w:firstLine="720"/>
        <w:rPr>
          <w:rFonts w:ascii="Arial" w:hAnsi="Arial" w:cs="Arial"/>
          <w:sz w:val="20"/>
          <w:szCs w:val="20"/>
        </w:rPr>
      </w:pPr>
      <w:r w:rsidRPr="00E51024">
        <w:rPr>
          <w:rFonts w:ascii="Arial" w:hAnsi="Arial" w:cs="Arial"/>
          <w:sz w:val="20"/>
          <w:szCs w:val="20"/>
        </w:rPr>
        <w:t>Sewer Clean out charge</w:t>
      </w:r>
      <w:r w:rsidRPr="00E51024">
        <w:rPr>
          <w:rFonts w:ascii="Arial" w:hAnsi="Arial" w:cs="Arial"/>
          <w:sz w:val="20"/>
          <w:szCs w:val="20"/>
        </w:rPr>
        <w:tab/>
        <w:t xml:space="preserve"> </w:t>
      </w:r>
      <w:r w:rsidRPr="00E51024">
        <w:rPr>
          <w:rFonts w:ascii="Arial" w:hAnsi="Arial" w:cs="Arial"/>
          <w:sz w:val="20"/>
          <w:szCs w:val="20"/>
        </w:rPr>
        <w:tab/>
        <w:t xml:space="preserve">                                       </w:t>
      </w:r>
      <w:r w:rsidRPr="00E51024">
        <w:rPr>
          <w:rFonts w:ascii="Arial" w:hAnsi="Arial" w:cs="Arial"/>
          <w:sz w:val="20"/>
          <w:szCs w:val="20"/>
        </w:rPr>
        <w:tab/>
        <w:t>$3,615.00</w:t>
      </w:r>
    </w:p>
    <w:p w:rsidR="00B37969" w:rsidRPr="00E51024" w:rsidRDefault="00B37969" w:rsidP="00B37969">
      <w:pPr>
        <w:ind w:left="720" w:firstLine="720"/>
        <w:rPr>
          <w:rFonts w:ascii="Arial" w:hAnsi="Arial" w:cs="Arial"/>
          <w:sz w:val="20"/>
          <w:szCs w:val="20"/>
        </w:rPr>
      </w:pPr>
      <w:r w:rsidRPr="00E51024">
        <w:rPr>
          <w:rFonts w:ascii="Arial" w:hAnsi="Arial" w:cs="Arial"/>
          <w:sz w:val="20"/>
          <w:szCs w:val="20"/>
        </w:rPr>
        <w:t xml:space="preserve">DPW </w:t>
      </w:r>
      <w:proofErr w:type="spellStart"/>
      <w:r w:rsidRPr="00E51024">
        <w:rPr>
          <w:rFonts w:ascii="Arial" w:hAnsi="Arial" w:cs="Arial"/>
          <w:sz w:val="20"/>
          <w:szCs w:val="20"/>
        </w:rPr>
        <w:t>Reso</w:t>
      </w:r>
      <w:proofErr w:type="spellEnd"/>
      <w:r w:rsidRPr="00E51024">
        <w:rPr>
          <w:rFonts w:ascii="Arial" w:hAnsi="Arial" w:cs="Arial"/>
          <w:sz w:val="20"/>
          <w:szCs w:val="20"/>
        </w:rPr>
        <w:t xml:space="preserve"> payments                                                               </w:t>
      </w:r>
      <w:r w:rsidRPr="00E51024">
        <w:rPr>
          <w:rFonts w:ascii="Arial" w:hAnsi="Arial" w:cs="Arial"/>
          <w:sz w:val="20"/>
          <w:szCs w:val="20"/>
        </w:rPr>
        <w:tab/>
        <w:t>$0.00</w:t>
      </w:r>
    </w:p>
    <w:p w:rsidR="00B37969" w:rsidRPr="00E51024" w:rsidRDefault="00B37969" w:rsidP="00B37969">
      <w:pPr>
        <w:tabs>
          <w:tab w:val="left" w:pos="-1440"/>
        </w:tabs>
        <w:ind w:left="2160" w:hanging="2160"/>
        <w:rPr>
          <w:rFonts w:ascii="Arial" w:hAnsi="Arial" w:cs="Arial"/>
          <w:sz w:val="20"/>
          <w:szCs w:val="20"/>
        </w:rPr>
      </w:pPr>
      <w:r w:rsidRPr="00E51024">
        <w:rPr>
          <w:rFonts w:ascii="Arial" w:hAnsi="Arial" w:cs="Arial"/>
          <w:sz w:val="20"/>
          <w:szCs w:val="20"/>
        </w:rPr>
        <w:tab/>
      </w:r>
      <w:r w:rsidRPr="00E51024">
        <w:rPr>
          <w:rFonts w:ascii="Arial" w:hAnsi="Arial" w:cs="Arial"/>
          <w:sz w:val="20"/>
          <w:szCs w:val="20"/>
        </w:rPr>
        <w:tab/>
        <w:t>Interest</w:t>
      </w:r>
      <w:r w:rsidRPr="00E51024">
        <w:rPr>
          <w:rFonts w:ascii="Arial" w:hAnsi="Arial" w:cs="Arial"/>
          <w:sz w:val="20"/>
          <w:szCs w:val="20"/>
        </w:rPr>
        <w:tab/>
      </w:r>
      <w:r w:rsidRPr="00E51024">
        <w:rPr>
          <w:rFonts w:ascii="Arial" w:hAnsi="Arial" w:cs="Arial"/>
          <w:sz w:val="20"/>
          <w:szCs w:val="20"/>
        </w:rPr>
        <w:tab/>
        <w:t xml:space="preserve">                                          </w:t>
      </w:r>
      <w:r w:rsidRPr="00E51024">
        <w:rPr>
          <w:rFonts w:ascii="Arial" w:hAnsi="Arial" w:cs="Arial"/>
          <w:sz w:val="20"/>
          <w:szCs w:val="20"/>
        </w:rPr>
        <w:tab/>
        <w:t>$80,668.06</w:t>
      </w:r>
    </w:p>
    <w:p w:rsidR="00B37969" w:rsidRPr="00E51024" w:rsidRDefault="00B37969" w:rsidP="00B37969">
      <w:pPr>
        <w:tabs>
          <w:tab w:val="left" w:pos="-1440"/>
        </w:tabs>
        <w:ind w:left="2160" w:hanging="2160"/>
        <w:rPr>
          <w:rFonts w:ascii="Arial" w:hAnsi="Arial" w:cs="Arial"/>
          <w:sz w:val="20"/>
          <w:szCs w:val="20"/>
        </w:rPr>
      </w:pPr>
      <w:r w:rsidRPr="00E51024">
        <w:rPr>
          <w:rFonts w:ascii="Arial" w:hAnsi="Arial" w:cs="Arial"/>
          <w:sz w:val="20"/>
          <w:szCs w:val="20"/>
        </w:rPr>
        <w:tab/>
      </w:r>
      <w:r w:rsidRPr="00E51024">
        <w:rPr>
          <w:rFonts w:ascii="Arial" w:hAnsi="Arial" w:cs="Arial"/>
          <w:sz w:val="20"/>
          <w:szCs w:val="20"/>
        </w:rPr>
        <w:tab/>
        <w:t xml:space="preserve">Total </w:t>
      </w:r>
      <w:r w:rsidRPr="00E51024">
        <w:rPr>
          <w:rFonts w:ascii="Arial" w:hAnsi="Arial" w:cs="Arial"/>
          <w:sz w:val="20"/>
          <w:szCs w:val="20"/>
        </w:rPr>
        <w:tab/>
      </w:r>
      <w:r w:rsidRPr="00E51024">
        <w:rPr>
          <w:rFonts w:ascii="Arial" w:hAnsi="Arial" w:cs="Arial"/>
          <w:sz w:val="20"/>
          <w:szCs w:val="20"/>
        </w:rPr>
        <w:tab/>
        <w:t xml:space="preserve">                                        </w:t>
      </w:r>
      <w:r w:rsidRPr="00E51024">
        <w:rPr>
          <w:rFonts w:ascii="Arial" w:hAnsi="Arial" w:cs="Arial"/>
          <w:sz w:val="20"/>
          <w:szCs w:val="20"/>
        </w:rPr>
        <w:tab/>
        <w:t>$3,703,276.53</w:t>
      </w:r>
      <w:r w:rsidRPr="00E51024">
        <w:rPr>
          <w:rFonts w:ascii="Arial" w:hAnsi="Arial" w:cs="Arial"/>
          <w:sz w:val="20"/>
          <w:szCs w:val="20"/>
        </w:rPr>
        <w:tab/>
      </w:r>
    </w:p>
    <w:p w:rsidR="00B37969" w:rsidRPr="00E51024" w:rsidRDefault="00B37969" w:rsidP="00B37969">
      <w:pPr>
        <w:tabs>
          <w:tab w:val="left" w:pos="-1440"/>
        </w:tabs>
        <w:ind w:left="2160" w:hanging="2160"/>
        <w:rPr>
          <w:rFonts w:ascii="Arial" w:hAnsi="Arial" w:cs="Arial"/>
          <w:sz w:val="20"/>
          <w:szCs w:val="20"/>
        </w:rPr>
      </w:pPr>
    </w:p>
    <w:p w:rsidR="00B37969" w:rsidRPr="00E51024" w:rsidRDefault="00B37969" w:rsidP="00B37969">
      <w:pPr>
        <w:rPr>
          <w:rFonts w:ascii="Arial" w:hAnsi="Arial" w:cs="Arial"/>
          <w:sz w:val="20"/>
          <w:szCs w:val="20"/>
        </w:rPr>
      </w:pPr>
      <w:r w:rsidRPr="00E51024">
        <w:rPr>
          <w:rFonts w:ascii="Arial" w:hAnsi="Arial" w:cs="Arial"/>
          <w:b/>
          <w:sz w:val="20"/>
          <w:szCs w:val="20"/>
        </w:rPr>
        <w:t xml:space="preserve">Tax Sale </w:t>
      </w:r>
      <w:r w:rsidRPr="00E51024">
        <w:rPr>
          <w:rFonts w:ascii="Arial" w:hAnsi="Arial" w:cs="Arial"/>
          <w:b/>
          <w:sz w:val="20"/>
          <w:szCs w:val="20"/>
        </w:rPr>
        <w:tab/>
      </w:r>
      <w:r w:rsidRPr="00E51024">
        <w:rPr>
          <w:rFonts w:ascii="Arial" w:hAnsi="Arial" w:cs="Arial"/>
          <w:sz w:val="20"/>
          <w:szCs w:val="20"/>
        </w:rPr>
        <w:t>Requesting the refund of the premium paid at the 2014 &amp; 2016 tax sale on the following</w:t>
      </w:r>
    </w:p>
    <w:p w:rsidR="00B37969" w:rsidRPr="00E51024" w:rsidRDefault="00B37969" w:rsidP="00B37969">
      <w:pPr>
        <w:ind w:left="720" w:firstLine="720"/>
        <w:rPr>
          <w:rFonts w:ascii="Arial" w:hAnsi="Arial" w:cs="Arial"/>
          <w:sz w:val="20"/>
          <w:szCs w:val="20"/>
        </w:rPr>
      </w:pPr>
      <w:proofErr w:type="gramStart"/>
      <w:r w:rsidRPr="00E51024">
        <w:rPr>
          <w:rFonts w:ascii="Arial" w:hAnsi="Arial" w:cs="Arial"/>
          <w:sz w:val="20"/>
          <w:szCs w:val="20"/>
        </w:rPr>
        <w:t>block</w:t>
      </w:r>
      <w:proofErr w:type="gramEnd"/>
      <w:r w:rsidRPr="00E51024">
        <w:rPr>
          <w:rFonts w:ascii="Arial" w:hAnsi="Arial" w:cs="Arial"/>
          <w:sz w:val="20"/>
          <w:szCs w:val="20"/>
        </w:rPr>
        <w:t xml:space="preserve"> &amp; lot.</w:t>
      </w:r>
    </w:p>
    <w:p w:rsidR="00B37969" w:rsidRPr="00E51024" w:rsidRDefault="00B37969" w:rsidP="00B37969">
      <w:pPr>
        <w:tabs>
          <w:tab w:val="left" w:pos="-1440"/>
        </w:tabs>
        <w:rPr>
          <w:rFonts w:ascii="Arial" w:hAnsi="Arial" w:cs="Arial"/>
          <w:b/>
          <w:sz w:val="20"/>
          <w:szCs w:val="20"/>
          <w:u w:val="single"/>
        </w:rPr>
      </w:pPr>
      <w:r w:rsidRPr="00E51024">
        <w:rPr>
          <w:rFonts w:ascii="Arial" w:hAnsi="Arial" w:cs="Arial"/>
          <w:sz w:val="20"/>
          <w:szCs w:val="20"/>
        </w:rPr>
        <w:tab/>
      </w:r>
      <w:r w:rsidRPr="00E51024">
        <w:rPr>
          <w:rFonts w:ascii="Arial" w:hAnsi="Arial" w:cs="Arial"/>
          <w:sz w:val="20"/>
          <w:szCs w:val="20"/>
        </w:rPr>
        <w:tab/>
      </w:r>
      <w:r w:rsidRPr="00E51024">
        <w:rPr>
          <w:rFonts w:ascii="Arial" w:hAnsi="Arial" w:cs="Arial"/>
          <w:b/>
          <w:sz w:val="20"/>
          <w:szCs w:val="20"/>
          <w:u w:val="single"/>
        </w:rPr>
        <w:t>Block</w:t>
      </w:r>
      <w:r w:rsidRPr="00E51024">
        <w:rPr>
          <w:rFonts w:ascii="Arial" w:hAnsi="Arial" w:cs="Arial"/>
          <w:b/>
          <w:sz w:val="20"/>
          <w:szCs w:val="20"/>
          <w:u w:val="single"/>
        </w:rPr>
        <w:tab/>
        <w:t>Lot</w:t>
      </w:r>
      <w:r w:rsidRPr="00E51024">
        <w:rPr>
          <w:rFonts w:ascii="Arial" w:hAnsi="Arial" w:cs="Arial"/>
          <w:b/>
          <w:sz w:val="20"/>
          <w:szCs w:val="20"/>
          <w:u w:val="single"/>
        </w:rPr>
        <w:tab/>
      </w:r>
      <w:r w:rsidRPr="00E51024">
        <w:rPr>
          <w:rFonts w:ascii="Arial" w:hAnsi="Arial" w:cs="Arial"/>
          <w:b/>
          <w:sz w:val="20"/>
          <w:szCs w:val="20"/>
          <w:u w:val="single"/>
        </w:rPr>
        <w:tab/>
        <w:t>Cert#</w:t>
      </w:r>
      <w:r w:rsidRPr="00E51024">
        <w:rPr>
          <w:rFonts w:ascii="Arial" w:hAnsi="Arial" w:cs="Arial"/>
          <w:b/>
          <w:sz w:val="20"/>
          <w:szCs w:val="20"/>
          <w:u w:val="single"/>
        </w:rPr>
        <w:tab/>
      </w:r>
      <w:r w:rsidRPr="00E51024">
        <w:rPr>
          <w:rFonts w:ascii="Arial" w:hAnsi="Arial" w:cs="Arial"/>
          <w:b/>
          <w:sz w:val="20"/>
          <w:szCs w:val="20"/>
          <w:u w:val="single"/>
        </w:rPr>
        <w:tab/>
      </w:r>
      <w:r w:rsidRPr="00E51024">
        <w:rPr>
          <w:rFonts w:ascii="Arial" w:hAnsi="Arial" w:cs="Arial"/>
          <w:b/>
          <w:sz w:val="20"/>
          <w:szCs w:val="20"/>
          <w:u w:val="single"/>
        </w:rPr>
        <w:tab/>
        <w:t>Premium</w:t>
      </w:r>
    </w:p>
    <w:p w:rsidR="00B37969" w:rsidRPr="00E51024" w:rsidRDefault="00B37969" w:rsidP="00B37969">
      <w:pPr>
        <w:tabs>
          <w:tab w:val="left" w:pos="-1440"/>
        </w:tabs>
        <w:ind w:firstLine="720"/>
        <w:rPr>
          <w:rFonts w:ascii="Arial" w:hAnsi="Arial" w:cs="Arial"/>
          <w:sz w:val="20"/>
          <w:szCs w:val="20"/>
        </w:rPr>
      </w:pPr>
      <w:r w:rsidRPr="00E51024">
        <w:rPr>
          <w:rFonts w:ascii="Arial" w:hAnsi="Arial" w:cs="Arial"/>
          <w:sz w:val="20"/>
          <w:szCs w:val="20"/>
        </w:rPr>
        <w:tab/>
        <w:t>1</w:t>
      </w:r>
      <w:r w:rsidRPr="00E51024">
        <w:rPr>
          <w:rFonts w:ascii="Arial" w:hAnsi="Arial" w:cs="Arial"/>
          <w:sz w:val="20"/>
          <w:szCs w:val="20"/>
        </w:rPr>
        <w:tab/>
        <w:t>3</w:t>
      </w:r>
      <w:r w:rsidRPr="00E51024">
        <w:rPr>
          <w:rFonts w:ascii="Arial" w:hAnsi="Arial" w:cs="Arial"/>
          <w:sz w:val="20"/>
          <w:szCs w:val="20"/>
        </w:rPr>
        <w:tab/>
      </w:r>
      <w:r w:rsidRPr="00E51024">
        <w:rPr>
          <w:rFonts w:ascii="Arial" w:hAnsi="Arial" w:cs="Arial"/>
          <w:sz w:val="20"/>
          <w:szCs w:val="20"/>
        </w:rPr>
        <w:tab/>
        <w:t>15-00001</w:t>
      </w:r>
      <w:r w:rsidRPr="00E51024">
        <w:rPr>
          <w:rFonts w:ascii="Arial" w:hAnsi="Arial" w:cs="Arial"/>
          <w:sz w:val="20"/>
          <w:szCs w:val="20"/>
        </w:rPr>
        <w:tab/>
      </w:r>
      <w:r w:rsidRPr="00E51024">
        <w:rPr>
          <w:rFonts w:ascii="Arial" w:hAnsi="Arial" w:cs="Arial"/>
          <w:sz w:val="20"/>
          <w:szCs w:val="20"/>
        </w:rPr>
        <w:tab/>
        <w:t>$1,400.00</w:t>
      </w:r>
    </w:p>
    <w:p w:rsidR="00B37969" w:rsidRPr="00E51024" w:rsidRDefault="00B37969" w:rsidP="00B37969">
      <w:pPr>
        <w:tabs>
          <w:tab w:val="left" w:pos="-1440"/>
        </w:tabs>
        <w:ind w:firstLine="720"/>
        <w:rPr>
          <w:rFonts w:ascii="Arial" w:hAnsi="Arial" w:cs="Arial"/>
          <w:sz w:val="20"/>
          <w:szCs w:val="20"/>
        </w:rPr>
      </w:pPr>
      <w:r w:rsidRPr="00E51024">
        <w:rPr>
          <w:rFonts w:ascii="Arial" w:hAnsi="Arial" w:cs="Arial"/>
          <w:sz w:val="20"/>
          <w:szCs w:val="20"/>
        </w:rPr>
        <w:tab/>
        <w:t>23</w:t>
      </w:r>
      <w:r w:rsidRPr="00E51024">
        <w:rPr>
          <w:rFonts w:ascii="Arial" w:hAnsi="Arial" w:cs="Arial"/>
          <w:sz w:val="20"/>
          <w:szCs w:val="20"/>
        </w:rPr>
        <w:tab/>
        <w:t>6</w:t>
      </w:r>
      <w:r w:rsidRPr="00E51024">
        <w:rPr>
          <w:rFonts w:ascii="Arial" w:hAnsi="Arial" w:cs="Arial"/>
          <w:sz w:val="20"/>
          <w:szCs w:val="20"/>
        </w:rPr>
        <w:tab/>
      </w:r>
      <w:r w:rsidRPr="00E51024">
        <w:rPr>
          <w:rFonts w:ascii="Arial" w:hAnsi="Arial" w:cs="Arial"/>
          <w:sz w:val="20"/>
          <w:szCs w:val="20"/>
        </w:rPr>
        <w:tab/>
        <w:t>15-00014</w:t>
      </w:r>
      <w:r w:rsidRPr="00E51024">
        <w:rPr>
          <w:rFonts w:ascii="Arial" w:hAnsi="Arial" w:cs="Arial"/>
          <w:sz w:val="20"/>
          <w:szCs w:val="20"/>
        </w:rPr>
        <w:tab/>
      </w:r>
      <w:r w:rsidRPr="00E51024">
        <w:rPr>
          <w:rFonts w:ascii="Arial" w:hAnsi="Arial" w:cs="Arial"/>
          <w:sz w:val="20"/>
          <w:szCs w:val="20"/>
        </w:rPr>
        <w:tab/>
        <w:t>$1,500.00</w:t>
      </w:r>
    </w:p>
    <w:p w:rsidR="00B37969" w:rsidRPr="00E51024" w:rsidRDefault="00B37969" w:rsidP="00B37969">
      <w:pPr>
        <w:tabs>
          <w:tab w:val="left" w:pos="-1440"/>
        </w:tabs>
        <w:ind w:firstLine="720"/>
        <w:rPr>
          <w:rFonts w:ascii="Arial" w:hAnsi="Arial" w:cs="Arial"/>
          <w:sz w:val="20"/>
          <w:szCs w:val="20"/>
        </w:rPr>
      </w:pPr>
      <w:r w:rsidRPr="00E51024">
        <w:rPr>
          <w:rFonts w:ascii="Arial" w:hAnsi="Arial" w:cs="Arial"/>
          <w:sz w:val="20"/>
          <w:szCs w:val="20"/>
        </w:rPr>
        <w:tab/>
        <w:t>101</w:t>
      </w:r>
      <w:r w:rsidRPr="00E51024">
        <w:rPr>
          <w:rFonts w:ascii="Arial" w:hAnsi="Arial" w:cs="Arial"/>
          <w:sz w:val="20"/>
          <w:szCs w:val="20"/>
        </w:rPr>
        <w:tab/>
        <w:t>28</w:t>
      </w:r>
      <w:r w:rsidRPr="00E51024">
        <w:rPr>
          <w:rFonts w:ascii="Arial" w:hAnsi="Arial" w:cs="Arial"/>
          <w:sz w:val="20"/>
          <w:szCs w:val="20"/>
        </w:rPr>
        <w:tab/>
      </w:r>
      <w:r w:rsidRPr="00E51024">
        <w:rPr>
          <w:rFonts w:ascii="Arial" w:hAnsi="Arial" w:cs="Arial"/>
          <w:sz w:val="20"/>
          <w:szCs w:val="20"/>
        </w:rPr>
        <w:tab/>
        <w:t>15-00059</w:t>
      </w:r>
      <w:r w:rsidRPr="00E51024">
        <w:rPr>
          <w:rFonts w:ascii="Arial" w:hAnsi="Arial" w:cs="Arial"/>
          <w:sz w:val="20"/>
          <w:szCs w:val="20"/>
        </w:rPr>
        <w:tab/>
      </w:r>
      <w:r w:rsidRPr="00E51024">
        <w:rPr>
          <w:rFonts w:ascii="Arial" w:hAnsi="Arial" w:cs="Arial"/>
          <w:sz w:val="20"/>
          <w:szCs w:val="20"/>
        </w:rPr>
        <w:tab/>
        <w:t>$3,300.00</w:t>
      </w:r>
    </w:p>
    <w:p w:rsidR="00B37969" w:rsidRPr="00E51024" w:rsidRDefault="00B37969" w:rsidP="00B37969">
      <w:pPr>
        <w:tabs>
          <w:tab w:val="left" w:pos="-1440"/>
        </w:tabs>
        <w:ind w:firstLine="720"/>
        <w:rPr>
          <w:rFonts w:ascii="Arial" w:hAnsi="Arial" w:cs="Arial"/>
          <w:sz w:val="20"/>
          <w:szCs w:val="20"/>
        </w:rPr>
      </w:pPr>
      <w:r w:rsidRPr="00E51024">
        <w:rPr>
          <w:rFonts w:ascii="Arial" w:hAnsi="Arial" w:cs="Arial"/>
          <w:sz w:val="20"/>
          <w:szCs w:val="20"/>
        </w:rPr>
        <w:tab/>
        <w:t>228</w:t>
      </w:r>
      <w:r w:rsidRPr="00E51024">
        <w:rPr>
          <w:rFonts w:ascii="Arial" w:hAnsi="Arial" w:cs="Arial"/>
          <w:sz w:val="20"/>
          <w:szCs w:val="20"/>
        </w:rPr>
        <w:tab/>
        <w:t>15</w:t>
      </w:r>
      <w:r w:rsidRPr="00E51024">
        <w:rPr>
          <w:rFonts w:ascii="Arial" w:hAnsi="Arial" w:cs="Arial"/>
          <w:sz w:val="20"/>
          <w:szCs w:val="20"/>
        </w:rPr>
        <w:tab/>
      </w:r>
      <w:r w:rsidRPr="00E51024">
        <w:rPr>
          <w:rFonts w:ascii="Arial" w:hAnsi="Arial" w:cs="Arial"/>
          <w:sz w:val="20"/>
          <w:szCs w:val="20"/>
        </w:rPr>
        <w:tab/>
        <w:t>14-00187</w:t>
      </w:r>
      <w:r w:rsidRPr="00E51024">
        <w:rPr>
          <w:rFonts w:ascii="Arial" w:hAnsi="Arial" w:cs="Arial"/>
          <w:sz w:val="20"/>
          <w:szCs w:val="20"/>
        </w:rPr>
        <w:tab/>
      </w:r>
      <w:r w:rsidRPr="00E51024">
        <w:rPr>
          <w:rFonts w:ascii="Arial" w:hAnsi="Arial" w:cs="Arial"/>
          <w:sz w:val="20"/>
          <w:szCs w:val="20"/>
        </w:rPr>
        <w:tab/>
        <w:t>$1,200.00</w:t>
      </w:r>
    </w:p>
    <w:p w:rsidR="00B37969" w:rsidRPr="00E51024" w:rsidRDefault="00B37969" w:rsidP="00B37969">
      <w:pPr>
        <w:tabs>
          <w:tab w:val="left" w:pos="-1440"/>
        </w:tabs>
        <w:ind w:firstLine="720"/>
        <w:rPr>
          <w:rFonts w:ascii="Arial" w:hAnsi="Arial" w:cs="Arial"/>
          <w:sz w:val="20"/>
          <w:szCs w:val="20"/>
        </w:rPr>
      </w:pPr>
      <w:r w:rsidRPr="00E51024">
        <w:rPr>
          <w:rFonts w:ascii="Arial" w:hAnsi="Arial" w:cs="Arial"/>
          <w:sz w:val="20"/>
          <w:szCs w:val="20"/>
        </w:rPr>
        <w:tab/>
        <w:t>336</w:t>
      </w:r>
      <w:r w:rsidRPr="00E51024">
        <w:rPr>
          <w:rFonts w:ascii="Arial" w:hAnsi="Arial" w:cs="Arial"/>
          <w:sz w:val="20"/>
          <w:szCs w:val="20"/>
        </w:rPr>
        <w:tab/>
        <w:t>12</w:t>
      </w:r>
      <w:r w:rsidRPr="00E51024">
        <w:rPr>
          <w:rFonts w:ascii="Arial" w:hAnsi="Arial" w:cs="Arial"/>
          <w:sz w:val="20"/>
          <w:szCs w:val="20"/>
        </w:rPr>
        <w:tab/>
      </w:r>
      <w:r w:rsidRPr="00E51024">
        <w:rPr>
          <w:rFonts w:ascii="Arial" w:hAnsi="Arial" w:cs="Arial"/>
          <w:sz w:val="20"/>
          <w:szCs w:val="20"/>
        </w:rPr>
        <w:tab/>
        <w:t>15-00202</w:t>
      </w:r>
      <w:r w:rsidRPr="00E51024">
        <w:rPr>
          <w:rFonts w:ascii="Arial" w:hAnsi="Arial" w:cs="Arial"/>
          <w:sz w:val="20"/>
          <w:szCs w:val="20"/>
        </w:rPr>
        <w:tab/>
      </w:r>
      <w:r w:rsidRPr="00E51024">
        <w:rPr>
          <w:rFonts w:ascii="Arial" w:hAnsi="Arial" w:cs="Arial"/>
          <w:sz w:val="20"/>
          <w:szCs w:val="20"/>
        </w:rPr>
        <w:tab/>
        <w:t>$1,700.00</w:t>
      </w:r>
    </w:p>
    <w:p w:rsidR="00B37969" w:rsidRPr="00E51024" w:rsidRDefault="00B37969" w:rsidP="00B37969">
      <w:pPr>
        <w:tabs>
          <w:tab w:val="left" w:pos="-1440"/>
        </w:tabs>
        <w:ind w:firstLine="720"/>
        <w:rPr>
          <w:rFonts w:ascii="Arial" w:hAnsi="Arial" w:cs="Arial"/>
          <w:sz w:val="20"/>
          <w:szCs w:val="20"/>
        </w:rPr>
      </w:pPr>
      <w:r w:rsidRPr="00E51024">
        <w:rPr>
          <w:rFonts w:ascii="Arial" w:hAnsi="Arial" w:cs="Arial"/>
          <w:sz w:val="20"/>
          <w:szCs w:val="20"/>
        </w:rPr>
        <w:tab/>
        <w:t>582</w:t>
      </w:r>
      <w:r w:rsidRPr="00E51024">
        <w:rPr>
          <w:rFonts w:ascii="Arial" w:hAnsi="Arial" w:cs="Arial"/>
          <w:sz w:val="20"/>
          <w:szCs w:val="20"/>
        </w:rPr>
        <w:tab/>
        <w:t>25</w:t>
      </w:r>
      <w:r w:rsidRPr="00E51024">
        <w:rPr>
          <w:rFonts w:ascii="Arial" w:hAnsi="Arial" w:cs="Arial"/>
          <w:sz w:val="20"/>
          <w:szCs w:val="20"/>
        </w:rPr>
        <w:tab/>
      </w:r>
      <w:r w:rsidRPr="00E51024">
        <w:rPr>
          <w:rFonts w:ascii="Arial" w:hAnsi="Arial" w:cs="Arial"/>
          <w:sz w:val="20"/>
          <w:szCs w:val="20"/>
        </w:rPr>
        <w:tab/>
        <w:t>15-00345</w:t>
      </w:r>
      <w:r w:rsidRPr="00E51024">
        <w:rPr>
          <w:rFonts w:ascii="Arial" w:hAnsi="Arial" w:cs="Arial"/>
          <w:sz w:val="20"/>
          <w:szCs w:val="20"/>
        </w:rPr>
        <w:tab/>
      </w:r>
      <w:r w:rsidRPr="00E51024">
        <w:rPr>
          <w:rFonts w:ascii="Arial" w:hAnsi="Arial" w:cs="Arial"/>
          <w:sz w:val="20"/>
          <w:szCs w:val="20"/>
        </w:rPr>
        <w:tab/>
        <w:t>$1,900.00</w:t>
      </w:r>
    </w:p>
    <w:p w:rsidR="00B37969" w:rsidRPr="00E51024" w:rsidRDefault="00B37969" w:rsidP="00B37969">
      <w:pPr>
        <w:tabs>
          <w:tab w:val="left" w:pos="-1440"/>
        </w:tabs>
        <w:ind w:firstLine="720"/>
        <w:rPr>
          <w:rFonts w:ascii="Arial" w:hAnsi="Arial" w:cs="Arial"/>
          <w:sz w:val="20"/>
          <w:szCs w:val="20"/>
        </w:rPr>
      </w:pPr>
      <w:r w:rsidRPr="00E51024">
        <w:rPr>
          <w:rFonts w:ascii="Arial" w:hAnsi="Arial" w:cs="Arial"/>
          <w:sz w:val="20"/>
          <w:szCs w:val="20"/>
        </w:rPr>
        <w:tab/>
      </w:r>
      <w:r w:rsidRPr="00E51024">
        <w:rPr>
          <w:rFonts w:ascii="Arial" w:hAnsi="Arial" w:cs="Arial"/>
          <w:sz w:val="20"/>
          <w:szCs w:val="20"/>
        </w:rPr>
        <w:tab/>
      </w:r>
    </w:p>
    <w:p w:rsidR="00B37969" w:rsidRPr="00E51024" w:rsidRDefault="00B37969" w:rsidP="00B37969">
      <w:pPr>
        <w:tabs>
          <w:tab w:val="left" w:pos="-1440"/>
        </w:tabs>
        <w:ind w:left="1440"/>
        <w:rPr>
          <w:rFonts w:ascii="Arial" w:hAnsi="Arial" w:cs="Arial"/>
          <w:sz w:val="20"/>
          <w:szCs w:val="20"/>
        </w:rPr>
      </w:pPr>
      <w:r w:rsidRPr="00E51024">
        <w:rPr>
          <w:rFonts w:ascii="Arial" w:hAnsi="Arial" w:cs="Arial"/>
          <w:sz w:val="20"/>
          <w:szCs w:val="20"/>
        </w:rPr>
        <w:t xml:space="preserve">Therefore, it would be in order for the council to authorize the treasurer to issue a check in the amount of $11,000.00 payable to: MTAG </w:t>
      </w:r>
      <w:proofErr w:type="spellStart"/>
      <w:r w:rsidRPr="00E51024">
        <w:rPr>
          <w:rFonts w:ascii="Arial" w:hAnsi="Arial" w:cs="Arial"/>
          <w:sz w:val="20"/>
          <w:szCs w:val="20"/>
        </w:rPr>
        <w:t>Cust</w:t>
      </w:r>
      <w:proofErr w:type="spellEnd"/>
      <w:r w:rsidRPr="00E51024">
        <w:rPr>
          <w:rFonts w:ascii="Arial" w:hAnsi="Arial" w:cs="Arial"/>
          <w:sz w:val="20"/>
          <w:szCs w:val="20"/>
        </w:rPr>
        <w:t xml:space="preserve"> Fig Cap Invest NJ, 13, P.O. Box 54472, New Orleans, LA 70154, charging same to account #6-01-55-276-999-956.</w:t>
      </w:r>
    </w:p>
    <w:p w:rsidR="00B37969" w:rsidRPr="00E51024" w:rsidRDefault="00B37969" w:rsidP="00B37969">
      <w:pPr>
        <w:tabs>
          <w:tab w:val="left" w:pos="-1440"/>
        </w:tabs>
        <w:ind w:left="1440"/>
        <w:rPr>
          <w:rFonts w:ascii="Arial" w:hAnsi="Arial" w:cs="Arial"/>
          <w:sz w:val="20"/>
          <w:szCs w:val="20"/>
        </w:rPr>
      </w:pPr>
    </w:p>
    <w:p w:rsidR="00F52343" w:rsidRPr="00E51024" w:rsidRDefault="00F52343" w:rsidP="00B37969">
      <w:pPr>
        <w:rPr>
          <w:rFonts w:ascii="Arial" w:hAnsi="Arial" w:cs="Arial"/>
          <w:b/>
          <w:sz w:val="20"/>
          <w:szCs w:val="20"/>
        </w:rPr>
      </w:pPr>
    </w:p>
    <w:p w:rsidR="00B37969" w:rsidRPr="00E51024" w:rsidRDefault="00B37969" w:rsidP="00B37969">
      <w:pPr>
        <w:rPr>
          <w:rFonts w:ascii="Arial" w:hAnsi="Arial" w:cs="Arial"/>
          <w:sz w:val="20"/>
          <w:szCs w:val="20"/>
        </w:rPr>
      </w:pPr>
      <w:r w:rsidRPr="00E51024">
        <w:rPr>
          <w:rFonts w:ascii="Arial" w:hAnsi="Arial" w:cs="Arial"/>
          <w:b/>
          <w:sz w:val="20"/>
          <w:szCs w:val="20"/>
        </w:rPr>
        <w:t xml:space="preserve">Tax Sale </w:t>
      </w:r>
      <w:r w:rsidRPr="00E51024">
        <w:rPr>
          <w:rFonts w:ascii="Arial" w:hAnsi="Arial" w:cs="Arial"/>
          <w:b/>
          <w:sz w:val="20"/>
          <w:szCs w:val="20"/>
        </w:rPr>
        <w:tab/>
      </w:r>
      <w:r w:rsidRPr="00E51024">
        <w:rPr>
          <w:rFonts w:ascii="Arial" w:hAnsi="Arial" w:cs="Arial"/>
          <w:sz w:val="20"/>
          <w:szCs w:val="20"/>
        </w:rPr>
        <w:t>Requesting the refund of the premium paid at the 2016 tax sale on the following block &amp;</w:t>
      </w:r>
    </w:p>
    <w:p w:rsidR="00B37969" w:rsidRPr="00E51024" w:rsidRDefault="00B37969" w:rsidP="00B37969">
      <w:pPr>
        <w:ind w:left="720" w:firstLine="720"/>
        <w:rPr>
          <w:rFonts w:ascii="Arial" w:hAnsi="Arial" w:cs="Arial"/>
          <w:sz w:val="20"/>
          <w:szCs w:val="20"/>
        </w:rPr>
      </w:pPr>
      <w:proofErr w:type="gramStart"/>
      <w:r w:rsidRPr="00E51024">
        <w:rPr>
          <w:rFonts w:ascii="Arial" w:hAnsi="Arial" w:cs="Arial"/>
          <w:sz w:val="20"/>
          <w:szCs w:val="20"/>
        </w:rPr>
        <w:t>lot</w:t>
      </w:r>
      <w:proofErr w:type="gramEnd"/>
      <w:r w:rsidRPr="00E51024">
        <w:rPr>
          <w:rFonts w:ascii="Arial" w:hAnsi="Arial" w:cs="Arial"/>
          <w:sz w:val="20"/>
          <w:szCs w:val="20"/>
        </w:rPr>
        <w:t>.</w:t>
      </w:r>
    </w:p>
    <w:p w:rsidR="00B37969" w:rsidRPr="00E51024" w:rsidRDefault="00B37969" w:rsidP="00B37969">
      <w:pPr>
        <w:tabs>
          <w:tab w:val="left" w:pos="-1440"/>
        </w:tabs>
        <w:rPr>
          <w:rFonts w:ascii="Arial" w:hAnsi="Arial" w:cs="Arial"/>
          <w:b/>
          <w:sz w:val="20"/>
          <w:szCs w:val="20"/>
          <w:u w:val="single"/>
        </w:rPr>
      </w:pPr>
      <w:r w:rsidRPr="00E51024">
        <w:rPr>
          <w:rFonts w:ascii="Arial" w:hAnsi="Arial" w:cs="Arial"/>
          <w:sz w:val="20"/>
          <w:szCs w:val="20"/>
        </w:rPr>
        <w:tab/>
      </w:r>
      <w:r w:rsidRPr="00E51024">
        <w:rPr>
          <w:rFonts w:ascii="Arial" w:hAnsi="Arial" w:cs="Arial"/>
          <w:b/>
          <w:sz w:val="20"/>
          <w:szCs w:val="20"/>
          <w:u w:val="single"/>
        </w:rPr>
        <w:t>Block</w:t>
      </w:r>
      <w:r w:rsidRPr="00E51024">
        <w:rPr>
          <w:rFonts w:ascii="Arial" w:hAnsi="Arial" w:cs="Arial"/>
          <w:b/>
          <w:sz w:val="20"/>
          <w:szCs w:val="20"/>
          <w:u w:val="single"/>
        </w:rPr>
        <w:tab/>
        <w:t>Lot</w:t>
      </w:r>
      <w:r w:rsidRPr="00E51024">
        <w:rPr>
          <w:rFonts w:ascii="Arial" w:hAnsi="Arial" w:cs="Arial"/>
          <w:b/>
          <w:sz w:val="20"/>
          <w:szCs w:val="20"/>
          <w:u w:val="single"/>
        </w:rPr>
        <w:tab/>
      </w:r>
      <w:r w:rsidRPr="00E51024">
        <w:rPr>
          <w:rFonts w:ascii="Arial" w:hAnsi="Arial" w:cs="Arial"/>
          <w:b/>
          <w:sz w:val="20"/>
          <w:szCs w:val="20"/>
          <w:u w:val="single"/>
        </w:rPr>
        <w:tab/>
        <w:t>Redemption Date</w:t>
      </w:r>
      <w:r w:rsidRPr="00E51024">
        <w:rPr>
          <w:rFonts w:ascii="Arial" w:hAnsi="Arial" w:cs="Arial"/>
          <w:b/>
          <w:sz w:val="20"/>
          <w:szCs w:val="20"/>
          <w:u w:val="single"/>
        </w:rPr>
        <w:tab/>
      </w:r>
      <w:r w:rsidRPr="00E51024">
        <w:rPr>
          <w:rFonts w:ascii="Arial" w:hAnsi="Arial" w:cs="Arial"/>
          <w:b/>
          <w:sz w:val="20"/>
          <w:szCs w:val="20"/>
          <w:u w:val="single"/>
        </w:rPr>
        <w:tab/>
        <w:t>CTF#</w:t>
      </w:r>
      <w:r w:rsidRPr="00E51024">
        <w:rPr>
          <w:rFonts w:ascii="Arial" w:hAnsi="Arial" w:cs="Arial"/>
          <w:b/>
          <w:sz w:val="20"/>
          <w:szCs w:val="20"/>
          <w:u w:val="single"/>
        </w:rPr>
        <w:tab/>
      </w:r>
      <w:r w:rsidRPr="00E51024">
        <w:rPr>
          <w:rFonts w:ascii="Arial" w:hAnsi="Arial" w:cs="Arial"/>
          <w:b/>
          <w:sz w:val="20"/>
          <w:szCs w:val="20"/>
          <w:u w:val="single"/>
        </w:rPr>
        <w:tab/>
        <w:t>Amount</w:t>
      </w:r>
    </w:p>
    <w:p w:rsidR="00B37969" w:rsidRPr="00E51024" w:rsidRDefault="00B37969" w:rsidP="00B37969">
      <w:pPr>
        <w:tabs>
          <w:tab w:val="left" w:pos="-1440"/>
        </w:tabs>
        <w:rPr>
          <w:rFonts w:ascii="Arial" w:hAnsi="Arial" w:cs="Arial"/>
          <w:sz w:val="20"/>
          <w:szCs w:val="20"/>
        </w:rPr>
      </w:pPr>
      <w:r w:rsidRPr="00E51024">
        <w:rPr>
          <w:rFonts w:ascii="Arial" w:hAnsi="Arial" w:cs="Arial"/>
          <w:sz w:val="20"/>
          <w:szCs w:val="20"/>
        </w:rPr>
        <w:tab/>
        <w:t>20</w:t>
      </w:r>
      <w:r w:rsidRPr="00E51024">
        <w:rPr>
          <w:rFonts w:ascii="Arial" w:hAnsi="Arial" w:cs="Arial"/>
          <w:sz w:val="20"/>
          <w:szCs w:val="20"/>
        </w:rPr>
        <w:tab/>
        <w:t>6</w:t>
      </w:r>
      <w:r w:rsidRPr="00E51024">
        <w:rPr>
          <w:rFonts w:ascii="Arial" w:hAnsi="Arial" w:cs="Arial"/>
          <w:sz w:val="20"/>
          <w:szCs w:val="20"/>
        </w:rPr>
        <w:tab/>
      </w:r>
      <w:r w:rsidRPr="00E51024">
        <w:rPr>
          <w:rFonts w:ascii="Arial" w:hAnsi="Arial" w:cs="Arial"/>
          <w:sz w:val="20"/>
          <w:szCs w:val="20"/>
        </w:rPr>
        <w:tab/>
        <w:t>6/16/16</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t>15-00013</w:t>
      </w:r>
      <w:r w:rsidRPr="00E51024">
        <w:rPr>
          <w:rFonts w:ascii="Arial" w:hAnsi="Arial" w:cs="Arial"/>
          <w:sz w:val="20"/>
          <w:szCs w:val="20"/>
        </w:rPr>
        <w:tab/>
        <w:t>$1,000.00</w:t>
      </w:r>
    </w:p>
    <w:p w:rsidR="00B37969" w:rsidRPr="00E51024" w:rsidRDefault="00B37969" w:rsidP="00B37969">
      <w:pPr>
        <w:tabs>
          <w:tab w:val="left" w:pos="-1440"/>
        </w:tabs>
        <w:rPr>
          <w:rFonts w:ascii="Arial" w:hAnsi="Arial" w:cs="Arial"/>
          <w:sz w:val="20"/>
          <w:szCs w:val="20"/>
        </w:rPr>
      </w:pPr>
      <w:r w:rsidRPr="00E51024">
        <w:rPr>
          <w:rFonts w:ascii="Arial" w:hAnsi="Arial" w:cs="Arial"/>
          <w:sz w:val="20"/>
          <w:szCs w:val="20"/>
        </w:rPr>
        <w:tab/>
        <w:t>40</w:t>
      </w:r>
      <w:r w:rsidRPr="00E51024">
        <w:rPr>
          <w:rFonts w:ascii="Arial" w:hAnsi="Arial" w:cs="Arial"/>
          <w:sz w:val="20"/>
          <w:szCs w:val="20"/>
        </w:rPr>
        <w:tab/>
        <w:t>43</w:t>
      </w:r>
      <w:r w:rsidRPr="00E51024">
        <w:rPr>
          <w:rFonts w:ascii="Arial" w:hAnsi="Arial" w:cs="Arial"/>
          <w:sz w:val="20"/>
          <w:szCs w:val="20"/>
        </w:rPr>
        <w:tab/>
      </w:r>
      <w:r w:rsidRPr="00E51024">
        <w:rPr>
          <w:rFonts w:ascii="Arial" w:hAnsi="Arial" w:cs="Arial"/>
          <w:sz w:val="20"/>
          <w:szCs w:val="20"/>
        </w:rPr>
        <w:tab/>
        <w:t>6/22/16</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t>15-00022</w:t>
      </w:r>
      <w:r w:rsidRPr="00E51024">
        <w:rPr>
          <w:rFonts w:ascii="Arial" w:hAnsi="Arial" w:cs="Arial"/>
          <w:sz w:val="20"/>
          <w:szCs w:val="20"/>
        </w:rPr>
        <w:tab/>
        <w:t>$1,000.00</w:t>
      </w:r>
    </w:p>
    <w:p w:rsidR="00B37969" w:rsidRPr="00E51024" w:rsidRDefault="00B73AA3" w:rsidP="00B37969">
      <w:pPr>
        <w:tabs>
          <w:tab w:val="left" w:pos="-1440"/>
        </w:tabs>
        <w:rPr>
          <w:rFonts w:ascii="Arial" w:hAnsi="Arial" w:cs="Arial"/>
          <w:sz w:val="20"/>
          <w:szCs w:val="20"/>
        </w:rPr>
      </w:pPr>
      <w:r>
        <w:rPr>
          <w:rFonts w:ascii="Arial" w:hAnsi="Arial" w:cs="Arial"/>
          <w:sz w:val="20"/>
          <w:szCs w:val="20"/>
        </w:rPr>
        <w:tab/>
        <w:t>112</w:t>
      </w:r>
      <w:r>
        <w:rPr>
          <w:rFonts w:ascii="Arial" w:hAnsi="Arial" w:cs="Arial"/>
          <w:sz w:val="20"/>
          <w:szCs w:val="20"/>
        </w:rPr>
        <w:tab/>
        <w:t>14</w:t>
      </w:r>
      <w:r>
        <w:rPr>
          <w:rFonts w:ascii="Arial" w:hAnsi="Arial" w:cs="Arial"/>
          <w:sz w:val="20"/>
          <w:szCs w:val="20"/>
        </w:rPr>
        <w:tab/>
      </w:r>
      <w:r>
        <w:rPr>
          <w:rFonts w:ascii="Arial" w:hAnsi="Arial" w:cs="Arial"/>
          <w:sz w:val="20"/>
          <w:szCs w:val="20"/>
        </w:rPr>
        <w:tab/>
        <w:t>7/1/16</w:t>
      </w:r>
      <w:r>
        <w:rPr>
          <w:rFonts w:ascii="Arial" w:hAnsi="Arial" w:cs="Arial"/>
          <w:sz w:val="20"/>
          <w:szCs w:val="20"/>
        </w:rPr>
        <w:tab/>
      </w:r>
      <w:r>
        <w:rPr>
          <w:rFonts w:ascii="Arial" w:hAnsi="Arial" w:cs="Arial"/>
          <w:sz w:val="20"/>
          <w:szCs w:val="20"/>
        </w:rPr>
        <w:tab/>
      </w:r>
      <w:r>
        <w:rPr>
          <w:rFonts w:ascii="Arial" w:hAnsi="Arial" w:cs="Arial"/>
          <w:sz w:val="20"/>
          <w:szCs w:val="20"/>
        </w:rPr>
        <w:tab/>
      </w:r>
      <w:r w:rsidR="00B37969" w:rsidRPr="00E51024">
        <w:rPr>
          <w:rFonts w:ascii="Arial" w:hAnsi="Arial" w:cs="Arial"/>
          <w:sz w:val="20"/>
          <w:szCs w:val="20"/>
        </w:rPr>
        <w:t>15-00073</w:t>
      </w:r>
      <w:r w:rsidR="00B37969" w:rsidRPr="00E51024">
        <w:rPr>
          <w:rFonts w:ascii="Arial" w:hAnsi="Arial" w:cs="Arial"/>
          <w:sz w:val="20"/>
          <w:szCs w:val="20"/>
        </w:rPr>
        <w:tab/>
        <w:t>$1,300.00</w:t>
      </w:r>
    </w:p>
    <w:p w:rsidR="00B37969" w:rsidRPr="00E51024" w:rsidRDefault="00B37969" w:rsidP="00B37969">
      <w:pPr>
        <w:tabs>
          <w:tab w:val="left" w:pos="-1440"/>
        </w:tabs>
        <w:rPr>
          <w:rFonts w:ascii="Arial" w:hAnsi="Arial" w:cs="Arial"/>
          <w:sz w:val="20"/>
          <w:szCs w:val="20"/>
        </w:rPr>
      </w:pPr>
      <w:r w:rsidRPr="00E51024">
        <w:rPr>
          <w:rFonts w:ascii="Arial" w:hAnsi="Arial" w:cs="Arial"/>
          <w:sz w:val="20"/>
          <w:szCs w:val="20"/>
        </w:rPr>
        <w:tab/>
        <w:t>174</w:t>
      </w:r>
      <w:r w:rsidRPr="00E51024">
        <w:rPr>
          <w:rFonts w:ascii="Arial" w:hAnsi="Arial" w:cs="Arial"/>
          <w:sz w:val="20"/>
          <w:szCs w:val="20"/>
        </w:rPr>
        <w:tab/>
        <w:t>24</w:t>
      </w:r>
      <w:r w:rsidRPr="00E51024">
        <w:rPr>
          <w:rFonts w:ascii="Arial" w:hAnsi="Arial" w:cs="Arial"/>
          <w:sz w:val="20"/>
          <w:szCs w:val="20"/>
        </w:rPr>
        <w:tab/>
      </w:r>
      <w:r w:rsidRPr="00E51024">
        <w:rPr>
          <w:rFonts w:ascii="Arial" w:hAnsi="Arial" w:cs="Arial"/>
          <w:sz w:val="20"/>
          <w:szCs w:val="20"/>
        </w:rPr>
        <w:tab/>
        <w:t>6/28/16</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t>15-00117</w:t>
      </w:r>
      <w:r w:rsidRPr="00E51024">
        <w:rPr>
          <w:rFonts w:ascii="Arial" w:hAnsi="Arial" w:cs="Arial"/>
          <w:sz w:val="20"/>
          <w:szCs w:val="20"/>
        </w:rPr>
        <w:tab/>
        <w:t>$900.00</w:t>
      </w:r>
    </w:p>
    <w:p w:rsidR="00B37969" w:rsidRPr="00E51024" w:rsidRDefault="00B37969" w:rsidP="00B37969">
      <w:pPr>
        <w:tabs>
          <w:tab w:val="left" w:pos="-1440"/>
        </w:tabs>
        <w:rPr>
          <w:rFonts w:ascii="Arial" w:hAnsi="Arial" w:cs="Arial"/>
          <w:sz w:val="20"/>
          <w:szCs w:val="20"/>
        </w:rPr>
      </w:pPr>
      <w:r w:rsidRPr="00E51024">
        <w:rPr>
          <w:rFonts w:ascii="Arial" w:hAnsi="Arial" w:cs="Arial"/>
          <w:sz w:val="20"/>
          <w:szCs w:val="20"/>
        </w:rPr>
        <w:tab/>
        <w:t>201</w:t>
      </w:r>
      <w:r w:rsidRPr="00E51024">
        <w:rPr>
          <w:rFonts w:ascii="Arial" w:hAnsi="Arial" w:cs="Arial"/>
          <w:sz w:val="20"/>
          <w:szCs w:val="20"/>
        </w:rPr>
        <w:tab/>
        <w:t>11 C023</w:t>
      </w:r>
      <w:r w:rsidRPr="00E51024">
        <w:rPr>
          <w:rFonts w:ascii="Arial" w:hAnsi="Arial" w:cs="Arial"/>
          <w:sz w:val="20"/>
          <w:szCs w:val="20"/>
        </w:rPr>
        <w:tab/>
        <w:t>6/23/16</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t>15-00137</w:t>
      </w:r>
      <w:r w:rsidRPr="00E51024">
        <w:rPr>
          <w:rFonts w:ascii="Arial" w:hAnsi="Arial" w:cs="Arial"/>
          <w:sz w:val="20"/>
          <w:szCs w:val="20"/>
        </w:rPr>
        <w:tab/>
        <w:t>$1,000.00</w:t>
      </w:r>
    </w:p>
    <w:p w:rsidR="00B37969" w:rsidRPr="00E51024" w:rsidRDefault="00B37969" w:rsidP="00B37969">
      <w:pPr>
        <w:tabs>
          <w:tab w:val="left" w:pos="-1440"/>
        </w:tabs>
        <w:rPr>
          <w:rFonts w:ascii="Arial" w:hAnsi="Arial" w:cs="Arial"/>
          <w:sz w:val="20"/>
          <w:szCs w:val="20"/>
        </w:rPr>
      </w:pPr>
      <w:r w:rsidRPr="00E51024">
        <w:rPr>
          <w:rFonts w:ascii="Arial" w:hAnsi="Arial" w:cs="Arial"/>
          <w:sz w:val="20"/>
          <w:szCs w:val="20"/>
        </w:rPr>
        <w:tab/>
        <w:t>228</w:t>
      </w:r>
      <w:r w:rsidRPr="00E51024">
        <w:rPr>
          <w:rFonts w:ascii="Arial" w:hAnsi="Arial" w:cs="Arial"/>
          <w:sz w:val="20"/>
          <w:szCs w:val="20"/>
        </w:rPr>
        <w:tab/>
        <w:t>32</w:t>
      </w:r>
      <w:r w:rsidRPr="00E51024">
        <w:rPr>
          <w:rFonts w:ascii="Arial" w:hAnsi="Arial" w:cs="Arial"/>
          <w:sz w:val="20"/>
          <w:szCs w:val="20"/>
        </w:rPr>
        <w:tab/>
      </w:r>
      <w:r w:rsidRPr="00E51024">
        <w:rPr>
          <w:rFonts w:ascii="Arial" w:hAnsi="Arial" w:cs="Arial"/>
          <w:sz w:val="20"/>
          <w:szCs w:val="20"/>
        </w:rPr>
        <w:tab/>
        <w:t>6/28/16</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t>15-00162</w:t>
      </w:r>
      <w:r w:rsidRPr="00E51024">
        <w:rPr>
          <w:rFonts w:ascii="Arial" w:hAnsi="Arial" w:cs="Arial"/>
          <w:sz w:val="20"/>
          <w:szCs w:val="20"/>
        </w:rPr>
        <w:tab/>
        <w:t>$1,100.00</w:t>
      </w:r>
    </w:p>
    <w:p w:rsidR="00B37969" w:rsidRPr="00E51024" w:rsidRDefault="00B37969" w:rsidP="00B37969">
      <w:pPr>
        <w:tabs>
          <w:tab w:val="left" w:pos="-1440"/>
        </w:tabs>
        <w:rPr>
          <w:rFonts w:ascii="Arial" w:hAnsi="Arial" w:cs="Arial"/>
          <w:sz w:val="20"/>
          <w:szCs w:val="20"/>
        </w:rPr>
      </w:pPr>
      <w:r w:rsidRPr="00E51024">
        <w:rPr>
          <w:rFonts w:ascii="Arial" w:hAnsi="Arial" w:cs="Arial"/>
          <w:sz w:val="20"/>
          <w:szCs w:val="20"/>
        </w:rPr>
        <w:tab/>
        <w:t>253</w:t>
      </w:r>
      <w:r w:rsidRPr="00E51024">
        <w:rPr>
          <w:rFonts w:ascii="Arial" w:hAnsi="Arial" w:cs="Arial"/>
          <w:sz w:val="20"/>
          <w:szCs w:val="20"/>
        </w:rPr>
        <w:tab/>
        <w:t>21 C2123</w:t>
      </w:r>
      <w:r w:rsidRPr="00E51024">
        <w:rPr>
          <w:rFonts w:ascii="Arial" w:hAnsi="Arial" w:cs="Arial"/>
          <w:sz w:val="20"/>
          <w:szCs w:val="20"/>
        </w:rPr>
        <w:tab/>
        <w:t>6/23/16</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t>15-00168</w:t>
      </w:r>
      <w:r w:rsidRPr="00E51024">
        <w:rPr>
          <w:rFonts w:ascii="Arial" w:hAnsi="Arial" w:cs="Arial"/>
          <w:sz w:val="20"/>
          <w:szCs w:val="20"/>
        </w:rPr>
        <w:tab/>
        <w:t>$1,000.00</w:t>
      </w:r>
    </w:p>
    <w:p w:rsidR="00B37969" w:rsidRPr="00E51024" w:rsidRDefault="00B37969" w:rsidP="00B37969">
      <w:pPr>
        <w:tabs>
          <w:tab w:val="left" w:pos="-1440"/>
        </w:tabs>
        <w:rPr>
          <w:rFonts w:ascii="Arial" w:hAnsi="Arial" w:cs="Arial"/>
          <w:sz w:val="20"/>
          <w:szCs w:val="20"/>
        </w:rPr>
      </w:pPr>
      <w:r w:rsidRPr="00E51024">
        <w:rPr>
          <w:rFonts w:ascii="Arial" w:hAnsi="Arial" w:cs="Arial"/>
          <w:sz w:val="20"/>
          <w:szCs w:val="20"/>
        </w:rPr>
        <w:tab/>
        <w:t>256</w:t>
      </w:r>
      <w:r w:rsidRPr="00E51024">
        <w:rPr>
          <w:rFonts w:ascii="Arial" w:hAnsi="Arial" w:cs="Arial"/>
          <w:sz w:val="20"/>
          <w:szCs w:val="20"/>
        </w:rPr>
        <w:tab/>
        <w:t>8</w:t>
      </w:r>
      <w:r w:rsidRPr="00E51024">
        <w:rPr>
          <w:rFonts w:ascii="Arial" w:hAnsi="Arial" w:cs="Arial"/>
          <w:sz w:val="20"/>
          <w:szCs w:val="20"/>
        </w:rPr>
        <w:tab/>
      </w:r>
      <w:r w:rsidRPr="00E51024">
        <w:rPr>
          <w:rFonts w:ascii="Arial" w:hAnsi="Arial" w:cs="Arial"/>
          <w:sz w:val="20"/>
          <w:szCs w:val="20"/>
        </w:rPr>
        <w:tab/>
        <w:t>6/22/16</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t>15-00171</w:t>
      </w:r>
      <w:r w:rsidRPr="00E51024">
        <w:rPr>
          <w:rFonts w:ascii="Arial" w:hAnsi="Arial" w:cs="Arial"/>
          <w:sz w:val="20"/>
          <w:szCs w:val="20"/>
        </w:rPr>
        <w:tab/>
        <w:t>$900.00</w:t>
      </w:r>
    </w:p>
    <w:p w:rsidR="00B37969" w:rsidRPr="00E51024" w:rsidRDefault="00B37969" w:rsidP="00B37969">
      <w:pPr>
        <w:tabs>
          <w:tab w:val="left" w:pos="-1440"/>
        </w:tabs>
        <w:rPr>
          <w:rFonts w:ascii="Arial" w:hAnsi="Arial" w:cs="Arial"/>
          <w:sz w:val="20"/>
          <w:szCs w:val="20"/>
        </w:rPr>
      </w:pPr>
      <w:r w:rsidRPr="00E51024">
        <w:rPr>
          <w:rFonts w:ascii="Arial" w:hAnsi="Arial" w:cs="Arial"/>
          <w:sz w:val="20"/>
          <w:szCs w:val="20"/>
        </w:rPr>
        <w:tab/>
        <w:t>352</w:t>
      </w:r>
      <w:r w:rsidRPr="00E51024">
        <w:rPr>
          <w:rFonts w:ascii="Arial" w:hAnsi="Arial" w:cs="Arial"/>
          <w:sz w:val="20"/>
          <w:szCs w:val="20"/>
        </w:rPr>
        <w:tab/>
        <w:t>5</w:t>
      </w:r>
      <w:r w:rsidRPr="00E51024">
        <w:rPr>
          <w:rFonts w:ascii="Arial" w:hAnsi="Arial" w:cs="Arial"/>
          <w:sz w:val="20"/>
          <w:szCs w:val="20"/>
        </w:rPr>
        <w:tab/>
      </w:r>
      <w:r w:rsidRPr="00E51024">
        <w:rPr>
          <w:rFonts w:ascii="Arial" w:hAnsi="Arial" w:cs="Arial"/>
          <w:sz w:val="20"/>
          <w:szCs w:val="20"/>
        </w:rPr>
        <w:tab/>
        <w:t>6/20/16</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t>15-00205</w:t>
      </w:r>
      <w:r w:rsidRPr="00E51024">
        <w:rPr>
          <w:rFonts w:ascii="Arial" w:hAnsi="Arial" w:cs="Arial"/>
          <w:sz w:val="20"/>
          <w:szCs w:val="20"/>
        </w:rPr>
        <w:tab/>
        <w:t>$1,000.00</w:t>
      </w:r>
      <w:r w:rsidRPr="00E51024">
        <w:rPr>
          <w:rFonts w:ascii="Arial" w:hAnsi="Arial" w:cs="Arial"/>
          <w:sz w:val="20"/>
          <w:szCs w:val="20"/>
        </w:rPr>
        <w:tab/>
      </w:r>
    </w:p>
    <w:p w:rsidR="00B37969" w:rsidRPr="00E51024" w:rsidRDefault="00B37969" w:rsidP="00B37969">
      <w:pPr>
        <w:tabs>
          <w:tab w:val="left" w:pos="-1440"/>
        </w:tabs>
        <w:rPr>
          <w:rFonts w:ascii="Arial" w:hAnsi="Arial" w:cs="Arial"/>
          <w:sz w:val="20"/>
          <w:szCs w:val="20"/>
        </w:rPr>
      </w:pPr>
      <w:r w:rsidRPr="00E51024">
        <w:rPr>
          <w:rFonts w:ascii="Arial" w:hAnsi="Arial" w:cs="Arial"/>
          <w:sz w:val="20"/>
          <w:szCs w:val="20"/>
        </w:rPr>
        <w:tab/>
        <w:t>352</w:t>
      </w:r>
      <w:r w:rsidRPr="00E51024">
        <w:rPr>
          <w:rFonts w:ascii="Arial" w:hAnsi="Arial" w:cs="Arial"/>
          <w:sz w:val="20"/>
          <w:szCs w:val="20"/>
        </w:rPr>
        <w:tab/>
        <w:t>11</w:t>
      </w:r>
      <w:r w:rsidRPr="00E51024">
        <w:rPr>
          <w:rFonts w:ascii="Arial" w:hAnsi="Arial" w:cs="Arial"/>
          <w:sz w:val="20"/>
          <w:szCs w:val="20"/>
        </w:rPr>
        <w:tab/>
      </w:r>
      <w:r w:rsidRPr="00E51024">
        <w:rPr>
          <w:rFonts w:ascii="Arial" w:hAnsi="Arial" w:cs="Arial"/>
          <w:sz w:val="20"/>
          <w:szCs w:val="20"/>
        </w:rPr>
        <w:tab/>
        <w:t>6/28/16</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t>15-00206</w:t>
      </w:r>
      <w:r w:rsidRPr="00E51024">
        <w:rPr>
          <w:rFonts w:ascii="Arial" w:hAnsi="Arial" w:cs="Arial"/>
          <w:sz w:val="20"/>
          <w:szCs w:val="20"/>
        </w:rPr>
        <w:tab/>
        <w:t>$1,000.00</w:t>
      </w:r>
    </w:p>
    <w:p w:rsidR="00B37969" w:rsidRPr="00E51024" w:rsidRDefault="00B37969" w:rsidP="00B37969">
      <w:pPr>
        <w:tabs>
          <w:tab w:val="left" w:pos="-1440"/>
        </w:tabs>
        <w:rPr>
          <w:rFonts w:ascii="Arial" w:hAnsi="Arial" w:cs="Arial"/>
          <w:sz w:val="20"/>
          <w:szCs w:val="20"/>
        </w:rPr>
      </w:pPr>
      <w:r w:rsidRPr="00E51024">
        <w:rPr>
          <w:rFonts w:ascii="Arial" w:hAnsi="Arial" w:cs="Arial"/>
          <w:sz w:val="20"/>
          <w:szCs w:val="20"/>
        </w:rPr>
        <w:tab/>
        <w:t>524</w:t>
      </w:r>
      <w:r w:rsidRPr="00E51024">
        <w:rPr>
          <w:rFonts w:ascii="Arial" w:hAnsi="Arial" w:cs="Arial"/>
          <w:sz w:val="20"/>
          <w:szCs w:val="20"/>
        </w:rPr>
        <w:tab/>
        <w:t>20</w:t>
      </w:r>
      <w:r w:rsidRPr="00E51024">
        <w:rPr>
          <w:rFonts w:ascii="Arial" w:hAnsi="Arial" w:cs="Arial"/>
          <w:sz w:val="20"/>
          <w:szCs w:val="20"/>
        </w:rPr>
        <w:tab/>
      </w:r>
      <w:r w:rsidRPr="00E51024">
        <w:rPr>
          <w:rFonts w:ascii="Arial" w:hAnsi="Arial" w:cs="Arial"/>
          <w:sz w:val="20"/>
          <w:szCs w:val="20"/>
        </w:rPr>
        <w:tab/>
        <w:t>6/28/16</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t>15-00303</w:t>
      </w:r>
      <w:r w:rsidRPr="00E51024">
        <w:rPr>
          <w:rFonts w:ascii="Arial" w:hAnsi="Arial" w:cs="Arial"/>
          <w:sz w:val="20"/>
          <w:szCs w:val="20"/>
        </w:rPr>
        <w:tab/>
        <w:t>$1,500.00</w:t>
      </w:r>
    </w:p>
    <w:p w:rsidR="00B37969" w:rsidRPr="00E51024" w:rsidRDefault="00B37969" w:rsidP="00B37969">
      <w:pPr>
        <w:tabs>
          <w:tab w:val="left" w:pos="-1440"/>
        </w:tabs>
        <w:rPr>
          <w:rFonts w:ascii="Arial" w:hAnsi="Arial" w:cs="Arial"/>
          <w:sz w:val="20"/>
          <w:szCs w:val="20"/>
        </w:rPr>
      </w:pPr>
      <w:r w:rsidRPr="00E51024">
        <w:rPr>
          <w:rFonts w:ascii="Arial" w:hAnsi="Arial" w:cs="Arial"/>
          <w:sz w:val="20"/>
          <w:szCs w:val="20"/>
        </w:rPr>
        <w:tab/>
      </w:r>
    </w:p>
    <w:p w:rsidR="00B37969" w:rsidRPr="00E51024" w:rsidRDefault="00B37969" w:rsidP="00B37969">
      <w:pPr>
        <w:tabs>
          <w:tab w:val="left" w:pos="-1440"/>
        </w:tabs>
        <w:ind w:left="720"/>
        <w:rPr>
          <w:rFonts w:ascii="Arial" w:hAnsi="Arial" w:cs="Arial"/>
          <w:color w:val="000000"/>
          <w:sz w:val="20"/>
          <w:szCs w:val="20"/>
        </w:rPr>
      </w:pPr>
      <w:r w:rsidRPr="00E51024">
        <w:rPr>
          <w:rFonts w:ascii="Arial" w:hAnsi="Arial" w:cs="Arial"/>
          <w:sz w:val="20"/>
          <w:szCs w:val="20"/>
        </w:rPr>
        <w:t xml:space="preserve">Therefore, it would be in order for the council to authorize the treasurer to issue a check in the amount of $11,700.00 payable to: FWDSL &amp; Associates, LP, Attention: Jared </w:t>
      </w:r>
      <w:proofErr w:type="spellStart"/>
      <w:r w:rsidRPr="00E51024">
        <w:rPr>
          <w:rFonts w:ascii="Arial" w:hAnsi="Arial" w:cs="Arial"/>
          <w:sz w:val="20"/>
          <w:szCs w:val="20"/>
        </w:rPr>
        <w:t>Cucci</w:t>
      </w:r>
      <w:proofErr w:type="spellEnd"/>
      <w:r w:rsidRPr="00E51024">
        <w:rPr>
          <w:rFonts w:ascii="Arial" w:hAnsi="Arial" w:cs="Arial"/>
          <w:sz w:val="20"/>
          <w:szCs w:val="20"/>
        </w:rPr>
        <w:t>, 17 W. Cliff Street, Somerville, NJ 08876 charging same to account #-6</w:t>
      </w:r>
      <w:r w:rsidRPr="00E51024">
        <w:rPr>
          <w:rFonts w:ascii="Arial" w:hAnsi="Arial" w:cs="Arial"/>
          <w:color w:val="000000"/>
          <w:sz w:val="20"/>
          <w:szCs w:val="20"/>
        </w:rPr>
        <w:t>-01-55-276-999-956.</w:t>
      </w:r>
    </w:p>
    <w:p w:rsidR="00B37969" w:rsidRPr="00E51024" w:rsidRDefault="00B37969" w:rsidP="00B37969">
      <w:pPr>
        <w:rPr>
          <w:rFonts w:ascii="Arial" w:hAnsi="Arial" w:cs="Arial"/>
          <w:color w:val="000000"/>
          <w:sz w:val="20"/>
          <w:szCs w:val="20"/>
        </w:rPr>
      </w:pPr>
    </w:p>
    <w:p w:rsidR="00B37969" w:rsidRPr="00E51024" w:rsidRDefault="00B37969" w:rsidP="00B37969">
      <w:pPr>
        <w:rPr>
          <w:rFonts w:ascii="Arial" w:hAnsi="Arial" w:cs="Arial"/>
          <w:sz w:val="20"/>
          <w:szCs w:val="20"/>
        </w:rPr>
      </w:pPr>
      <w:r w:rsidRPr="00E51024">
        <w:rPr>
          <w:rFonts w:ascii="Arial" w:hAnsi="Arial" w:cs="Arial"/>
          <w:b/>
          <w:color w:val="000000"/>
          <w:sz w:val="20"/>
          <w:szCs w:val="20"/>
        </w:rPr>
        <w:t xml:space="preserve">Tax Sale </w:t>
      </w:r>
      <w:r w:rsidRPr="00E51024">
        <w:rPr>
          <w:rFonts w:ascii="Arial" w:hAnsi="Arial" w:cs="Arial"/>
          <w:b/>
          <w:color w:val="000000"/>
          <w:sz w:val="20"/>
          <w:szCs w:val="20"/>
        </w:rPr>
        <w:tab/>
      </w:r>
      <w:r w:rsidRPr="00E51024">
        <w:rPr>
          <w:rFonts w:ascii="Arial" w:hAnsi="Arial" w:cs="Arial"/>
          <w:sz w:val="20"/>
          <w:szCs w:val="20"/>
        </w:rPr>
        <w:t>Requesting the refund of the premium paid at the 2012 tax sale on the following block &amp;</w:t>
      </w:r>
    </w:p>
    <w:p w:rsidR="00B37969" w:rsidRPr="00E51024" w:rsidRDefault="00B37969" w:rsidP="00B37969">
      <w:pPr>
        <w:ind w:left="720" w:firstLine="720"/>
        <w:rPr>
          <w:rFonts w:ascii="Arial" w:hAnsi="Arial" w:cs="Arial"/>
          <w:sz w:val="20"/>
          <w:szCs w:val="20"/>
        </w:rPr>
      </w:pPr>
      <w:proofErr w:type="gramStart"/>
      <w:r w:rsidRPr="00E51024">
        <w:rPr>
          <w:rFonts w:ascii="Arial" w:hAnsi="Arial" w:cs="Arial"/>
          <w:sz w:val="20"/>
          <w:szCs w:val="20"/>
        </w:rPr>
        <w:t>lot</w:t>
      </w:r>
      <w:proofErr w:type="gramEnd"/>
      <w:r w:rsidRPr="00E51024">
        <w:rPr>
          <w:rFonts w:ascii="Arial" w:hAnsi="Arial" w:cs="Arial"/>
          <w:sz w:val="20"/>
          <w:szCs w:val="20"/>
        </w:rPr>
        <w:t>.</w:t>
      </w:r>
    </w:p>
    <w:p w:rsidR="00B37969" w:rsidRPr="00E51024" w:rsidRDefault="00B37969" w:rsidP="00B37969">
      <w:pPr>
        <w:tabs>
          <w:tab w:val="left" w:pos="-1440"/>
        </w:tabs>
        <w:ind w:left="720"/>
        <w:rPr>
          <w:rFonts w:ascii="Arial" w:hAnsi="Arial" w:cs="Arial"/>
          <w:b/>
          <w:sz w:val="20"/>
          <w:szCs w:val="20"/>
          <w:u w:val="single"/>
        </w:rPr>
      </w:pPr>
      <w:r w:rsidRPr="00E51024">
        <w:rPr>
          <w:rFonts w:ascii="Arial" w:hAnsi="Arial" w:cs="Arial"/>
          <w:b/>
          <w:sz w:val="20"/>
          <w:szCs w:val="20"/>
          <w:u w:val="single"/>
        </w:rPr>
        <w:t>Block Lot</w:t>
      </w:r>
      <w:r w:rsidRPr="00E51024">
        <w:rPr>
          <w:rFonts w:ascii="Arial" w:hAnsi="Arial" w:cs="Arial"/>
          <w:b/>
          <w:sz w:val="20"/>
          <w:szCs w:val="20"/>
          <w:u w:val="single"/>
        </w:rPr>
        <w:tab/>
        <w:t>Redemption Date</w:t>
      </w:r>
      <w:r w:rsidRPr="00E51024">
        <w:rPr>
          <w:rFonts w:ascii="Arial" w:hAnsi="Arial" w:cs="Arial"/>
          <w:b/>
          <w:sz w:val="20"/>
          <w:szCs w:val="20"/>
          <w:u w:val="single"/>
        </w:rPr>
        <w:tab/>
      </w:r>
      <w:r w:rsidRPr="00E51024">
        <w:rPr>
          <w:rFonts w:ascii="Arial" w:hAnsi="Arial" w:cs="Arial"/>
          <w:b/>
          <w:sz w:val="20"/>
          <w:szCs w:val="20"/>
          <w:u w:val="single"/>
        </w:rPr>
        <w:tab/>
        <w:t>CTF#</w:t>
      </w:r>
      <w:r w:rsidRPr="00E51024">
        <w:rPr>
          <w:rFonts w:ascii="Arial" w:hAnsi="Arial" w:cs="Arial"/>
          <w:b/>
          <w:sz w:val="20"/>
          <w:szCs w:val="20"/>
          <w:u w:val="single"/>
        </w:rPr>
        <w:tab/>
      </w:r>
      <w:r w:rsidRPr="00E51024">
        <w:rPr>
          <w:rFonts w:ascii="Arial" w:hAnsi="Arial" w:cs="Arial"/>
          <w:b/>
          <w:sz w:val="20"/>
          <w:szCs w:val="20"/>
          <w:u w:val="single"/>
        </w:rPr>
        <w:tab/>
        <w:t>Amount</w:t>
      </w:r>
    </w:p>
    <w:p w:rsidR="00B37969" w:rsidRPr="00E51024" w:rsidRDefault="00B37969" w:rsidP="00B37969">
      <w:pPr>
        <w:tabs>
          <w:tab w:val="left" w:pos="-1440"/>
        </w:tabs>
        <w:ind w:left="720"/>
        <w:rPr>
          <w:rFonts w:ascii="Arial" w:hAnsi="Arial" w:cs="Arial"/>
          <w:sz w:val="20"/>
          <w:szCs w:val="20"/>
        </w:rPr>
      </w:pPr>
      <w:r w:rsidRPr="00E51024">
        <w:rPr>
          <w:rFonts w:ascii="Arial" w:hAnsi="Arial" w:cs="Arial"/>
          <w:sz w:val="20"/>
          <w:szCs w:val="20"/>
        </w:rPr>
        <w:t xml:space="preserve"> 60</w:t>
      </w:r>
      <w:r w:rsidRPr="00E51024">
        <w:rPr>
          <w:rFonts w:ascii="Arial" w:hAnsi="Arial" w:cs="Arial"/>
          <w:sz w:val="20"/>
          <w:szCs w:val="20"/>
        </w:rPr>
        <w:tab/>
        <w:t>7</w:t>
      </w:r>
      <w:r w:rsidRPr="00E51024">
        <w:rPr>
          <w:rFonts w:ascii="Arial" w:hAnsi="Arial" w:cs="Arial"/>
          <w:sz w:val="20"/>
          <w:szCs w:val="20"/>
        </w:rPr>
        <w:tab/>
        <w:t>7/1/16</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t>12-00047</w:t>
      </w:r>
      <w:r w:rsidRPr="00E51024">
        <w:rPr>
          <w:rFonts w:ascii="Arial" w:hAnsi="Arial" w:cs="Arial"/>
          <w:sz w:val="20"/>
          <w:szCs w:val="20"/>
        </w:rPr>
        <w:tab/>
        <w:t>$24,100.00</w:t>
      </w:r>
    </w:p>
    <w:p w:rsidR="00B37969" w:rsidRPr="00E51024" w:rsidRDefault="00B37969" w:rsidP="00B37969">
      <w:pPr>
        <w:ind w:left="540"/>
        <w:rPr>
          <w:rFonts w:ascii="Arial" w:hAnsi="Arial" w:cs="Arial"/>
          <w:sz w:val="20"/>
          <w:szCs w:val="20"/>
        </w:rPr>
      </w:pPr>
      <w:r w:rsidRPr="00E51024">
        <w:rPr>
          <w:rFonts w:ascii="Arial" w:hAnsi="Arial" w:cs="Arial"/>
          <w:sz w:val="20"/>
          <w:szCs w:val="20"/>
        </w:rPr>
        <w:t xml:space="preserve">Therefore, it would be in order for the council to authorize the treasurer to issue a check in the amount of $24,100.00 payable to: Sunshine State Certificates IV, LLLP, Bank United Trustee, 7900 Miami Lakes Drive West, Miami Lakes, FL 33016, charging same to account </w:t>
      </w:r>
    </w:p>
    <w:p w:rsidR="00B37969" w:rsidRPr="00E51024" w:rsidRDefault="00B37969" w:rsidP="00B37969">
      <w:pPr>
        <w:ind w:firstLine="540"/>
        <w:rPr>
          <w:rFonts w:ascii="Arial" w:hAnsi="Arial" w:cs="Arial"/>
          <w:sz w:val="20"/>
          <w:szCs w:val="20"/>
        </w:rPr>
      </w:pPr>
      <w:r w:rsidRPr="00E51024">
        <w:rPr>
          <w:rFonts w:ascii="Arial" w:hAnsi="Arial" w:cs="Arial"/>
          <w:sz w:val="20"/>
          <w:szCs w:val="20"/>
        </w:rPr>
        <w:t>#-</w:t>
      </w:r>
      <w:r w:rsidRPr="00E51024">
        <w:rPr>
          <w:rFonts w:ascii="Arial" w:hAnsi="Arial" w:cs="Arial"/>
          <w:color w:val="000000"/>
          <w:sz w:val="20"/>
          <w:szCs w:val="20"/>
        </w:rPr>
        <w:t>6-1-55-276-999-956.</w:t>
      </w:r>
    </w:p>
    <w:p w:rsidR="00B37969" w:rsidRPr="00E51024" w:rsidRDefault="00B37969" w:rsidP="00B37969">
      <w:pPr>
        <w:tabs>
          <w:tab w:val="left" w:pos="-1440"/>
        </w:tabs>
        <w:ind w:left="720" w:hanging="720"/>
        <w:rPr>
          <w:rFonts w:ascii="Arial" w:hAnsi="Arial" w:cs="Arial"/>
          <w:sz w:val="20"/>
          <w:szCs w:val="20"/>
        </w:rPr>
      </w:pPr>
    </w:p>
    <w:p w:rsidR="00B37969" w:rsidRPr="00E51024" w:rsidRDefault="00B37969" w:rsidP="00B37969">
      <w:pPr>
        <w:tabs>
          <w:tab w:val="left" w:pos="-1440"/>
        </w:tabs>
        <w:ind w:left="1440" w:hanging="1440"/>
        <w:rPr>
          <w:rFonts w:ascii="Arial" w:hAnsi="Arial" w:cs="Arial"/>
          <w:sz w:val="20"/>
          <w:szCs w:val="20"/>
        </w:rPr>
      </w:pPr>
      <w:r w:rsidRPr="00E51024">
        <w:rPr>
          <w:rFonts w:ascii="Arial" w:hAnsi="Arial" w:cs="Arial"/>
          <w:b/>
          <w:sz w:val="20"/>
          <w:szCs w:val="20"/>
        </w:rPr>
        <w:t xml:space="preserve">Tax Sale </w:t>
      </w:r>
      <w:r w:rsidRPr="00E51024">
        <w:rPr>
          <w:rFonts w:ascii="Arial" w:hAnsi="Arial" w:cs="Arial"/>
          <w:b/>
          <w:sz w:val="20"/>
          <w:szCs w:val="20"/>
        </w:rPr>
        <w:tab/>
      </w:r>
      <w:r w:rsidRPr="00E51024">
        <w:rPr>
          <w:rFonts w:ascii="Arial" w:hAnsi="Arial" w:cs="Arial"/>
          <w:sz w:val="20"/>
          <w:szCs w:val="20"/>
        </w:rPr>
        <w:t>Requesting the refund of the premium paid at the 2016 tax sale on the following block &amp; lot.</w:t>
      </w:r>
    </w:p>
    <w:p w:rsidR="00B37969" w:rsidRPr="00E51024" w:rsidRDefault="00B37969" w:rsidP="00B37969">
      <w:pPr>
        <w:tabs>
          <w:tab w:val="left" w:pos="-1440"/>
        </w:tabs>
        <w:ind w:left="5760" w:hanging="5040"/>
        <w:rPr>
          <w:rFonts w:ascii="Arial" w:hAnsi="Arial" w:cs="Arial"/>
          <w:sz w:val="20"/>
          <w:szCs w:val="20"/>
        </w:rPr>
      </w:pPr>
    </w:p>
    <w:p w:rsidR="00B37969" w:rsidRPr="00E51024" w:rsidRDefault="00B37969" w:rsidP="00B37969">
      <w:pPr>
        <w:tabs>
          <w:tab w:val="left" w:pos="-1440"/>
          <w:tab w:val="left" w:pos="90"/>
        </w:tabs>
        <w:rPr>
          <w:rFonts w:ascii="Arial" w:hAnsi="Arial" w:cs="Arial"/>
          <w:b/>
          <w:sz w:val="20"/>
          <w:szCs w:val="20"/>
          <w:u w:val="single"/>
        </w:rPr>
      </w:pPr>
      <w:r w:rsidRPr="00E51024">
        <w:rPr>
          <w:rFonts w:ascii="Arial" w:hAnsi="Arial" w:cs="Arial"/>
          <w:b/>
          <w:sz w:val="20"/>
          <w:szCs w:val="20"/>
        </w:rPr>
        <w:tab/>
      </w:r>
      <w:r w:rsidRPr="00E51024">
        <w:rPr>
          <w:rFonts w:ascii="Arial" w:hAnsi="Arial" w:cs="Arial"/>
          <w:b/>
          <w:sz w:val="20"/>
          <w:szCs w:val="20"/>
        </w:rPr>
        <w:tab/>
      </w:r>
      <w:r w:rsidRPr="00E51024">
        <w:rPr>
          <w:rFonts w:ascii="Arial" w:hAnsi="Arial" w:cs="Arial"/>
          <w:b/>
          <w:sz w:val="20"/>
          <w:szCs w:val="20"/>
          <w:u w:val="single"/>
        </w:rPr>
        <w:t>Block</w:t>
      </w:r>
      <w:r w:rsidRPr="00E51024">
        <w:rPr>
          <w:rFonts w:ascii="Arial" w:hAnsi="Arial" w:cs="Arial"/>
          <w:b/>
          <w:sz w:val="20"/>
          <w:szCs w:val="20"/>
          <w:u w:val="single"/>
        </w:rPr>
        <w:tab/>
        <w:t>Lot</w:t>
      </w:r>
      <w:r w:rsidRPr="00E51024">
        <w:rPr>
          <w:rFonts w:ascii="Arial" w:hAnsi="Arial" w:cs="Arial"/>
          <w:b/>
          <w:sz w:val="20"/>
          <w:szCs w:val="20"/>
          <w:u w:val="single"/>
        </w:rPr>
        <w:tab/>
      </w:r>
      <w:r w:rsidRPr="00E51024">
        <w:rPr>
          <w:rFonts w:ascii="Arial" w:hAnsi="Arial" w:cs="Arial"/>
          <w:b/>
          <w:sz w:val="20"/>
          <w:szCs w:val="20"/>
          <w:u w:val="single"/>
        </w:rPr>
        <w:tab/>
        <w:t>Redemption Date</w:t>
      </w:r>
      <w:r w:rsidRPr="00E51024">
        <w:rPr>
          <w:rFonts w:ascii="Arial" w:hAnsi="Arial" w:cs="Arial"/>
          <w:b/>
          <w:sz w:val="20"/>
          <w:szCs w:val="20"/>
          <w:u w:val="single"/>
        </w:rPr>
        <w:tab/>
      </w:r>
      <w:r w:rsidRPr="00E51024">
        <w:rPr>
          <w:rFonts w:ascii="Arial" w:hAnsi="Arial" w:cs="Arial"/>
          <w:b/>
          <w:sz w:val="20"/>
          <w:szCs w:val="20"/>
          <w:u w:val="single"/>
        </w:rPr>
        <w:tab/>
        <w:t>CTF#</w:t>
      </w:r>
      <w:r w:rsidRPr="00E51024">
        <w:rPr>
          <w:rFonts w:ascii="Arial" w:hAnsi="Arial" w:cs="Arial"/>
          <w:b/>
          <w:sz w:val="20"/>
          <w:szCs w:val="20"/>
          <w:u w:val="single"/>
        </w:rPr>
        <w:tab/>
      </w:r>
      <w:r w:rsidRPr="00E51024">
        <w:rPr>
          <w:rFonts w:ascii="Arial" w:hAnsi="Arial" w:cs="Arial"/>
          <w:b/>
          <w:sz w:val="20"/>
          <w:szCs w:val="20"/>
          <w:u w:val="single"/>
        </w:rPr>
        <w:tab/>
        <w:t>Amount</w:t>
      </w:r>
    </w:p>
    <w:p w:rsidR="00B37969" w:rsidRPr="00E51024" w:rsidRDefault="00B37969" w:rsidP="00B37969">
      <w:pPr>
        <w:tabs>
          <w:tab w:val="left" w:pos="-1440"/>
        </w:tabs>
        <w:rPr>
          <w:rFonts w:ascii="Arial" w:hAnsi="Arial" w:cs="Arial"/>
          <w:sz w:val="20"/>
          <w:szCs w:val="20"/>
        </w:rPr>
      </w:pPr>
      <w:r w:rsidRPr="00E51024">
        <w:rPr>
          <w:rFonts w:ascii="Arial" w:hAnsi="Arial" w:cs="Arial"/>
          <w:sz w:val="20"/>
          <w:szCs w:val="20"/>
        </w:rPr>
        <w:t xml:space="preserve"> </w:t>
      </w:r>
      <w:r w:rsidRPr="00E51024">
        <w:rPr>
          <w:rFonts w:ascii="Arial" w:hAnsi="Arial" w:cs="Arial"/>
          <w:sz w:val="20"/>
          <w:szCs w:val="20"/>
        </w:rPr>
        <w:tab/>
        <w:t>72</w:t>
      </w:r>
      <w:r w:rsidRPr="00E51024">
        <w:rPr>
          <w:rFonts w:ascii="Arial" w:hAnsi="Arial" w:cs="Arial"/>
          <w:sz w:val="20"/>
          <w:szCs w:val="20"/>
        </w:rPr>
        <w:tab/>
        <w:t>14.01</w:t>
      </w:r>
      <w:r w:rsidRPr="00E51024">
        <w:rPr>
          <w:rFonts w:ascii="Arial" w:hAnsi="Arial" w:cs="Arial"/>
          <w:sz w:val="20"/>
          <w:szCs w:val="20"/>
        </w:rPr>
        <w:tab/>
      </w:r>
      <w:r w:rsidRPr="00E51024">
        <w:rPr>
          <w:rFonts w:ascii="Arial" w:hAnsi="Arial" w:cs="Arial"/>
          <w:sz w:val="20"/>
          <w:szCs w:val="20"/>
        </w:rPr>
        <w:tab/>
        <w:t>6/20/16</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t>15-00041</w:t>
      </w:r>
      <w:r w:rsidRPr="00E51024">
        <w:rPr>
          <w:rFonts w:ascii="Arial" w:hAnsi="Arial" w:cs="Arial"/>
          <w:sz w:val="20"/>
          <w:szCs w:val="20"/>
        </w:rPr>
        <w:tab/>
        <w:t>$8,300.00</w:t>
      </w:r>
    </w:p>
    <w:p w:rsidR="00B37969" w:rsidRPr="00E51024" w:rsidRDefault="00B37969" w:rsidP="00B37969">
      <w:pPr>
        <w:ind w:left="540"/>
        <w:rPr>
          <w:rFonts w:ascii="Arial" w:hAnsi="Arial" w:cs="Arial"/>
          <w:sz w:val="20"/>
          <w:szCs w:val="20"/>
        </w:rPr>
      </w:pPr>
      <w:r w:rsidRPr="00E51024">
        <w:rPr>
          <w:rFonts w:ascii="Arial" w:hAnsi="Arial" w:cs="Arial"/>
          <w:sz w:val="20"/>
          <w:szCs w:val="20"/>
        </w:rPr>
        <w:t xml:space="preserve">Therefore, it would be in order for the council to authorize the treasurer to issue a check in the amount of $8,300.00 payable to: US Bank </w:t>
      </w:r>
      <w:proofErr w:type="spellStart"/>
      <w:r w:rsidRPr="00E51024">
        <w:rPr>
          <w:rFonts w:ascii="Arial" w:hAnsi="Arial" w:cs="Arial"/>
          <w:sz w:val="20"/>
          <w:szCs w:val="20"/>
        </w:rPr>
        <w:t>Cust</w:t>
      </w:r>
      <w:proofErr w:type="spellEnd"/>
      <w:r w:rsidRPr="00E51024">
        <w:rPr>
          <w:rFonts w:ascii="Arial" w:hAnsi="Arial" w:cs="Arial"/>
          <w:sz w:val="20"/>
          <w:szCs w:val="20"/>
        </w:rPr>
        <w:t xml:space="preserve"> for PC6, LLC Sterling National, 50 South 16</w:t>
      </w:r>
      <w:r w:rsidRPr="00E51024">
        <w:rPr>
          <w:rFonts w:ascii="Arial" w:hAnsi="Arial" w:cs="Arial"/>
          <w:sz w:val="20"/>
          <w:szCs w:val="20"/>
          <w:vertAlign w:val="superscript"/>
        </w:rPr>
        <w:t>th</w:t>
      </w:r>
      <w:r w:rsidRPr="00E51024">
        <w:rPr>
          <w:rFonts w:ascii="Arial" w:hAnsi="Arial" w:cs="Arial"/>
          <w:sz w:val="20"/>
          <w:szCs w:val="20"/>
        </w:rPr>
        <w:t xml:space="preserve"> Street, Suite #2050, Philadelphia, PA 19102, charging same to account #-6</w:t>
      </w:r>
      <w:r w:rsidRPr="00E51024">
        <w:rPr>
          <w:rFonts w:ascii="Arial" w:hAnsi="Arial" w:cs="Arial"/>
          <w:color w:val="000000"/>
          <w:sz w:val="20"/>
          <w:szCs w:val="20"/>
        </w:rPr>
        <w:t>-01-55-276-999-956.</w:t>
      </w:r>
    </w:p>
    <w:p w:rsidR="00B37969" w:rsidRPr="00E51024" w:rsidRDefault="00B37969" w:rsidP="00B37969">
      <w:pPr>
        <w:tabs>
          <w:tab w:val="left" w:pos="-1440"/>
        </w:tabs>
        <w:ind w:left="720" w:hanging="720"/>
        <w:rPr>
          <w:rFonts w:ascii="Arial" w:hAnsi="Arial" w:cs="Arial"/>
          <w:sz w:val="20"/>
          <w:szCs w:val="20"/>
        </w:rPr>
      </w:pPr>
    </w:p>
    <w:p w:rsidR="00B37969" w:rsidRPr="00E51024" w:rsidRDefault="00B37969" w:rsidP="00B37969">
      <w:pPr>
        <w:ind w:left="1440" w:hanging="1440"/>
        <w:rPr>
          <w:rFonts w:ascii="Arial" w:hAnsi="Arial" w:cs="Arial"/>
          <w:sz w:val="20"/>
          <w:szCs w:val="20"/>
        </w:rPr>
      </w:pPr>
      <w:r w:rsidRPr="00E51024">
        <w:rPr>
          <w:rFonts w:ascii="Arial" w:hAnsi="Arial" w:cs="Arial"/>
          <w:b/>
          <w:sz w:val="20"/>
          <w:szCs w:val="20"/>
        </w:rPr>
        <w:t xml:space="preserve">Tax Sale </w:t>
      </w:r>
      <w:r w:rsidRPr="00E51024">
        <w:rPr>
          <w:rFonts w:ascii="Arial" w:hAnsi="Arial" w:cs="Arial"/>
          <w:b/>
          <w:sz w:val="20"/>
          <w:szCs w:val="20"/>
        </w:rPr>
        <w:tab/>
      </w:r>
      <w:r w:rsidRPr="00E51024">
        <w:rPr>
          <w:rFonts w:ascii="Arial" w:hAnsi="Arial" w:cs="Arial"/>
          <w:sz w:val="20"/>
          <w:szCs w:val="20"/>
        </w:rPr>
        <w:t>Requesting the refund of the premium paid at the 2014 tax sale on the following block &amp; lot.</w:t>
      </w:r>
    </w:p>
    <w:p w:rsidR="00B37969" w:rsidRPr="00E51024" w:rsidRDefault="00B37969" w:rsidP="00B37969">
      <w:pPr>
        <w:tabs>
          <w:tab w:val="left" w:pos="-1440"/>
        </w:tabs>
        <w:rPr>
          <w:rFonts w:ascii="Arial" w:hAnsi="Arial" w:cs="Arial"/>
          <w:b/>
          <w:sz w:val="20"/>
          <w:szCs w:val="20"/>
          <w:u w:val="single"/>
        </w:rPr>
      </w:pPr>
      <w:r w:rsidRPr="00E51024">
        <w:rPr>
          <w:rFonts w:ascii="Arial" w:hAnsi="Arial" w:cs="Arial"/>
          <w:b/>
          <w:sz w:val="20"/>
          <w:szCs w:val="20"/>
        </w:rPr>
        <w:tab/>
      </w:r>
      <w:r w:rsidRPr="00E51024">
        <w:rPr>
          <w:rFonts w:ascii="Arial" w:hAnsi="Arial" w:cs="Arial"/>
          <w:b/>
          <w:sz w:val="20"/>
          <w:szCs w:val="20"/>
          <w:u w:val="single"/>
        </w:rPr>
        <w:t>Block</w:t>
      </w:r>
      <w:r w:rsidRPr="00E51024">
        <w:rPr>
          <w:rFonts w:ascii="Arial" w:hAnsi="Arial" w:cs="Arial"/>
          <w:b/>
          <w:sz w:val="20"/>
          <w:szCs w:val="20"/>
          <w:u w:val="single"/>
        </w:rPr>
        <w:tab/>
        <w:t>Lot</w:t>
      </w:r>
      <w:r w:rsidRPr="00E51024">
        <w:rPr>
          <w:rFonts w:ascii="Arial" w:hAnsi="Arial" w:cs="Arial"/>
          <w:b/>
          <w:sz w:val="20"/>
          <w:szCs w:val="20"/>
          <w:u w:val="single"/>
        </w:rPr>
        <w:tab/>
      </w:r>
      <w:r w:rsidRPr="00E51024">
        <w:rPr>
          <w:rFonts w:ascii="Arial" w:hAnsi="Arial" w:cs="Arial"/>
          <w:b/>
          <w:sz w:val="20"/>
          <w:szCs w:val="20"/>
          <w:u w:val="single"/>
        </w:rPr>
        <w:tab/>
        <w:t>Redemption Date</w:t>
      </w:r>
      <w:r w:rsidRPr="00E51024">
        <w:rPr>
          <w:rFonts w:ascii="Arial" w:hAnsi="Arial" w:cs="Arial"/>
          <w:b/>
          <w:sz w:val="20"/>
          <w:szCs w:val="20"/>
          <w:u w:val="single"/>
        </w:rPr>
        <w:tab/>
      </w:r>
      <w:r w:rsidRPr="00E51024">
        <w:rPr>
          <w:rFonts w:ascii="Arial" w:hAnsi="Arial" w:cs="Arial"/>
          <w:b/>
          <w:sz w:val="20"/>
          <w:szCs w:val="20"/>
          <w:u w:val="single"/>
        </w:rPr>
        <w:tab/>
        <w:t>CTF#</w:t>
      </w:r>
      <w:r w:rsidRPr="00E51024">
        <w:rPr>
          <w:rFonts w:ascii="Arial" w:hAnsi="Arial" w:cs="Arial"/>
          <w:b/>
          <w:sz w:val="20"/>
          <w:szCs w:val="20"/>
          <w:u w:val="single"/>
        </w:rPr>
        <w:tab/>
      </w:r>
      <w:r w:rsidRPr="00E51024">
        <w:rPr>
          <w:rFonts w:ascii="Arial" w:hAnsi="Arial" w:cs="Arial"/>
          <w:b/>
          <w:sz w:val="20"/>
          <w:szCs w:val="20"/>
          <w:u w:val="single"/>
        </w:rPr>
        <w:tab/>
        <w:t>Amount</w:t>
      </w:r>
    </w:p>
    <w:p w:rsidR="00B37969" w:rsidRPr="00E51024" w:rsidRDefault="00B37969" w:rsidP="00B37969">
      <w:pPr>
        <w:tabs>
          <w:tab w:val="left" w:pos="-1440"/>
        </w:tabs>
        <w:rPr>
          <w:rFonts w:ascii="Arial" w:hAnsi="Arial" w:cs="Arial"/>
          <w:sz w:val="20"/>
          <w:szCs w:val="20"/>
        </w:rPr>
      </w:pPr>
      <w:r w:rsidRPr="00E51024">
        <w:rPr>
          <w:rFonts w:ascii="Arial" w:hAnsi="Arial" w:cs="Arial"/>
          <w:sz w:val="20"/>
          <w:szCs w:val="20"/>
        </w:rPr>
        <w:t xml:space="preserve"> </w:t>
      </w:r>
      <w:r w:rsidRPr="00E51024">
        <w:rPr>
          <w:rFonts w:ascii="Arial" w:hAnsi="Arial" w:cs="Arial"/>
          <w:sz w:val="20"/>
          <w:szCs w:val="20"/>
        </w:rPr>
        <w:tab/>
        <w:t>100</w:t>
      </w:r>
      <w:r w:rsidRPr="00E51024">
        <w:rPr>
          <w:rFonts w:ascii="Arial" w:hAnsi="Arial" w:cs="Arial"/>
          <w:sz w:val="20"/>
          <w:szCs w:val="20"/>
        </w:rPr>
        <w:tab/>
        <w:t>17</w:t>
      </w:r>
      <w:r w:rsidRPr="00E51024">
        <w:rPr>
          <w:rFonts w:ascii="Arial" w:hAnsi="Arial" w:cs="Arial"/>
          <w:sz w:val="20"/>
          <w:szCs w:val="20"/>
        </w:rPr>
        <w:tab/>
      </w:r>
      <w:r w:rsidRPr="00E51024">
        <w:rPr>
          <w:rFonts w:ascii="Arial" w:hAnsi="Arial" w:cs="Arial"/>
          <w:sz w:val="20"/>
          <w:szCs w:val="20"/>
        </w:rPr>
        <w:tab/>
        <w:t>6/15/16</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t>14-00071</w:t>
      </w:r>
      <w:r w:rsidRPr="00E51024">
        <w:rPr>
          <w:rFonts w:ascii="Arial" w:hAnsi="Arial" w:cs="Arial"/>
          <w:sz w:val="20"/>
          <w:szCs w:val="20"/>
        </w:rPr>
        <w:tab/>
        <w:t>$2,500.00</w:t>
      </w:r>
    </w:p>
    <w:p w:rsidR="00B37969" w:rsidRPr="00E51024" w:rsidRDefault="00B37969" w:rsidP="00B37969">
      <w:pPr>
        <w:ind w:left="540"/>
        <w:rPr>
          <w:rFonts w:ascii="Arial" w:hAnsi="Arial" w:cs="Arial"/>
          <w:sz w:val="20"/>
          <w:szCs w:val="20"/>
        </w:rPr>
      </w:pPr>
      <w:r w:rsidRPr="00E51024">
        <w:rPr>
          <w:rFonts w:ascii="Arial" w:hAnsi="Arial" w:cs="Arial"/>
          <w:sz w:val="20"/>
          <w:szCs w:val="20"/>
        </w:rPr>
        <w:t xml:space="preserve">Therefore, it would be in order for the council to authorize the treasurer to issue a check in the amount of $2,500.00 payable to:  TTLBL, LLC, Attention: John </w:t>
      </w:r>
      <w:proofErr w:type="spellStart"/>
      <w:r w:rsidRPr="00E51024">
        <w:rPr>
          <w:rFonts w:ascii="Arial" w:hAnsi="Arial" w:cs="Arial"/>
          <w:sz w:val="20"/>
          <w:szCs w:val="20"/>
        </w:rPr>
        <w:t>Lemkey</w:t>
      </w:r>
      <w:proofErr w:type="spellEnd"/>
      <w:r w:rsidRPr="00E51024">
        <w:rPr>
          <w:rFonts w:ascii="Arial" w:hAnsi="Arial" w:cs="Arial"/>
          <w:sz w:val="20"/>
          <w:szCs w:val="20"/>
        </w:rPr>
        <w:t>, 4747 Executive Drive, Suite 1, San Diego, CA 92121 charging same to account #-</w:t>
      </w:r>
      <w:r w:rsidRPr="00E51024">
        <w:rPr>
          <w:rFonts w:ascii="Arial" w:hAnsi="Arial" w:cs="Arial"/>
          <w:color w:val="000000"/>
          <w:sz w:val="20"/>
          <w:szCs w:val="20"/>
        </w:rPr>
        <w:t>6-01-55-276-999-956.</w:t>
      </w:r>
    </w:p>
    <w:p w:rsidR="00B37969" w:rsidRPr="00E51024" w:rsidRDefault="00B37969" w:rsidP="00B37969">
      <w:pPr>
        <w:tabs>
          <w:tab w:val="left" w:pos="-1440"/>
        </w:tabs>
        <w:ind w:left="720" w:hanging="720"/>
        <w:rPr>
          <w:rFonts w:ascii="Arial" w:hAnsi="Arial" w:cs="Arial"/>
          <w:sz w:val="20"/>
          <w:szCs w:val="20"/>
        </w:rPr>
      </w:pPr>
    </w:p>
    <w:p w:rsidR="00B37969" w:rsidRPr="00E51024" w:rsidRDefault="00B37969" w:rsidP="00B37969">
      <w:pPr>
        <w:rPr>
          <w:rFonts w:ascii="Arial" w:hAnsi="Arial" w:cs="Arial"/>
          <w:sz w:val="20"/>
          <w:szCs w:val="20"/>
        </w:rPr>
      </w:pPr>
      <w:r w:rsidRPr="00E51024">
        <w:rPr>
          <w:rFonts w:ascii="Arial" w:hAnsi="Arial" w:cs="Arial"/>
          <w:b/>
          <w:sz w:val="20"/>
          <w:szCs w:val="20"/>
        </w:rPr>
        <w:t xml:space="preserve">Tax Sale </w:t>
      </w:r>
      <w:r w:rsidRPr="00E51024">
        <w:rPr>
          <w:rFonts w:ascii="Arial" w:hAnsi="Arial" w:cs="Arial"/>
          <w:b/>
          <w:sz w:val="20"/>
          <w:szCs w:val="20"/>
        </w:rPr>
        <w:tab/>
      </w:r>
      <w:r w:rsidRPr="00E51024">
        <w:rPr>
          <w:rFonts w:ascii="Arial" w:hAnsi="Arial" w:cs="Arial"/>
          <w:sz w:val="20"/>
          <w:szCs w:val="20"/>
        </w:rPr>
        <w:t>Requesting the refund of the premium paid at the 2016 tax sale on the following blocks &amp;</w:t>
      </w:r>
    </w:p>
    <w:p w:rsidR="00B37969" w:rsidRPr="00E51024" w:rsidRDefault="00B37969" w:rsidP="00B37969">
      <w:pPr>
        <w:ind w:left="720" w:firstLine="720"/>
        <w:rPr>
          <w:rFonts w:ascii="Arial" w:hAnsi="Arial" w:cs="Arial"/>
          <w:sz w:val="20"/>
          <w:szCs w:val="20"/>
        </w:rPr>
      </w:pPr>
      <w:proofErr w:type="gramStart"/>
      <w:r w:rsidRPr="00E51024">
        <w:rPr>
          <w:rFonts w:ascii="Arial" w:hAnsi="Arial" w:cs="Arial"/>
          <w:sz w:val="20"/>
          <w:szCs w:val="20"/>
        </w:rPr>
        <w:t>lots</w:t>
      </w:r>
      <w:proofErr w:type="gramEnd"/>
      <w:r w:rsidRPr="00E51024">
        <w:rPr>
          <w:rFonts w:ascii="Arial" w:hAnsi="Arial" w:cs="Arial"/>
          <w:sz w:val="20"/>
          <w:szCs w:val="20"/>
        </w:rPr>
        <w:t>.</w:t>
      </w:r>
    </w:p>
    <w:p w:rsidR="00B37969" w:rsidRPr="00E51024" w:rsidRDefault="00B37969" w:rsidP="00B37969">
      <w:pPr>
        <w:rPr>
          <w:rFonts w:ascii="Arial" w:hAnsi="Arial" w:cs="Arial"/>
          <w:b/>
          <w:sz w:val="20"/>
          <w:szCs w:val="20"/>
          <w:u w:val="single"/>
        </w:rPr>
      </w:pPr>
    </w:p>
    <w:p w:rsidR="00B37969" w:rsidRPr="00E51024" w:rsidRDefault="00B37969" w:rsidP="00B37969">
      <w:pPr>
        <w:tabs>
          <w:tab w:val="left" w:pos="-1440"/>
        </w:tabs>
        <w:ind w:left="720"/>
        <w:rPr>
          <w:rFonts w:ascii="Arial" w:hAnsi="Arial" w:cs="Arial"/>
          <w:b/>
          <w:sz w:val="20"/>
          <w:szCs w:val="20"/>
          <w:u w:val="single"/>
        </w:rPr>
      </w:pPr>
      <w:r w:rsidRPr="00E51024">
        <w:rPr>
          <w:rFonts w:ascii="Arial" w:hAnsi="Arial" w:cs="Arial"/>
          <w:b/>
          <w:sz w:val="20"/>
          <w:szCs w:val="20"/>
          <w:u w:val="single"/>
        </w:rPr>
        <w:t>Block</w:t>
      </w:r>
      <w:r w:rsidRPr="00E51024">
        <w:rPr>
          <w:rFonts w:ascii="Arial" w:hAnsi="Arial" w:cs="Arial"/>
          <w:b/>
          <w:sz w:val="20"/>
          <w:szCs w:val="20"/>
          <w:u w:val="single"/>
        </w:rPr>
        <w:tab/>
        <w:t xml:space="preserve">Lot </w:t>
      </w:r>
      <w:r w:rsidRPr="00E51024">
        <w:rPr>
          <w:rFonts w:ascii="Arial" w:hAnsi="Arial" w:cs="Arial"/>
          <w:b/>
          <w:sz w:val="20"/>
          <w:szCs w:val="20"/>
          <w:u w:val="single"/>
        </w:rPr>
        <w:tab/>
      </w:r>
      <w:r w:rsidRPr="00E51024">
        <w:rPr>
          <w:rFonts w:ascii="Arial" w:hAnsi="Arial" w:cs="Arial"/>
          <w:b/>
          <w:sz w:val="20"/>
          <w:szCs w:val="20"/>
          <w:u w:val="single"/>
        </w:rPr>
        <w:tab/>
        <w:t>Redemption Date</w:t>
      </w:r>
      <w:r w:rsidRPr="00E51024">
        <w:rPr>
          <w:rFonts w:ascii="Arial" w:hAnsi="Arial" w:cs="Arial"/>
          <w:b/>
          <w:sz w:val="20"/>
          <w:szCs w:val="20"/>
          <w:u w:val="single"/>
        </w:rPr>
        <w:tab/>
        <w:t>CTF#</w:t>
      </w:r>
      <w:r w:rsidRPr="00E51024">
        <w:rPr>
          <w:rFonts w:ascii="Arial" w:hAnsi="Arial" w:cs="Arial"/>
          <w:b/>
          <w:sz w:val="20"/>
          <w:szCs w:val="20"/>
          <w:u w:val="single"/>
        </w:rPr>
        <w:tab/>
      </w:r>
      <w:r w:rsidRPr="00E51024">
        <w:rPr>
          <w:rFonts w:ascii="Arial" w:hAnsi="Arial" w:cs="Arial"/>
          <w:b/>
          <w:sz w:val="20"/>
          <w:szCs w:val="20"/>
          <w:u w:val="single"/>
        </w:rPr>
        <w:tab/>
        <w:t>Amount</w:t>
      </w:r>
    </w:p>
    <w:p w:rsidR="00B37969" w:rsidRPr="00E51024" w:rsidRDefault="00B37969" w:rsidP="00B37969">
      <w:pPr>
        <w:ind w:firstLine="720"/>
        <w:rPr>
          <w:rFonts w:ascii="Arial" w:hAnsi="Arial" w:cs="Arial"/>
          <w:sz w:val="20"/>
          <w:szCs w:val="20"/>
        </w:rPr>
      </w:pPr>
      <w:r w:rsidRPr="00E51024">
        <w:rPr>
          <w:rFonts w:ascii="Arial" w:hAnsi="Arial" w:cs="Arial"/>
          <w:sz w:val="20"/>
          <w:szCs w:val="20"/>
        </w:rPr>
        <w:t>104</w:t>
      </w:r>
      <w:r w:rsidRPr="00E51024">
        <w:rPr>
          <w:rFonts w:ascii="Arial" w:hAnsi="Arial" w:cs="Arial"/>
          <w:sz w:val="20"/>
          <w:szCs w:val="20"/>
        </w:rPr>
        <w:tab/>
        <w:t>1</w:t>
      </w:r>
      <w:r w:rsidRPr="00E51024">
        <w:rPr>
          <w:rFonts w:ascii="Arial" w:hAnsi="Arial" w:cs="Arial"/>
          <w:sz w:val="20"/>
          <w:szCs w:val="20"/>
        </w:rPr>
        <w:tab/>
      </w:r>
      <w:r w:rsidRPr="00E51024">
        <w:rPr>
          <w:rFonts w:ascii="Arial" w:hAnsi="Arial" w:cs="Arial"/>
          <w:sz w:val="20"/>
          <w:szCs w:val="20"/>
        </w:rPr>
        <w:tab/>
        <w:t>6/20/16</w:t>
      </w:r>
      <w:r w:rsidRPr="00E51024">
        <w:rPr>
          <w:rFonts w:ascii="Arial" w:hAnsi="Arial" w:cs="Arial"/>
          <w:sz w:val="20"/>
          <w:szCs w:val="20"/>
        </w:rPr>
        <w:tab/>
      </w:r>
      <w:r w:rsidRPr="00E51024">
        <w:rPr>
          <w:rFonts w:ascii="Arial" w:hAnsi="Arial" w:cs="Arial"/>
          <w:sz w:val="20"/>
          <w:szCs w:val="20"/>
        </w:rPr>
        <w:tab/>
        <w:t>15-00062</w:t>
      </w:r>
      <w:r w:rsidRPr="00E51024">
        <w:rPr>
          <w:rFonts w:ascii="Arial" w:hAnsi="Arial" w:cs="Arial"/>
          <w:sz w:val="20"/>
          <w:szCs w:val="20"/>
        </w:rPr>
        <w:tab/>
        <w:t>$29,500.00</w:t>
      </w:r>
    </w:p>
    <w:p w:rsidR="00B37969" w:rsidRPr="00E51024" w:rsidRDefault="00B37969" w:rsidP="00B37969">
      <w:pPr>
        <w:ind w:left="495"/>
        <w:jc w:val="both"/>
        <w:rPr>
          <w:rFonts w:ascii="Arial" w:hAnsi="Arial" w:cs="Arial"/>
          <w:sz w:val="20"/>
          <w:szCs w:val="20"/>
        </w:rPr>
      </w:pPr>
      <w:r w:rsidRPr="00E51024">
        <w:rPr>
          <w:rFonts w:ascii="Arial" w:hAnsi="Arial" w:cs="Arial"/>
          <w:sz w:val="20"/>
          <w:szCs w:val="20"/>
        </w:rPr>
        <w:t xml:space="preserve">Therefore, it would be in order for the council to authorize the treasurer to issue a check in the amount of $29,500.00 payable to: Tower DBW VI Trust 2016-1, US Bank </w:t>
      </w:r>
      <w:proofErr w:type="spellStart"/>
      <w:r w:rsidRPr="00E51024">
        <w:rPr>
          <w:rFonts w:ascii="Arial" w:hAnsi="Arial" w:cs="Arial"/>
          <w:sz w:val="20"/>
          <w:szCs w:val="20"/>
        </w:rPr>
        <w:t>Cust</w:t>
      </w:r>
      <w:proofErr w:type="spellEnd"/>
      <w:r w:rsidRPr="00E51024">
        <w:rPr>
          <w:rFonts w:ascii="Arial" w:hAnsi="Arial" w:cs="Arial"/>
          <w:sz w:val="20"/>
          <w:szCs w:val="20"/>
        </w:rPr>
        <w:t>. For Tower DBW VI, 50 South 16</w:t>
      </w:r>
      <w:r w:rsidRPr="00E51024">
        <w:rPr>
          <w:rFonts w:ascii="Arial" w:hAnsi="Arial" w:cs="Arial"/>
          <w:sz w:val="20"/>
          <w:szCs w:val="20"/>
          <w:vertAlign w:val="superscript"/>
        </w:rPr>
        <w:t>th</w:t>
      </w:r>
      <w:r w:rsidRPr="00E51024">
        <w:rPr>
          <w:rFonts w:ascii="Arial" w:hAnsi="Arial" w:cs="Arial"/>
          <w:sz w:val="20"/>
          <w:szCs w:val="20"/>
        </w:rPr>
        <w:t xml:space="preserve"> Street, Suite 2050, Philadelphia, PA 19102, charging same to account #-6</w:t>
      </w:r>
      <w:r w:rsidRPr="00E51024">
        <w:rPr>
          <w:rFonts w:ascii="Arial" w:hAnsi="Arial" w:cs="Arial"/>
          <w:color w:val="000000"/>
          <w:sz w:val="20"/>
          <w:szCs w:val="20"/>
        </w:rPr>
        <w:t>-01-55-276-999-956</w:t>
      </w:r>
      <w:r w:rsidRPr="00E51024">
        <w:rPr>
          <w:rFonts w:ascii="Arial" w:hAnsi="Arial" w:cs="Arial"/>
          <w:sz w:val="20"/>
          <w:szCs w:val="20"/>
        </w:rPr>
        <w:t>.</w:t>
      </w:r>
    </w:p>
    <w:p w:rsidR="00B37969" w:rsidRPr="00E51024" w:rsidRDefault="00B37969" w:rsidP="00B37969">
      <w:pPr>
        <w:tabs>
          <w:tab w:val="left" w:pos="-1440"/>
        </w:tabs>
        <w:ind w:left="720" w:hanging="720"/>
        <w:rPr>
          <w:rFonts w:ascii="Arial" w:hAnsi="Arial" w:cs="Arial"/>
          <w:sz w:val="20"/>
          <w:szCs w:val="20"/>
        </w:rPr>
      </w:pPr>
    </w:p>
    <w:p w:rsidR="00B37969" w:rsidRPr="00E51024" w:rsidRDefault="00B37969" w:rsidP="00B37969">
      <w:pPr>
        <w:ind w:left="1440" w:hanging="1440"/>
        <w:rPr>
          <w:rFonts w:ascii="Arial" w:hAnsi="Arial" w:cs="Arial"/>
          <w:sz w:val="20"/>
          <w:szCs w:val="20"/>
        </w:rPr>
      </w:pPr>
      <w:r w:rsidRPr="00E51024">
        <w:rPr>
          <w:rFonts w:ascii="Arial" w:hAnsi="Arial" w:cs="Arial"/>
          <w:b/>
          <w:sz w:val="20"/>
          <w:szCs w:val="20"/>
        </w:rPr>
        <w:t xml:space="preserve">Tax Sale </w:t>
      </w:r>
      <w:r w:rsidRPr="00E51024">
        <w:rPr>
          <w:rFonts w:ascii="Arial" w:hAnsi="Arial" w:cs="Arial"/>
          <w:b/>
          <w:sz w:val="20"/>
          <w:szCs w:val="20"/>
        </w:rPr>
        <w:tab/>
      </w:r>
      <w:r w:rsidRPr="00E51024">
        <w:rPr>
          <w:rFonts w:ascii="Arial" w:hAnsi="Arial" w:cs="Arial"/>
          <w:sz w:val="20"/>
          <w:szCs w:val="20"/>
        </w:rPr>
        <w:t>Requesting the refund of the premium paid at the 2016 tax sale on the following blocks &amp; lots.</w:t>
      </w:r>
    </w:p>
    <w:p w:rsidR="00B37969" w:rsidRPr="00E51024" w:rsidRDefault="00B37969" w:rsidP="00B37969">
      <w:pPr>
        <w:tabs>
          <w:tab w:val="left" w:pos="-1440"/>
        </w:tabs>
        <w:ind w:left="720"/>
        <w:rPr>
          <w:rFonts w:ascii="Arial" w:hAnsi="Arial" w:cs="Arial"/>
          <w:b/>
          <w:sz w:val="20"/>
          <w:szCs w:val="20"/>
          <w:u w:val="single"/>
        </w:rPr>
      </w:pPr>
      <w:r w:rsidRPr="00E51024">
        <w:rPr>
          <w:rFonts w:ascii="Arial" w:hAnsi="Arial" w:cs="Arial"/>
          <w:b/>
          <w:sz w:val="20"/>
          <w:szCs w:val="20"/>
          <w:u w:val="single"/>
        </w:rPr>
        <w:t>Block</w:t>
      </w:r>
      <w:r w:rsidRPr="00E51024">
        <w:rPr>
          <w:rFonts w:ascii="Arial" w:hAnsi="Arial" w:cs="Arial"/>
          <w:b/>
          <w:sz w:val="20"/>
          <w:szCs w:val="20"/>
          <w:u w:val="single"/>
        </w:rPr>
        <w:tab/>
        <w:t xml:space="preserve">Lot </w:t>
      </w:r>
      <w:r w:rsidRPr="00E51024">
        <w:rPr>
          <w:rFonts w:ascii="Arial" w:hAnsi="Arial" w:cs="Arial"/>
          <w:b/>
          <w:sz w:val="20"/>
          <w:szCs w:val="20"/>
          <w:u w:val="single"/>
        </w:rPr>
        <w:tab/>
      </w:r>
      <w:r w:rsidRPr="00E51024">
        <w:rPr>
          <w:rFonts w:ascii="Arial" w:hAnsi="Arial" w:cs="Arial"/>
          <w:b/>
          <w:sz w:val="20"/>
          <w:szCs w:val="20"/>
          <w:u w:val="single"/>
        </w:rPr>
        <w:tab/>
        <w:t>Redemption Date</w:t>
      </w:r>
      <w:r w:rsidRPr="00E51024">
        <w:rPr>
          <w:rFonts w:ascii="Arial" w:hAnsi="Arial" w:cs="Arial"/>
          <w:b/>
          <w:sz w:val="20"/>
          <w:szCs w:val="20"/>
          <w:u w:val="single"/>
        </w:rPr>
        <w:tab/>
        <w:t>CTF#</w:t>
      </w:r>
      <w:r w:rsidRPr="00E51024">
        <w:rPr>
          <w:rFonts w:ascii="Arial" w:hAnsi="Arial" w:cs="Arial"/>
          <w:b/>
          <w:sz w:val="20"/>
          <w:szCs w:val="20"/>
          <w:u w:val="single"/>
        </w:rPr>
        <w:tab/>
      </w:r>
      <w:r w:rsidRPr="00E51024">
        <w:rPr>
          <w:rFonts w:ascii="Arial" w:hAnsi="Arial" w:cs="Arial"/>
          <w:b/>
          <w:sz w:val="20"/>
          <w:szCs w:val="20"/>
          <w:u w:val="single"/>
        </w:rPr>
        <w:tab/>
        <w:t>Amount</w:t>
      </w:r>
    </w:p>
    <w:p w:rsidR="00B37969" w:rsidRPr="00E51024" w:rsidRDefault="00B37969" w:rsidP="00B37969">
      <w:pPr>
        <w:ind w:firstLine="720"/>
        <w:rPr>
          <w:rFonts w:ascii="Arial" w:hAnsi="Arial" w:cs="Arial"/>
          <w:sz w:val="20"/>
          <w:szCs w:val="20"/>
        </w:rPr>
      </w:pPr>
      <w:r w:rsidRPr="00E51024">
        <w:rPr>
          <w:rFonts w:ascii="Arial" w:hAnsi="Arial" w:cs="Arial"/>
          <w:sz w:val="20"/>
          <w:szCs w:val="20"/>
        </w:rPr>
        <w:t>308</w:t>
      </w:r>
      <w:r w:rsidRPr="00E51024">
        <w:rPr>
          <w:rFonts w:ascii="Arial" w:hAnsi="Arial" w:cs="Arial"/>
          <w:sz w:val="20"/>
          <w:szCs w:val="20"/>
        </w:rPr>
        <w:tab/>
        <w:t>15</w:t>
      </w:r>
      <w:r w:rsidRPr="00E51024">
        <w:rPr>
          <w:rFonts w:ascii="Arial" w:hAnsi="Arial" w:cs="Arial"/>
          <w:sz w:val="20"/>
          <w:szCs w:val="20"/>
        </w:rPr>
        <w:tab/>
      </w:r>
      <w:r w:rsidRPr="00E51024">
        <w:rPr>
          <w:rFonts w:ascii="Arial" w:hAnsi="Arial" w:cs="Arial"/>
          <w:sz w:val="20"/>
          <w:szCs w:val="20"/>
        </w:rPr>
        <w:tab/>
        <w:t>6/30/16</w:t>
      </w:r>
      <w:r w:rsidRPr="00E51024">
        <w:rPr>
          <w:rFonts w:ascii="Arial" w:hAnsi="Arial" w:cs="Arial"/>
          <w:sz w:val="20"/>
          <w:szCs w:val="20"/>
        </w:rPr>
        <w:tab/>
      </w:r>
      <w:r w:rsidRPr="00E51024">
        <w:rPr>
          <w:rFonts w:ascii="Arial" w:hAnsi="Arial" w:cs="Arial"/>
          <w:sz w:val="20"/>
          <w:szCs w:val="20"/>
        </w:rPr>
        <w:tab/>
        <w:t>15-00189</w:t>
      </w:r>
      <w:r w:rsidRPr="00E51024">
        <w:rPr>
          <w:rFonts w:ascii="Arial" w:hAnsi="Arial" w:cs="Arial"/>
          <w:sz w:val="20"/>
          <w:szCs w:val="20"/>
        </w:rPr>
        <w:tab/>
        <w:t>$300.00</w:t>
      </w:r>
    </w:p>
    <w:p w:rsidR="00B37969" w:rsidRPr="00E51024" w:rsidRDefault="00B37969" w:rsidP="00B37969">
      <w:pPr>
        <w:ind w:left="495"/>
        <w:jc w:val="both"/>
        <w:rPr>
          <w:rFonts w:ascii="Arial" w:hAnsi="Arial" w:cs="Arial"/>
          <w:sz w:val="20"/>
          <w:szCs w:val="20"/>
        </w:rPr>
      </w:pPr>
      <w:r w:rsidRPr="00E51024">
        <w:rPr>
          <w:rFonts w:ascii="Arial" w:hAnsi="Arial" w:cs="Arial"/>
          <w:sz w:val="20"/>
          <w:szCs w:val="20"/>
        </w:rPr>
        <w:t xml:space="preserve">Therefore, it would be in order for the council to authorize the treasurer to issue a check in the amount of $300.00 payable to: </w:t>
      </w:r>
      <w:proofErr w:type="spellStart"/>
      <w:r w:rsidRPr="00E51024">
        <w:rPr>
          <w:rFonts w:ascii="Arial" w:hAnsi="Arial" w:cs="Arial"/>
          <w:sz w:val="20"/>
          <w:szCs w:val="20"/>
        </w:rPr>
        <w:t>Actlien</w:t>
      </w:r>
      <w:proofErr w:type="spellEnd"/>
      <w:r w:rsidRPr="00E51024">
        <w:rPr>
          <w:rFonts w:ascii="Arial" w:hAnsi="Arial" w:cs="Arial"/>
          <w:sz w:val="20"/>
          <w:szCs w:val="20"/>
        </w:rPr>
        <w:t xml:space="preserve"> Holding, US Bank </w:t>
      </w:r>
      <w:proofErr w:type="spellStart"/>
      <w:r w:rsidRPr="00E51024">
        <w:rPr>
          <w:rFonts w:ascii="Arial" w:hAnsi="Arial" w:cs="Arial"/>
          <w:sz w:val="20"/>
          <w:szCs w:val="20"/>
        </w:rPr>
        <w:t>Cust</w:t>
      </w:r>
      <w:proofErr w:type="spellEnd"/>
      <w:r w:rsidRPr="00E51024">
        <w:rPr>
          <w:rFonts w:ascii="Arial" w:hAnsi="Arial" w:cs="Arial"/>
          <w:sz w:val="20"/>
          <w:szCs w:val="20"/>
        </w:rPr>
        <w:t xml:space="preserve"> </w:t>
      </w:r>
      <w:proofErr w:type="spellStart"/>
      <w:r w:rsidRPr="00E51024">
        <w:rPr>
          <w:rFonts w:ascii="Arial" w:hAnsi="Arial" w:cs="Arial"/>
          <w:sz w:val="20"/>
          <w:szCs w:val="20"/>
        </w:rPr>
        <w:t>Actlien</w:t>
      </w:r>
      <w:proofErr w:type="spellEnd"/>
      <w:r w:rsidRPr="00E51024">
        <w:rPr>
          <w:rFonts w:ascii="Arial" w:hAnsi="Arial" w:cs="Arial"/>
          <w:sz w:val="20"/>
          <w:szCs w:val="20"/>
        </w:rPr>
        <w:t xml:space="preserve"> Holding, Tower DBW VI 50 South 16</w:t>
      </w:r>
      <w:r w:rsidRPr="00E51024">
        <w:rPr>
          <w:rFonts w:ascii="Arial" w:hAnsi="Arial" w:cs="Arial"/>
          <w:sz w:val="20"/>
          <w:szCs w:val="20"/>
          <w:vertAlign w:val="superscript"/>
        </w:rPr>
        <w:t>th</w:t>
      </w:r>
      <w:r w:rsidRPr="00E51024">
        <w:rPr>
          <w:rFonts w:ascii="Arial" w:hAnsi="Arial" w:cs="Arial"/>
          <w:sz w:val="20"/>
          <w:szCs w:val="20"/>
        </w:rPr>
        <w:t xml:space="preserve"> Street, Suite 2050, Philadelphia, </w:t>
      </w:r>
      <w:proofErr w:type="gramStart"/>
      <w:r w:rsidRPr="00E51024">
        <w:rPr>
          <w:rFonts w:ascii="Arial" w:hAnsi="Arial" w:cs="Arial"/>
          <w:sz w:val="20"/>
          <w:szCs w:val="20"/>
        </w:rPr>
        <w:t>PA</w:t>
      </w:r>
      <w:proofErr w:type="gramEnd"/>
      <w:r w:rsidRPr="00E51024">
        <w:rPr>
          <w:rFonts w:ascii="Arial" w:hAnsi="Arial" w:cs="Arial"/>
          <w:sz w:val="20"/>
          <w:szCs w:val="20"/>
        </w:rPr>
        <w:t xml:space="preserve"> 19102, charging same to account #-6</w:t>
      </w:r>
      <w:r w:rsidRPr="00E51024">
        <w:rPr>
          <w:rFonts w:ascii="Arial" w:hAnsi="Arial" w:cs="Arial"/>
          <w:color w:val="000000"/>
          <w:sz w:val="20"/>
          <w:szCs w:val="20"/>
        </w:rPr>
        <w:t>-01-55-276-999-956</w:t>
      </w:r>
      <w:r w:rsidRPr="00E51024">
        <w:rPr>
          <w:rFonts w:ascii="Arial" w:hAnsi="Arial" w:cs="Arial"/>
          <w:sz w:val="20"/>
          <w:szCs w:val="20"/>
        </w:rPr>
        <w:t>.</w:t>
      </w:r>
    </w:p>
    <w:p w:rsidR="00B37969" w:rsidRPr="00E51024" w:rsidRDefault="00B37969" w:rsidP="00B37969">
      <w:pPr>
        <w:tabs>
          <w:tab w:val="left" w:pos="-1440"/>
        </w:tabs>
        <w:ind w:left="720" w:hanging="720"/>
        <w:rPr>
          <w:rFonts w:ascii="Arial" w:hAnsi="Arial" w:cs="Arial"/>
          <w:sz w:val="20"/>
          <w:szCs w:val="20"/>
        </w:rPr>
      </w:pPr>
    </w:p>
    <w:p w:rsidR="00B37969" w:rsidRPr="00E51024" w:rsidRDefault="00B37969" w:rsidP="00B37969">
      <w:pPr>
        <w:rPr>
          <w:rFonts w:ascii="Arial" w:hAnsi="Arial" w:cs="Arial"/>
          <w:sz w:val="20"/>
          <w:szCs w:val="20"/>
        </w:rPr>
      </w:pPr>
      <w:r w:rsidRPr="00E51024">
        <w:rPr>
          <w:rFonts w:ascii="Arial" w:hAnsi="Arial" w:cs="Arial"/>
          <w:b/>
          <w:sz w:val="20"/>
          <w:szCs w:val="20"/>
        </w:rPr>
        <w:t xml:space="preserve">Tax Sale </w:t>
      </w:r>
      <w:r w:rsidRPr="00E51024">
        <w:rPr>
          <w:rFonts w:ascii="Arial" w:hAnsi="Arial" w:cs="Arial"/>
          <w:b/>
          <w:sz w:val="20"/>
          <w:szCs w:val="20"/>
        </w:rPr>
        <w:tab/>
      </w:r>
      <w:r w:rsidRPr="00E51024">
        <w:rPr>
          <w:rFonts w:ascii="Arial" w:hAnsi="Arial" w:cs="Arial"/>
          <w:sz w:val="20"/>
          <w:szCs w:val="20"/>
        </w:rPr>
        <w:t>Requesting the refund of the premium paid at the 2015 tax sale on the following block &amp;</w:t>
      </w:r>
    </w:p>
    <w:p w:rsidR="00B37969" w:rsidRPr="00E51024" w:rsidRDefault="00B37969" w:rsidP="00B37969">
      <w:pPr>
        <w:ind w:left="720" w:firstLine="720"/>
        <w:rPr>
          <w:rFonts w:ascii="Arial" w:hAnsi="Arial" w:cs="Arial"/>
          <w:sz w:val="20"/>
          <w:szCs w:val="20"/>
        </w:rPr>
      </w:pPr>
      <w:proofErr w:type="gramStart"/>
      <w:r w:rsidRPr="00E51024">
        <w:rPr>
          <w:rFonts w:ascii="Arial" w:hAnsi="Arial" w:cs="Arial"/>
          <w:sz w:val="20"/>
          <w:szCs w:val="20"/>
        </w:rPr>
        <w:t>lot</w:t>
      </w:r>
      <w:proofErr w:type="gramEnd"/>
      <w:r w:rsidRPr="00E51024">
        <w:rPr>
          <w:rFonts w:ascii="Arial" w:hAnsi="Arial" w:cs="Arial"/>
          <w:sz w:val="20"/>
          <w:szCs w:val="20"/>
        </w:rPr>
        <w:t>.</w:t>
      </w:r>
    </w:p>
    <w:p w:rsidR="00B37969" w:rsidRPr="00E51024" w:rsidRDefault="00B37969" w:rsidP="00B37969">
      <w:pPr>
        <w:tabs>
          <w:tab w:val="left" w:pos="-1440"/>
        </w:tabs>
        <w:ind w:left="5760" w:hanging="5040"/>
        <w:rPr>
          <w:rFonts w:ascii="Arial" w:hAnsi="Arial" w:cs="Arial"/>
          <w:sz w:val="20"/>
          <w:szCs w:val="20"/>
        </w:rPr>
      </w:pPr>
    </w:p>
    <w:p w:rsidR="00B37969" w:rsidRPr="00E51024" w:rsidRDefault="00B37969" w:rsidP="00B37969">
      <w:pPr>
        <w:tabs>
          <w:tab w:val="left" w:pos="-1440"/>
        </w:tabs>
        <w:ind w:left="720"/>
        <w:rPr>
          <w:rFonts w:ascii="Arial" w:hAnsi="Arial" w:cs="Arial"/>
          <w:b/>
          <w:sz w:val="20"/>
          <w:szCs w:val="20"/>
          <w:u w:val="single"/>
        </w:rPr>
      </w:pPr>
      <w:r w:rsidRPr="00E51024">
        <w:rPr>
          <w:rFonts w:ascii="Arial" w:hAnsi="Arial" w:cs="Arial"/>
          <w:b/>
          <w:sz w:val="20"/>
          <w:szCs w:val="20"/>
          <w:u w:val="single"/>
        </w:rPr>
        <w:t>Block</w:t>
      </w:r>
      <w:r w:rsidRPr="00E51024">
        <w:rPr>
          <w:rFonts w:ascii="Arial" w:hAnsi="Arial" w:cs="Arial"/>
          <w:b/>
          <w:sz w:val="20"/>
          <w:szCs w:val="20"/>
          <w:u w:val="single"/>
        </w:rPr>
        <w:tab/>
        <w:t>Lot</w:t>
      </w:r>
      <w:r w:rsidRPr="00E51024">
        <w:rPr>
          <w:rFonts w:ascii="Arial" w:hAnsi="Arial" w:cs="Arial"/>
          <w:b/>
          <w:sz w:val="20"/>
          <w:szCs w:val="20"/>
          <w:u w:val="single"/>
        </w:rPr>
        <w:tab/>
      </w:r>
      <w:r w:rsidRPr="00E51024">
        <w:rPr>
          <w:rFonts w:ascii="Arial" w:hAnsi="Arial" w:cs="Arial"/>
          <w:b/>
          <w:sz w:val="20"/>
          <w:szCs w:val="20"/>
          <w:u w:val="single"/>
        </w:rPr>
        <w:tab/>
        <w:t>Redemption Date</w:t>
      </w:r>
      <w:r w:rsidRPr="00E51024">
        <w:rPr>
          <w:rFonts w:ascii="Arial" w:hAnsi="Arial" w:cs="Arial"/>
          <w:b/>
          <w:sz w:val="20"/>
          <w:szCs w:val="20"/>
          <w:u w:val="single"/>
        </w:rPr>
        <w:tab/>
      </w:r>
      <w:r w:rsidRPr="00E51024">
        <w:rPr>
          <w:rFonts w:ascii="Arial" w:hAnsi="Arial" w:cs="Arial"/>
          <w:b/>
          <w:sz w:val="20"/>
          <w:szCs w:val="20"/>
          <w:u w:val="single"/>
        </w:rPr>
        <w:tab/>
        <w:t>CTF#</w:t>
      </w:r>
      <w:r w:rsidRPr="00E51024">
        <w:rPr>
          <w:rFonts w:ascii="Arial" w:hAnsi="Arial" w:cs="Arial"/>
          <w:b/>
          <w:sz w:val="20"/>
          <w:szCs w:val="20"/>
          <w:u w:val="single"/>
        </w:rPr>
        <w:tab/>
      </w:r>
      <w:r w:rsidRPr="00E51024">
        <w:rPr>
          <w:rFonts w:ascii="Arial" w:hAnsi="Arial" w:cs="Arial"/>
          <w:b/>
          <w:sz w:val="20"/>
          <w:szCs w:val="20"/>
          <w:u w:val="single"/>
        </w:rPr>
        <w:tab/>
        <w:t>Amount</w:t>
      </w:r>
    </w:p>
    <w:p w:rsidR="00B37969" w:rsidRPr="00E51024" w:rsidRDefault="00B37969" w:rsidP="00B37969">
      <w:pPr>
        <w:tabs>
          <w:tab w:val="left" w:pos="-1440"/>
        </w:tabs>
        <w:rPr>
          <w:rFonts w:ascii="Arial" w:hAnsi="Arial" w:cs="Arial"/>
          <w:sz w:val="20"/>
          <w:szCs w:val="20"/>
        </w:rPr>
      </w:pPr>
      <w:r w:rsidRPr="00E51024">
        <w:rPr>
          <w:rFonts w:ascii="Arial" w:hAnsi="Arial" w:cs="Arial"/>
          <w:sz w:val="20"/>
          <w:szCs w:val="20"/>
        </w:rPr>
        <w:t xml:space="preserve"> </w:t>
      </w:r>
      <w:r w:rsidRPr="00E51024">
        <w:rPr>
          <w:rFonts w:ascii="Arial" w:hAnsi="Arial" w:cs="Arial"/>
          <w:sz w:val="20"/>
          <w:szCs w:val="20"/>
        </w:rPr>
        <w:tab/>
        <w:t>400</w:t>
      </w:r>
      <w:r w:rsidRPr="00E51024">
        <w:rPr>
          <w:rFonts w:ascii="Arial" w:hAnsi="Arial" w:cs="Arial"/>
          <w:sz w:val="20"/>
          <w:szCs w:val="20"/>
        </w:rPr>
        <w:tab/>
        <w:t>22</w:t>
      </w:r>
      <w:r w:rsidRPr="00E51024">
        <w:rPr>
          <w:rFonts w:ascii="Arial" w:hAnsi="Arial" w:cs="Arial"/>
          <w:sz w:val="20"/>
          <w:szCs w:val="20"/>
        </w:rPr>
        <w:tab/>
      </w:r>
      <w:r w:rsidRPr="00E51024">
        <w:rPr>
          <w:rFonts w:ascii="Arial" w:hAnsi="Arial" w:cs="Arial"/>
          <w:sz w:val="20"/>
          <w:szCs w:val="20"/>
        </w:rPr>
        <w:tab/>
        <w:t>6/22/16</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t>14-00275</w:t>
      </w:r>
      <w:r w:rsidRPr="00E51024">
        <w:rPr>
          <w:rFonts w:ascii="Arial" w:hAnsi="Arial" w:cs="Arial"/>
          <w:sz w:val="20"/>
          <w:szCs w:val="20"/>
        </w:rPr>
        <w:tab/>
        <w:t>$900.00</w:t>
      </w:r>
      <w:r w:rsidRPr="00E51024">
        <w:rPr>
          <w:rFonts w:ascii="Arial" w:hAnsi="Arial" w:cs="Arial"/>
          <w:sz w:val="20"/>
          <w:szCs w:val="20"/>
        </w:rPr>
        <w:tab/>
      </w:r>
      <w:r w:rsidRPr="00E51024">
        <w:rPr>
          <w:rFonts w:ascii="Arial" w:hAnsi="Arial" w:cs="Arial"/>
          <w:sz w:val="20"/>
          <w:szCs w:val="20"/>
        </w:rPr>
        <w:tab/>
      </w:r>
    </w:p>
    <w:p w:rsidR="00B37969" w:rsidRPr="00E51024" w:rsidRDefault="00B37969" w:rsidP="00B37969">
      <w:pPr>
        <w:ind w:left="540"/>
        <w:rPr>
          <w:rFonts w:ascii="Arial" w:hAnsi="Arial" w:cs="Arial"/>
          <w:sz w:val="20"/>
          <w:szCs w:val="20"/>
        </w:rPr>
      </w:pPr>
      <w:r w:rsidRPr="00E51024">
        <w:rPr>
          <w:rFonts w:ascii="Arial" w:hAnsi="Arial" w:cs="Arial"/>
          <w:sz w:val="20"/>
          <w:szCs w:val="20"/>
        </w:rPr>
        <w:t xml:space="preserve">Therefore, it would be in order for the council to authorize the treasurer to issue a check in the amount of $900.00 payable to: US Bank </w:t>
      </w:r>
      <w:proofErr w:type="spellStart"/>
      <w:r w:rsidRPr="00E51024">
        <w:rPr>
          <w:rFonts w:ascii="Arial" w:hAnsi="Arial" w:cs="Arial"/>
          <w:sz w:val="20"/>
          <w:szCs w:val="20"/>
        </w:rPr>
        <w:t>Cust</w:t>
      </w:r>
      <w:proofErr w:type="spellEnd"/>
      <w:r w:rsidRPr="00E51024">
        <w:rPr>
          <w:rFonts w:ascii="Arial" w:hAnsi="Arial" w:cs="Arial"/>
          <w:sz w:val="20"/>
          <w:szCs w:val="20"/>
        </w:rPr>
        <w:t xml:space="preserve"> for PC5 Sterling National, 50 South 16</w:t>
      </w:r>
      <w:r w:rsidRPr="00E51024">
        <w:rPr>
          <w:rFonts w:ascii="Arial" w:hAnsi="Arial" w:cs="Arial"/>
          <w:sz w:val="20"/>
          <w:szCs w:val="20"/>
          <w:vertAlign w:val="superscript"/>
        </w:rPr>
        <w:t>th</w:t>
      </w:r>
      <w:r w:rsidRPr="00E51024">
        <w:rPr>
          <w:rFonts w:ascii="Arial" w:hAnsi="Arial" w:cs="Arial"/>
          <w:sz w:val="20"/>
          <w:szCs w:val="20"/>
        </w:rPr>
        <w:t xml:space="preserve"> Street, Suite #2050, Philadelphia, PA 19102, charging same to account #-6</w:t>
      </w:r>
      <w:r w:rsidRPr="00E51024">
        <w:rPr>
          <w:rFonts w:ascii="Arial" w:hAnsi="Arial" w:cs="Arial"/>
          <w:color w:val="000000"/>
          <w:sz w:val="20"/>
          <w:szCs w:val="20"/>
        </w:rPr>
        <w:t>-01-55-276-999-956.</w:t>
      </w:r>
    </w:p>
    <w:p w:rsidR="00F52343" w:rsidRPr="00E51024" w:rsidRDefault="00F52343" w:rsidP="00B73AA3">
      <w:pPr>
        <w:tabs>
          <w:tab w:val="left" w:pos="-1440"/>
        </w:tabs>
        <w:rPr>
          <w:rFonts w:ascii="Arial" w:hAnsi="Arial" w:cs="Arial"/>
          <w:sz w:val="20"/>
          <w:szCs w:val="20"/>
        </w:rPr>
      </w:pPr>
    </w:p>
    <w:p w:rsidR="00F52343" w:rsidRPr="00E51024" w:rsidRDefault="00F52343" w:rsidP="00F52343">
      <w:pPr>
        <w:tabs>
          <w:tab w:val="left" w:pos="-1440"/>
        </w:tabs>
        <w:ind w:left="720" w:hanging="720"/>
        <w:rPr>
          <w:rFonts w:ascii="Arial" w:hAnsi="Arial" w:cs="Arial"/>
          <w:sz w:val="20"/>
          <w:szCs w:val="20"/>
        </w:rPr>
      </w:pPr>
    </w:p>
    <w:p w:rsidR="00B37969" w:rsidRPr="00E51024" w:rsidRDefault="00B37969" w:rsidP="00B37969">
      <w:pPr>
        <w:rPr>
          <w:rFonts w:ascii="Arial" w:hAnsi="Arial" w:cs="Arial"/>
          <w:sz w:val="20"/>
          <w:szCs w:val="20"/>
        </w:rPr>
      </w:pPr>
      <w:r w:rsidRPr="00E51024">
        <w:rPr>
          <w:rFonts w:ascii="Arial" w:hAnsi="Arial" w:cs="Arial"/>
          <w:b/>
          <w:sz w:val="20"/>
          <w:szCs w:val="20"/>
        </w:rPr>
        <w:t xml:space="preserve">Credit Balance </w:t>
      </w:r>
      <w:r w:rsidRPr="00E51024">
        <w:rPr>
          <w:rFonts w:ascii="Arial" w:hAnsi="Arial" w:cs="Arial"/>
          <w:b/>
          <w:sz w:val="20"/>
          <w:szCs w:val="20"/>
        </w:rPr>
        <w:tab/>
      </w:r>
      <w:r w:rsidRPr="00E51024">
        <w:rPr>
          <w:rFonts w:ascii="Arial" w:hAnsi="Arial" w:cs="Arial"/>
          <w:sz w:val="20"/>
          <w:szCs w:val="20"/>
        </w:rPr>
        <w:t xml:space="preserve">Block 128 Lot 16, 814 Bergen Avenue </w:t>
      </w:r>
    </w:p>
    <w:p w:rsidR="00B37969" w:rsidRPr="00E51024" w:rsidRDefault="00B37969" w:rsidP="00B37969">
      <w:pPr>
        <w:rPr>
          <w:rFonts w:ascii="Arial" w:hAnsi="Arial" w:cs="Arial"/>
          <w:sz w:val="20"/>
          <w:szCs w:val="20"/>
        </w:rPr>
      </w:pPr>
      <w:r w:rsidRPr="00E51024">
        <w:rPr>
          <w:rFonts w:ascii="Arial" w:hAnsi="Arial" w:cs="Arial"/>
          <w:sz w:val="20"/>
          <w:szCs w:val="20"/>
        </w:rPr>
        <w:tab/>
      </w:r>
      <w:r w:rsidRPr="00E51024">
        <w:rPr>
          <w:rFonts w:ascii="Arial" w:hAnsi="Arial" w:cs="Arial"/>
          <w:sz w:val="20"/>
          <w:szCs w:val="20"/>
        </w:rPr>
        <w:tab/>
        <w:t xml:space="preserve">Old Owner: Bernadette Pierre </w:t>
      </w:r>
      <w:r w:rsidRPr="00E51024">
        <w:rPr>
          <w:rFonts w:ascii="Arial" w:hAnsi="Arial" w:cs="Arial"/>
          <w:sz w:val="20"/>
          <w:szCs w:val="20"/>
        </w:rPr>
        <w:tab/>
        <w:t xml:space="preserve">New Owner: Secretary of Housing &amp;Urban </w:t>
      </w:r>
      <w:proofErr w:type="spellStart"/>
      <w:r w:rsidRPr="00E51024">
        <w:rPr>
          <w:rFonts w:ascii="Arial" w:hAnsi="Arial" w:cs="Arial"/>
          <w:sz w:val="20"/>
          <w:szCs w:val="20"/>
        </w:rPr>
        <w:t>Dev</w:t>
      </w:r>
      <w:proofErr w:type="spellEnd"/>
    </w:p>
    <w:p w:rsidR="00B37969" w:rsidRPr="00E51024" w:rsidRDefault="00B37969" w:rsidP="00B37969">
      <w:pPr>
        <w:ind w:firstLine="2160"/>
        <w:rPr>
          <w:rFonts w:ascii="Arial" w:hAnsi="Arial" w:cs="Arial"/>
          <w:sz w:val="20"/>
          <w:szCs w:val="20"/>
        </w:rPr>
      </w:pPr>
      <w:r w:rsidRPr="00E51024">
        <w:rPr>
          <w:rFonts w:ascii="Arial" w:hAnsi="Arial" w:cs="Arial"/>
          <w:sz w:val="20"/>
          <w:szCs w:val="20"/>
        </w:rPr>
        <w:tab/>
        <w:t xml:space="preserve">                                    </w:t>
      </w:r>
    </w:p>
    <w:p w:rsidR="00B37969" w:rsidRPr="00E51024" w:rsidRDefault="00B37969" w:rsidP="00B37969">
      <w:pPr>
        <w:ind w:left="720"/>
        <w:rPr>
          <w:rFonts w:ascii="Arial" w:hAnsi="Arial" w:cs="Arial"/>
          <w:sz w:val="20"/>
          <w:szCs w:val="20"/>
        </w:rPr>
      </w:pPr>
      <w:r w:rsidRPr="00E51024">
        <w:rPr>
          <w:rFonts w:ascii="Arial" w:hAnsi="Arial" w:cs="Arial"/>
          <w:sz w:val="20"/>
          <w:szCs w:val="20"/>
        </w:rPr>
        <w:t>There now exists a credit balance on the above referenced block &amp; lot due to an overpayment by old owners Mortgage Company paid twice 2015-3</w:t>
      </w:r>
      <w:r w:rsidRPr="00E51024">
        <w:rPr>
          <w:rFonts w:ascii="Arial" w:hAnsi="Arial" w:cs="Arial"/>
          <w:sz w:val="20"/>
          <w:szCs w:val="20"/>
          <w:vertAlign w:val="superscript"/>
        </w:rPr>
        <w:t>rd</w:t>
      </w:r>
      <w:r w:rsidRPr="00E51024">
        <w:rPr>
          <w:rFonts w:ascii="Arial" w:hAnsi="Arial" w:cs="Arial"/>
          <w:sz w:val="20"/>
          <w:szCs w:val="20"/>
        </w:rPr>
        <w:t xml:space="preserve"> quarter. The overpayment amount is $1,539.46. </w:t>
      </w:r>
    </w:p>
    <w:p w:rsidR="00B37969" w:rsidRPr="00E51024" w:rsidRDefault="00B37969" w:rsidP="00B37969">
      <w:pPr>
        <w:rPr>
          <w:rFonts w:ascii="Arial" w:hAnsi="Arial" w:cs="Arial"/>
          <w:sz w:val="20"/>
          <w:szCs w:val="20"/>
        </w:rPr>
      </w:pPr>
    </w:p>
    <w:p w:rsidR="00B37969" w:rsidRPr="00E51024" w:rsidRDefault="00B37969" w:rsidP="00B37969">
      <w:pPr>
        <w:ind w:left="720"/>
        <w:rPr>
          <w:rFonts w:ascii="Arial" w:hAnsi="Arial" w:cs="Arial"/>
          <w:sz w:val="20"/>
          <w:szCs w:val="20"/>
        </w:rPr>
      </w:pPr>
      <w:r w:rsidRPr="00E51024">
        <w:rPr>
          <w:rFonts w:ascii="Arial" w:hAnsi="Arial" w:cs="Arial"/>
          <w:sz w:val="20"/>
          <w:szCs w:val="20"/>
        </w:rPr>
        <w:t>Therefore, it would be in order for the council to authorize the treasurer to issue a check in the amount of $1,539.46, payable to Core Logic Tax Services,  Attention: Kathy Bishop, 92-16 220</w:t>
      </w:r>
      <w:r w:rsidRPr="00E51024">
        <w:rPr>
          <w:rFonts w:ascii="Arial" w:hAnsi="Arial" w:cs="Arial"/>
          <w:sz w:val="20"/>
          <w:szCs w:val="20"/>
          <w:vertAlign w:val="superscript"/>
        </w:rPr>
        <w:t>th</w:t>
      </w:r>
      <w:r w:rsidRPr="00E51024">
        <w:rPr>
          <w:rFonts w:ascii="Arial" w:hAnsi="Arial" w:cs="Arial"/>
          <w:sz w:val="20"/>
          <w:szCs w:val="20"/>
        </w:rPr>
        <w:t xml:space="preserve"> Street, Queens Village, NY 11428 charging same to account #6</w:t>
      </w:r>
      <w:r w:rsidRPr="00E51024">
        <w:rPr>
          <w:rFonts w:ascii="Arial" w:hAnsi="Arial" w:cs="Arial"/>
          <w:color w:val="000000"/>
          <w:sz w:val="20"/>
          <w:szCs w:val="20"/>
        </w:rPr>
        <w:t>-01-55-288-999-904</w:t>
      </w:r>
      <w:r w:rsidRPr="00E51024">
        <w:rPr>
          <w:rFonts w:ascii="Arial" w:hAnsi="Arial" w:cs="Arial"/>
          <w:sz w:val="20"/>
          <w:szCs w:val="20"/>
        </w:rPr>
        <w:t>..</w:t>
      </w:r>
    </w:p>
    <w:p w:rsidR="00B37969" w:rsidRPr="00E51024" w:rsidRDefault="00B37969" w:rsidP="00B37969">
      <w:pPr>
        <w:tabs>
          <w:tab w:val="left" w:pos="-1440"/>
        </w:tabs>
        <w:ind w:left="720" w:hanging="720"/>
        <w:rPr>
          <w:rFonts w:ascii="Arial" w:hAnsi="Arial" w:cs="Arial"/>
          <w:sz w:val="20"/>
          <w:szCs w:val="20"/>
        </w:rPr>
      </w:pPr>
    </w:p>
    <w:p w:rsidR="00B37969" w:rsidRPr="00E51024" w:rsidRDefault="00B37969" w:rsidP="00B37969">
      <w:pPr>
        <w:tabs>
          <w:tab w:val="left" w:pos="-1440"/>
        </w:tabs>
        <w:ind w:left="720" w:hanging="720"/>
        <w:rPr>
          <w:rFonts w:ascii="Arial" w:hAnsi="Arial" w:cs="Arial"/>
          <w:sz w:val="20"/>
          <w:szCs w:val="20"/>
        </w:rPr>
      </w:pPr>
    </w:p>
    <w:p w:rsidR="00B37969" w:rsidRPr="00E51024" w:rsidRDefault="00B37969" w:rsidP="00B37969">
      <w:pPr>
        <w:rPr>
          <w:rFonts w:ascii="Arial" w:hAnsi="Arial" w:cs="Arial"/>
          <w:sz w:val="20"/>
          <w:szCs w:val="20"/>
        </w:rPr>
      </w:pPr>
      <w:r w:rsidRPr="00E51024">
        <w:rPr>
          <w:rFonts w:ascii="Arial" w:hAnsi="Arial" w:cs="Arial"/>
          <w:b/>
          <w:sz w:val="20"/>
          <w:szCs w:val="20"/>
        </w:rPr>
        <w:t xml:space="preserve">Credit Balance </w:t>
      </w:r>
      <w:r w:rsidRPr="00E51024">
        <w:rPr>
          <w:rFonts w:ascii="Arial" w:hAnsi="Arial" w:cs="Arial"/>
          <w:b/>
          <w:sz w:val="20"/>
          <w:szCs w:val="20"/>
        </w:rPr>
        <w:tab/>
      </w:r>
      <w:r w:rsidRPr="00E51024">
        <w:rPr>
          <w:rFonts w:ascii="Arial" w:hAnsi="Arial" w:cs="Arial"/>
          <w:sz w:val="20"/>
          <w:szCs w:val="20"/>
        </w:rPr>
        <w:t xml:space="preserve">Block 193 Lot 7, Estate of </w:t>
      </w:r>
      <w:proofErr w:type="spellStart"/>
      <w:r w:rsidRPr="00E51024">
        <w:rPr>
          <w:rFonts w:ascii="Arial" w:hAnsi="Arial" w:cs="Arial"/>
          <w:sz w:val="20"/>
          <w:szCs w:val="20"/>
        </w:rPr>
        <w:t>Zglobicki</w:t>
      </w:r>
      <w:proofErr w:type="spellEnd"/>
      <w:r w:rsidRPr="00E51024">
        <w:rPr>
          <w:rFonts w:ascii="Arial" w:hAnsi="Arial" w:cs="Arial"/>
          <w:sz w:val="20"/>
          <w:szCs w:val="20"/>
        </w:rPr>
        <w:t xml:space="preserve"> - 611 Maple Avenue</w:t>
      </w:r>
    </w:p>
    <w:p w:rsidR="00B37969" w:rsidRPr="00E51024" w:rsidRDefault="00B37969" w:rsidP="00B37969">
      <w:pPr>
        <w:ind w:firstLine="2160"/>
        <w:rPr>
          <w:rFonts w:ascii="Arial" w:hAnsi="Arial" w:cs="Arial"/>
          <w:sz w:val="20"/>
          <w:szCs w:val="20"/>
        </w:rPr>
      </w:pPr>
      <w:r w:rsidRPr="00E51024">
        <w:rPr>
          <w:rFonts w:ascii="Arial" w:hAnsi="Arial" w:cs="Arial"/>
          <w:sz w:val="20"/>
          <w:szCs w:val="20"/>
        </w:rPr>
        <w:t xml:space="preserve">                                           </w:t>
      </w:r>
    </w:p>
    <w:p w:rsidR="00B37969" w:rsidRPr="00E51024" w:rsidRDefault="00B37969" w:rsidP="00B37969">
      <w:pPr>
        <w:ind w:left="720"/>
        <w:rPr>
          <w:rFonts w:ascii="Arial" w:hAnsi="Arial" w:cs="Arial"/>
          <w:sz w:val="20"/>
          <w:szCs w:val="20"/>
        </w:rPr>
      </w:pPr>
      <w:r w:rsidRPr="00E51024">
        <w:rPr>
          <w:rFonts w:ascii="Arial" w:hAnsi="Arial" w:cs="Arial"/>
          <w:sz w:val="20"/>
          <w:szCs w:val="20"/>
        </w:rPr>
        <w:t>There now exists a credit balance on the above referenced block &amp; lot due to an overpayment by Mortgage Company for the 2010-3</w:t>
      </w:r>
      <w:r w:rsidRPr="00E51024">
        <w:rPr>
          <w:rFonts w:ascii="Arial" w:hAnsi="Arial" w:cs="Arial"/>
          <w:sz w:val="20"/>
          <w:szCs w:val="20"/>
          <w:vertAlign w:val="superscript"/>
        </w:rPr>
        <w:t>rd</w:t>
      </w:r>
      <w:r w:rsidRPr="00E51024">
        <w:rPr>
          <w:rFonts w:ascii="Arial" w:hAnsi="Arial" w:cs="Arial"/>
          <w:sz w:val="20"/>
          <w:szCs w:val="20"/>
        </w:rPr>
        <w:t xml:space="preserve"> quarter. The overpayment amount is $1,896.60  </w:t>
      </w:r>
    </w:p>
    <w:p w:rsidR="00B37969" w:rsidRPr="00E51024" w:rsidRDefault="00B37969" w:rsidP="00B37969">
      <w:pPr>
        <w:rPr>
          <w:rFonts w:ascii="Arial" w:hAnsi="Arial" w:cs="Arial"/>
          <w:sz w:val="20"/>
          <w:szCs w:val="20"/>
        </w:rPr>
      </w:pPr>
    </w:p>
    <w:p w:rsidR="00B37969" w:rsidRPr="00E51024" w:rsidRDefault="00B37969" w:rsidP="00B37969">
      <w:pPr>
        <w:ind w:left="720"/>
        <w:rPr>
          <w:rFonts w:ascii="Arial" w:hAnsi="Arial" w:cs="Arial"/>
          <w:sz w:val="20"/>
          <w:szCs w:val="20"/>
        </w:rPr>
      </w:pPr>
      <w:r w:rsidRPr="00E51024">
        <w:rPr>
          <w:rFonts w:ascii="Arial" w:hAnsi="Arial" w:cs="Arial"/>
          <w:sz w:val="20"/>
          <w:szCs w:val="20"/>
        </w:rPr>
        <w:t>Therefore, it would be in order for the council to authorize the treasurer to issue a check in the amount of $1,896.60 payable to: Wells Fargo Home Mortgage, Attention: Financial Support, 1 Home Campus, MAC X 2302-04D, Des Moines IA, 50328, charging same to account 6</w:t>
      </w:r>
      <w:r w:rsidRPr="00E51024">
        <w:rPr>
          <w:rFonts w:ascii="Arial" w:hAnsi="Arial" w:cs="Arial"/>
          <w:color w:val="000000"/>
          <w:sz w:val="20"/>
          <w:szCs w:val="20"/>
        </w:rPr>
        <w:t>-01-55-288-999-904.</w:t>
      </w:r>
    </w:p>
    <w:p w:rsidR="00B37969" w:rsidRPr="00E51024" w:rsidRDefault="00B37969" w:rsidP="00B37969">
      <w:pPr>
        <w:rPr>
          <w:rFonts w:ascii="Arial" w:hAnsi="Arial" w:cs="Arial"/>
          <w:sz w:val="20"/>
          <w:szCs w:val="20"/>
        </w:rPr>
      </w:pPr>
    </w:p>
    <w:p w:rsidR="00B37969" w:rsidRPr="00E51024" w:rsidRDefault="00B37969" w:rsidP="00B37969">
      <w:pPr>
        <w:ind w:left="1440" w:hanging="1440"/>
        <w:rPr>
          <w:rFonts w:ascii="Arial" w:hAnsi="Arial" w:cs="Arial"/>
          <w:sz w:val="20"/>
          <w:szCs w:val="20"/>
        </w:rPr>
      </w:pPr>
      <w:r w:rsidRPr="00E51024">
        <w:rPr>
          <w:rFonts w:ascii="Arial" w:hAnsi="Arial" w:cs="Arial"/>
          <w:b/>
          <w:sz w:val="20"/>
          <w:szCs w:val="20"/>
        </w:rPr>
        <w:t xml:space="preserve">Credit Balance  </w:t>
      </w:r>
      <w:r w:rsidRPr="00E51024">
        <w:rPr>
          <w:rFonts w:ascii="Arial" w:hAnsi="Arial" w:cs="Arial"/>
          <w:b/>
          <w:sz w:val="20"/>
          <w:szCs w:val="20"/>
        </w:rPr>
        <w:tab/>
      </w:r>
      <w:r w:rsidRPr="00E51024">
        <w:rPr>
          <w:rFonts w:ascii="Arial" w:hAnsi="Arial" w:cs="Arial"/>
          <w:sz w:val="20"/>
          <w:szCs w:val="20"/>
        </w:rPr>
        <w:t>Block 526 Lot 1, Old Owner: Sara Victoria</w:t>
      </w:r>
    </w:p>
    <w:p w:rsidR="00B37969" w:rsidRPr="00E51024" w:rsidRDefault="00B37969" w:rsidP="00B37969">
      <w:pPr>
        <w:rPr>
          <w:rFonts w:ascii="Arial" w:hAnsi="Arial" w:cs="Arial"/>
          <w:sz w:val="20"/>
          <w:szCs w:val="20"/>
        </w:rPr>
      </w:pPr>
      <w:r w:rsidRPr="00E51024">
        <w:rPr>
          <w:rFonts w:ascii="Arial" w:hAnsi="Arial" w:cs="Arial"/>
          <w:sz w:val="20"/>
          <w:szCs w:val="20"/>
        </w:rPr>
        <w:tab/>
      </w:r>
      <w:r w:rsidRPr="00E51024">
        <w:rPr>
          <w:rFonts w:ascii="Arial" w:hAnsi="Arial" w:cs="Arial"/>
          <w:sz w:val="20"/>
          <w:szCs w:val="20"/>
        </w:rPr>
        <w:tab/>
        <w:t xml:space="preserve">New Owner: </w:t>
      </w:r>
      <w:proofErr w:type="spellStart"/>
      <w:r w:rsidRPr="00E51024">
        <w:rPr>
          <w:rFonts w:ascii="Arial" w:hAnsi="Arial" w:cs="Arial"/>
          <w:sz w:val="20"/>
          <w:szCs w:val="20"/>
        </w:rPr>
        <w:t>Dagoberto</w:t>
      </w:r>
      <w:proofErr w:type="spellEnd"/>
      <w:r w:rsidRPr="00E51024">
        <w:rPr>
          <w:rFonts w:ascii="Arial" w:hAnsi="Arial" w:cs="Arial"/>
          <w:sz w:val="20"/>
          <w:szCs w:val="20"/>
        </w:rPr>
        <w:t xml:space="preserve"> Hernandez - 1001 Clinton Street</w:t>
      </w:r>
    </w:p>
    <w:p w:rsidR="00B37969" w:rsidRPr="00E51024" w:rsidRDefault="00B37969" w:rsidP="00B37969">
      <w:pPr>
        <w:ind w:firstLine="2160"/>
        <w:rPr>
          <w:rFonts w:ascii="Arial" w:hAnsi="Arial" w:cs="Arial"/>
          <w:sz w:val="20"/>
          <w:szCs w:val="20"/>
        </w:rPr>
      </w:pP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t xml:space="preserve">       </w:t>
      </w:r>
    </w:p>
    <w:p w:rsidR="00B37969" w:rsidRPr="00E51024" w:rsidRDefault="00B37969" w:rsidP="00B37969">
      <w:pPr>
        <w:ind w:left="720"/>
        <w:rPr>
          <w:rFonts w:ascii="Arial" w:hAnsi="Arial" w:cs="Arial"/>
          <w:sz w:val="20"/>
          <w:szCs w:val="20"/>
        </w:rPr>
      </w:pPr>
      <w:r w:rsidRPr="00E51024">
        <w:rPr>
          <w:rFonts w:ascii="Arial" w:hAnsi="Arial" w:cs="Arial"/>
          <w:sz w:val="20"/>
          <w:szCs w:val="20"/>
        </w:rPr>
        <w:t>There now exists a credit balance on the above referenced block &amp; lot due to an overpayment by old owners Mortgage Company for the 2015-4</w:t>
      </w:r>
      <w:r w:rsidRPr="00E51024">
        <w:rPr>
          <w:rFonts w:ascii="Arial" w:hAnsi="Arial" w:cs="Arial"/>
          <w:sz w:val="20"/>
          <w:szCs w:val="20"/>
          <w:vertAlign w:val="superscript"/>
        </w:rPr>
        <w:t>th</w:t>
      </w:r>
      <w:r w:rsidRPr="00E51024">
        <w:rPr>
          <w:rFonts w:ascii="Arial" w:hAnsi="Arial" w:cs="Arial"/>
          <w:sz w:val="20"/>
          <w:szCs w:val="20"/>
        </w:rPr>
        <w:t xml:space="preserve"> quarter. The overpayment amount is $2,407.47. </w:t>
      </w:r>
    </w:p>
    <w:p w:rsidR="00B37969" w:rsidRPr="00E51024" w:rsidRDefault="00B37969" w:rsidP="00B37969">
      <w:pPr>
        <w:rPr>
          <w:rFonts w:ascii="Arial" w:hAnsi="Arial" w:cs="Arial"/>
          <w:sz w:val="20"/>
          <w:szCs w:val="20"/>
        </w:rPr>
      </w:pPr>
    </w:p>
    <w:p w:rsidR="00B37969" w:rsidRPr="00E51024" w:rsidRDefault="00B37969" w:rsidP="00B37969">
      <w:pPr>
        <w:ind w:left="720"/>
        <w:rPr>
          <w:rFonts w:ascii="Arial" w:hAnsi="Arial" w:cs="Arial"/>
          <w:sz w:val="20"/>
          <w:szCs w:val="20"/>
        </w:rPr>
      </w:pPr>
      <w:r w:rsidRPr="00E51024">
        <w:rPr>
          <w:rFonts w:ascii="Arial" w:hAnsi="Arial" w:cs="Arial"/>
          <w:sz w:val="20"/>
          <w:szCs w:val="20"/>
        </w:rPr>
        <w:t>Therefore, it would be in order for the council to authorize the treasurer to issue a check in the amount of $2,407.47, payable to Core Logic Tax Services,  Attention: Kathy Bishop, 92-16 220</w:t>
      </w:r>
      <w:r w:rsidRPr="00E51024">
        <w:rPr>
          <w:rFonts w:ascii="Arial" w:hAnsi="Arial" w:cs="Arial"/>
          <w:sz w:val="20"/>
          <w:szCs w:val="20"/>
          <w:vertAlign w:val="superscript"/>
        </w:rPr>
        <w:t>th</w:t>
      </w:r>
      <w:r w:rsidRPr="00E51024">
        <w:rPr>
          <w:rFonts w:ascii="Arial" w:hAnsi="Arial" w:cs="Arial"/>
          <w:sz w:val="20"/>
          <w:szCs w:val="20"/>
        </w:rPr>
        <w:t xml:space="preserve"> Street, Queens Village, NY 11428 charging same to account #6</w:t>
      </w:r>
      <w:r w:rsidRPr="00E51024">
        <w:rPr>
          <w:rFonts w:ascii="Arial" w:hAnsi="Arial" w:cs="Arial"/>
          <w:color w:val="000000"/>
          <w:sz w:val="20"/>
          <w:szCs w:val="20"/>
        </w:rPr>
        <w:t>-01-55-288-999-904</w:t>
      </w:r>
      <w:r w:rsidRPr="00E51024">
        <w:rPr>
          <w:rFonts w:ascii="Arial" w:hAnsi="Arial" w:cs="Arial"/>
          <w:sz w:val="20"/>
          <w:szCs w:val="20"/>
        </w:rPr>
        <w:t>..</w:t>
      </w:r>
    </w:p>
    <w:p w:rsidR="00B37969" w:rsidRPr="00E51024" w:rsidRDefault="00B37969" w:rsidP="00B37969">
      <w:pPr>
        <w:tabs>
          <w:tab w:val="left" w:pos="-1440"/>
        </w:tabs>
        <w:ind w:left="720" w:hanging="720"/>
        <w:rPr>
          <w:rFonts w:ascii="Arial" w:hAnsi="Arial" w:cs="Arial"/>
          <w:sz w:val="20"/>
          <w:szCs w:val="20"/>
        </w:rPr>
      </w:pPr>
    </w:p>
    <w:p w:rsidR="00B37969" w:rsidRPr="00E51024" w:rsidRDefault="00B37969" w:rsidP="00B37969">
      <w:pPr>
        <w:rPr>
          <w:rFonts w:ascii="Arial" w:hAnsi="Arial" w:cs="Arial"/>
          <w:sz w:val="20"/>
          <w:szCs w:val="20"/>
        </w:rPr>
      </w:pPr>
      <w:r w:rsidRPr="00E51024">
        <w:rPr>
          <w:rFonts w:ascii="Arial" w:hAnsi="Arial" w:cs="Arial"/>
          <w:b/>
          <w:sz w:val="20"/>
          <w:szCs w:val="20"/>
        </w:rPr>
        <w:t xml:space="preserve">Refund </w:t>
      </w:r>
      <w:r w:rsidRPr="00E51024">
        <w:rPr>
          <w:rFonts w:ascii="Arial" w:hAnsi="Arial" w:cs="Arial"/>
          <w:b/>
          <w:sz w:val="20"/>
          <w:szCs w:val="20"/>
        </w:rPr>
        <w:tab/>
      </w:r>
      <w:r w:rsidRPr="00E51024">
        <w:rPr>
          <w:rFonts w:ascii="Arial" w:hAnsi="Arial" w:cs="Arial"/>
          <w:b/>
          <w:sz w:val="20"/>
          <w:szCs w:val="20"/>
        </w:rPr>
        <w:tab/>
      </w:r>
      <w:r w:rsidRPr="00E51024">
        <w:rPr>
          <w:rFonts w:ascii="Arial" w:hAnsi="Arial" w:cs="Arial"/>
          <w:sz w:val="20"/>
          <w:szCs w:val="20"/>
        </w:rPr>
        <w:t xml:space="preserve">Block 424 Lot 1, 1601 W. </w:t>
      </w:r>
      <w:proofErr w:type="spellStart"/>
      <w:r w:rsidRPr="00E51024">
        <w:rPr>
          <w:rFonts w:ascii="Arial" w:hAnsi="Arial" w:cs="Arial"/>
          <w:sz w:val="20"/>
          <w:szCs w:val="20"/>
        </w:rPr>
        <w:t>Blancke</w:t>
      </w:r>
      <w:proofErr w:type="spellEnd"/>
      <w:r w:rsidRPr="00E51024">
        <w:rPr>
          <w:rFonts w:ascii="Arial" w:hAnsi="Arial" w:cs="Arial"/>
          <w:sz w:val="20"/>
          <w:szCs w:val="20"/>
        </w:rPr>
        <w:t xml:space="preserve"> Street</w:t>
      </w:r>
    </w:p>
    <w:p w:rsidR="00B37969" w:rsidRPr="00E51024" w:rsidRDefault="00B37969" w:rsidP="00B37969">
      <w:pPr>
        <w:tabs>
          <w:tab w:val="center" w:pos="4320"/>
        </w:tabs>
        <w:ind w:firstLine="720"/>
        <w:rPr>
          <w:rFonts w:ascii="Arial" w:hAnsi="Arial" w:cs="Arial"/>
          <w:sz w:val="20"/>
          <w:szCs w:val="20"/>
        </w:rPr>
      </w:pPr>
      <w:r w:rsidRPr="00E51024">
        <w:rPr>
          <w:rFonts w:ascii="Arial" w:hAnsi="Arial" w:cs="Arial"/>
          <w:sz w:val="20"/>
          <w:szCs w:val="20"/>
        </w:rPr>
        <w:tab/>
        <w:t xml:space="preserve">                                   </w:t>
      </w:r>
    </w:p>
    <w:p w:rsidR="00B37969" w:rsidRPr="00E51024" w:rsidRDefault="00B37969" w:rsidP="00B37969">
      <w:pPr>
        <w:ind w:left="720"/>
        <w:rPr>
          <w:rFonts w:ascii="Arial" w:hAnsi="Arial" w:cs="Arial"/>
          <w:sz w:val="20"/>
          <w:szCs w:val="20"/>
        </w:rPr>
      </w:pPr>
      <w:r w:rsidRPr="00E51024">
        <w:rPr>
          <w:rFonts w:ascii="Arial" w:hAnsi="Arial" w:cs="Arial"/>
          <w:sz w:val="20"/>
          <w:szCs w:val="20"/>
        </w:rPr>
        <w:t xml:space="preserve">After reviewing a lien account, it was found a lien was sold void </w:t>
      </w:r>
      <w:proofErr w:type="spellStart"/>
      <w:r w:rsidRPr="00E51024">
        <w:rPr>
          <w:rFonts w:ascii="Arial" w:hAnsi="Arial" w:cs="Arial"/>
          <w:sz w:val="20"/>
          <w:szCs w:val="20"/>
        </w:rPr>
        <w:t>abinitio</w:t>
      </w:r>
      <w:proofErr w:type="spellEnd"/>
      <w:r w:rsidRPr="00E51024">
        <w:rPr>
          <w:rFonts w:ascii="Arial" w:hAnsi="Arial" w:cs="Arial"/>
          <w:sz w:val="20"/>
          <w:szCs w:val="20"/>
        </w:rPr>
        <w:t xml:space="preserve"> on the above property at the 2016 tax sale, and just being notified. As advised by legal council, this certificate has to be cancelled and the monies must be refunded to the outside lien holder.</w:t>
      </w:r>
    </w:p>
    <w:p w:rsidR="00B37969" w:rsidRPr="00E51024" w:rsidRDefault="00B37969" w:rsidP="00B37969">
      <w:pPr>
        <w:rPr>
          <w:rFonts w:ascii="Arial" w:hAnsi="Arial" w:cs="Arial"/>
          <w:sz w:val="20"/>
          <w:szCs w:val="20"/>
        </w:rPr>
      </w:pPr>
    </w:p>
    <w:p w:rsidR="00B37969" w:rsidRPr="00E51024" w:rsidRDefault="00B37969" w:rsidP="00B37969">
      <w:pPr>
        <w:ind w:left="720"/>
        <w:rPr>
          <w:rFonts w:ascii="Arial" w:hAnsi="Arial" w:cs="Arial"/>
          <w:sz w:val="20"/>
          <w:szCs w:val="20"/>
        </w:rPr>
      </w:pPr>
      <w:r w:rsidRPr="00E51024">
        <w:rPr>
          <w:rFonts w:ascii="Arial" w:hAnsi="Arial" w:cs="Arial"/>
          <w:sz w:val="20"/>
          <w:szCs w:val="20"/>
        </w:rPr>
        <w:t xml:space="preserve">Therefore, it would be in order for the council to authorize the treasurer to issue a check in the amount of $90.53 payable to: MTAG </w:t>
      </w:r>
      <w:proofErr w:type="spellStart"/>
      <w:r w:rsidRPr="00E51024">
        <w:rPr>
          <w:rFonts w:ascii="Arial" w:hAnsi="Arial" w:cs="Arial"/>
          <w:sz w:val="20"/>
          <w:szCs w:val="20"/>
        </w:rPr>
        <w:t>Cust</w:t>
      </w:r>
      <w:proofErr w:type="spellEnd"/>
      <w:r w:rsidRPr="00E51024">
        <w:rPr>
          <w:rFonts w:ascii="Arial" w:hAnsi="Arial" w:cs="Arial"/>
          <w:sz w:val="20"/>
          <w:szCs w:val="20"/>
        </w:rPr>
        <w:t xml:space="preserve"> Fig Cap Invest NJ, 13, P.O. Box 54472, New Orleans, LA 70154, charging same to account #-6-01-55-288-999-904.</w:t>
      </w:r>
    </w:p>
    <w:p w:rsidR="00B37969" w:rsidRPr="00E51024" w:rsidRDefault="00B37969" w:rsidP="00B37969">
      <w:pPr>
        <w:ind w:firstLine="720"/>
        <w:rPr>
          <w:rFonts w:ascii="Arial" w:hAnsi="Arial" w:cs="Arial"/>
          <w:sz w:val="20"/>
          <w:szCs w:val="20"/>
        </w:rPr>
      </w:pPr>
    </w:p>
    <w:p w:rsidR="00B37969" w:rsidRPr="00E51024" w:rsidRDefault="00B37969" w:rsidP="00B37969">
      <w:pPr>
        <w:ind w:left="1440" w:hanging="1440"/>
        <w:rPr>
          <w:rFonts w:ascii="Arial" w:hAnsi="Arial" w:cs="Arial"/>
          <w:sz w:val="20"/>
          <w:szCs w:val="20"/>
        </w:rPr>
      </w:pPr>
      <w:r w:rsidRPr="00E51024">
        <w:rPr>
          <w:rFonts w:ascii="Arial" w:hAnsi="Arial" w:cs="Arial"/>
          <w:b/>
          <w:sz w:val="20"/>
          <w:szCs w:val="20"/>
        </w:rPr>
        <w:t xml:space="preserve">Tax Sale </w:t>
      </w:r>
      <w:r w:rsidRPr="00E51024">
        <w:rPr>
          <w:rFonts w:ascii="Arial" w:hAnsi="Arial" w:cs="Arial"/>
          <w:b/>
          <w:sz w:val="20"/>
          <w:szCs w:val="20"/>
        </w:rPr>
        <w:tab/>
      </w:r>
      <w:r w:rsidRPr="00E51024">
        <w:rPr>
          <w:rFonts w:ascii="Arial" w:hAnsi="Arial" w:cs="Arial"/>
          <w:sz w:val="20"/>
          <w:szCs w:val="20"/>
        </w:rPr>
        <w:t>Requesting the refund of the premium paid at the 2014 &amp; 2015 tax sale on the following block &amp; lot.</w:t>
      </w:r>
    </w:p>
    <w:p w:rsidR="00B37969" w:rsidRPr="00E51024" w:rsidRDefault="00B37969" w:rsidP="00B37969">
      <w:pPr>
        <w:tabs>
          <w:tab w:val="left" w:pos="-1440"/>
        </w:tabs>
        <w:ind w:left="5760" w:hanging="5040"/>
        <w:rPr>
          <w:rFonts w:ascii="Arial" w:hAnsi="Arial" w:cs="Arial"/>
          <w:sz w:val="20"/>
          <w:szCs w:val="20"/>
        </w:rPr>
      </w:pPr>
    </w:p>
    <w:p w:rsidR="00B37969" w:rsidRPr="00E51024" w:rsidRDefault="00B37969" w:rsidP="00B37969">
      <w:pPr>
        <w:tabs>
          <w:tab w:val="left" w:pos="-1440"/>
          <w:tab w:val="left" w:pos="0"/>
        </w:tabs>
        <w:rPr>
          <w:rFonts w:ascii="Arial" w:hAnsi="Arial" w:cs="Arial"/>
          <w:b/>
          <w:sz w:val="20"/>
          <w:szCs w:val="20"/>
          <w:u w:val="single"/>
        </w:rPr>
      </w:pPr>
      <w:r w:rsidRPr="00E51024">
        <w:rPr>
          <w:rFonts w:ascii="Arial" w:hAnsi="Arial" w:cs="Arial"/>
          <w:b/>
          <w:sz w:val="20"/>
          <w:szCs w:val="20"/>
        </w:rPr>
        <w:tab/>
      </w:r>
      <w:r w:rsidRPr="00E51024">
        <w:rPr>
          <w:rFonts w:ascii="Arial" w:hAnsi="Arial" w:cs="Arial"/>
          <w:b/>
          <w:sz w:val="20"/>
          <w:szCs w:val="20"/>
          <w:u w:val="single"/>
        </w:rPr>
        <w:t>Block</w:t>
      </w:r>
      <w:r w:rsidRPr="00E51024">
        <w:rPr>
          <w:rFonts w:ascii="Arial" w:hAnsi="Arial" w:cs="Arial"/>
          <w:b/>
          <w:sz w:val="20"/>
          <w:szCs w:val="20"/>
          <w:u w:val="single"/>
        </w:rPr>
        <w:tab/>
        <w:t>Lot</w:t>
      </w:r>
      <w:r w:rsidRPr="00E51024">
        <w:rPr>
          <w:rFonts w:ascii="Arial" w:hAnsi="Arial" w:cs="Arial"/>
          <w:b/>
          <w:sz w:val="20"/>
          <w:szCs w:val="20"/>
          <w:u w:val="single"/>
        </w:rPr>
        <w:tab/>
      </w:r>
      <w:r w:rsidRPr="00E51024">
        <w:rPr>
          <w:rFonts w:ascii="Arial" w:hAnsi="Arial" w:cs="Arial"/>
          <w:b/>
          <w:sz w:val="20"/>
          <w:szCs w:val="20"/>
          <w:u w:val="single"/>
        </w:rPr>
        <w:tab/>
        <w:t>Redemption Date</w:t>
      </w:r>
      <w:r w:rsidRPr="00E51024">
        <w:rPr>
          <w:rFonts w:ascii="Arial" w:hAnsi="Arial" w:cs="Arial"/>
          <w:b/>
          <w:sz w:val="20"/>
          <w:szCs w:val="20"/>
          <w:u w:val="single"/>
        </w:rPr>
        <w:tab/>
        <w:t>CTF#</w:t>
      </w:r>
      <w:r w:rsidRPr="00E51024">
        <w:rPr>
          <w:rFonts w:ascii="Arial" w:hAnsi="Arial" w:cs="Arial"/>
          <w:b/>
          <w:sz w:val="20"/>
          <w:szCs w:val="20"/>
          <w:u w:val="single"/>
        </w:rPr>
        <w:tab/>
      </w:r>
      <w:r w:rsidRPr="00E51024">
        <w:rPr>
          <w:rFonts w:ascii="Arial" w:hAnsi="Arial" w:cs="Arial"/>
          <w:b/>
          <w:sz w:val="20"/>
          <w:szCs w:val="20"/>
          <w:u w:val="single"/>
        </w:rPr>
        <w:tab/>
        <w:t>Amount</w:t>
      </w:r>
    </w:p>
    <w:p w:rsidR="00B37969" w:rsidRPr="00E51024" w:rsidRDefault="00B37969" w:rsidP="00B37969">
      <w:pPr>
        <w:tabs>
          <w:tab w:val="left" w:pos="-1440"/>
        </w:tabs>
        <w:ind w:left="630" w:hanging="1890"/>
        <w:rPr>
          <w:rFonts w:ascii="Arial" w:hAnsi="Arial" w:cs="Arial"/>
          <w:sz w:val="20"/>
          <w:szCs w:val="20"/>
        </w:rPr>
      </w:pPr>
      <w:r w:rsidRPr="00E51024">
        <w:rPr>
          <w:rFonts w:ascii="Arial" w:hAnsi="Arial" w:cs="Arial"/>
          <w:sz w:val="20"/>
          <w:szCs w:val="20"/>
        </w:rPr>
        <w:t xml:space="preserve"> </w:t>
      </w:r>
      <w:r w:rsidRPr="00E51024">
        <w:rPr>
          <w:rFonts w:ascii="Arial" w:hAnsi="Arial" w:cs="Arial"/>
          <w:sz w:val="20"/>
          <w:szCs w:val="20"/>
        </w:rPr>
        <w:tab/>
        <w:t>319</w:t>
      </w:r>
      <w:r w:rsidRPr="00E51024">
        <w:rPr>
          <w:rFonts w:ascii="Arial" w:hAnsi="Arial" w:cs="Arial"/>
          <w:sz w:val="20"/>
          <w:szCs w:val="20"/>
        </w:rPr>
        <w:tab/>
        <w:t>13</w:t>
      </w:r>
      <w:r w:rsidRPr="00E51024">
        <w:rPr>
          <w:rFonts w:ascii="Arial" w:hAnsi="Arial" w:cs="Arial"/>
          <w:sz w:val="20"/>
          <w:szCs w:val="20"/>
        </w:rPr>
        <w:tab/>
      </w:r>
      <w:r w:rsidRPr="00E51024">
        <w:rPr>
          <w:rFonts w:ascii="Arial" w:hAnsi="Arial" w:cs="Arial"/>
          <w:sz w:val="20"/>
          <w:szCs w:val="20"/>
        </w:rPr>
        <w:tab/>
        <w:t>5/24/16</w:t>
      </w:r>
      <w:r w:rsidRPr="00E51024">
        <w:rPr>
          <w:rFonts w:ascii="Arial" w:hAnsi="Arial" w:cs="Arial"/>
          <w:sz w:val="20"/>
          <w:szCs w:val="20"/>
        </w:rPr>
        <w:tab/>
      </w:r>
      <w:r w:rsidRPr="00E51024">
        <w:rPr>
          <w:rFonts w:ascii="Arial" w:hAnsi="Arial" w:cs="Arial"/>
          <w:sz w:val="20"/>
          <w:szCs w:val="20"/>
        </w:rPr>
        <w:tab/>
        <w:t>12-00183</w:t>
      </w:r>
      <w:r w:rsidRPr="00E51024">
        <w:rPr>
          <w:rFonts w:ascii="Arial" w:hAnsi="Arial" w:cs="Arial"/>
          <w:sz w:val="20"/>
          <w:szCs w:val="20"/>
        </w:rPr>
        <w:tab/>
        <w:t>$9,400.00</w:t>
      </w:r>
    </w:p>
    <w:p w:rsidR="00B37969" w:rsidRPr="00E51024" w:rsidRDefault="00B37969" w:rsidP="00B37969">
      <w:pPr>
        <w:tabs>
          <w:tab w:val="left" w:pos="-1440"/>
        </w:tabs>
        <w:ind w:left="630" w:hanging="1890"/>
        <w:rPr>
          <w:rFonts w:ascii="Arial" w:hAnsi="Arial" w:cs="Arial"/>
          <w:sz w:val="20"/>
          <w:szCs w:val="20"/>
        </w:rPr>
      </w:pPr>
      <w:r w:rsidRPr="00E51024">
        <w:rPr>
          <w:rFonts w:ascii="Arial" w:hAnsi="Arial" w:cs="Arial"/>
          <w:sz w:val="20"/>
          <w:szCs w:val="20"/>
        </w:rPr>
        <w:tab/>
        <w:t>347</w:t>
      </w:r>
      <w:r w:rsidRPr="00E51024">
        <w:rPr>
          <w:rFonts w:ascii="Arial" w:hAnsi="Arial" w:cs="Arial"/>
          <w:sz w:val="20"/>
          <w:szCs w:val="20"/>
        </w:rPr>
        <w:tab/>
        <w:t>10</w:t>
      </w:r>
      <w:r w:rsidRPr="00E51024">
        <w:rPr>
          <w:rFonts w:ascii="Arial" w:hAnsi="Arial" w:cs="Arial"/>
          <w:sz w:val="20"/>
          <w:szCs w:val="20"/>
        </w:rPr>
        <w:tab/>
      </w:r>
      <w:r w:rsidRPr="00E51024">
        <w:rPr>
          <w:rFonts w:ascii="Arial" w:hAnsi="Arial" w:cs="Arial"/>
          <w:sz w:val="20"/>
          <w:szCs w:val="20"/>
        </w:rPr>
        <w:tab/>
        <w:t>5/24/16</w:t>
      </w:r>
      <w:r w:rsidRPr="00E51024">
        <w:rPr>
          <w:rFonts w:ascii="Arial" w:hAnsi="Arial" w:cs="Arial"/>
          <w:sz w:val="20"/>
          <w:szCs w:val="20"/>
        </w:rPr>
        <w:tab/>
      </w:r>
      <w:r w:rsidRPr="00E51024">
        <w:rPr>
          <w:rFonts w:ascii="Arial" w:hAnsi="Arial" w:cs="Arial"/>
          <w:sz w:val="20"/>
          <w:szCs w:val="20"/>
        </w:rPr>
        <w:tab/>
        <w:t>14-00240</w:t>
      </w:r>
      <w:r w:rsidRPr="00E51024">
        <w:rPr>
          <w:rFonts w:ascii="Arial" w:hAnsi="Arial" w:cs="Arial"/>
          <w:sz w:val="20"/>
          <w:szCs w:val="20"/>
        </w:rPr>
        <w:tab/>
        <w:t>$3,500.00</w:t>
      </w:r>
    </w:p>
    <w:p w:rsidR="00B37969" w:rsidRPr="00E51024" w:rsidRDefault="00B37969" w:rsidP="00B37969">
      <w:pPr>
        <w:tabs>
          <w:tab w:val="left" w:pos="-1440"/>
        </w:tabs>
        <w:ind w:left="630" w:hanging="1890"/>
        <w:rPr>
          <w:rFonts w:ascii="Arial" w:hAnsi="Arial" w:cs="Arial"/>
          <w:sz w:val="20"/>
          <w:szCs w:val="20"/>
        </w:rPr>
      </w:pPr>
      <w:r w:rsidRPr="00E51024">
        <w:rPr>
          <w:rFonts w:ascii="Arial" w:hAnsi="Arial" w:cs="Arial"/>
          <w:sz w:val="20"/>
          <w:szCs w:val="20"/>
        </w:rPr>
        <w:tab/>
        <w:t>381</w:t>
      </w:r>
      <w:r w:rsidRPr="00E51024">
        <w:rPr>
          <w:rFonts w:ascii="Arial" w:hAnsi="Arial" w:cs="Arial"/>
          <w:sz w:val="20"/>
          <w:szCs w:val="20"/>
        </w:rPr>
        <w:tab/>
        <w:t>1</w:t>
      </w:r>
      <w:r w:rsidRPr="00E51024">
        <w:rPr>
          <w:rFonts w:ascii="Arial" w:hAnsi="Arial" w:cs="Arial"/>
          <w:sz w:val="20"/>
          <w:szCs w:val="20"/>
        </w:rPr>
        <w:tab/>
      </w:r>
      <w:r w:rsidRPr="00E51024">
        <w:rPr>
          <w:rFonts w:ascii="Arial" w:hAnsi="Arial" w:cs="Arial"/>
          <w:sz w:val="20"/>
          <w:szCs w:val="20"/>
        </w:rPr>
        <w:tab/>
        <w:t>5/11/16</w:t>
      </w:r>
      <w:r w:rsidRPr="00E51024">
        <w:rPr>
          <w:rFonts w:ascii="Arial" w:hAnsi="Arial" w:cs="Arial"/>
          <w:sz w:val="20"/>
          <w:szCs w:val="20"/>
        </w:rPr>
        <w:tab/>
      </w:r>
      <w:r w:rsidRPr="00E51024">
        <w:rPr>
          <w:rFonts w:ascii="Arial" w:hAnsi="Arial" w:cs="Arial"/>
          <w:sz w:val="20"/>
          <w:szCs w:val="20"/>
        </w:rPr>
        <w:tab/>
        <w:t>11-00159</w:t>
      </w:r>
      <w:r w:rsidRPr="00E51024">
        <w:rPr>
          <w:rFonts w:ascii="Arial" w:hAnsi="Arial" w:cs="Arial"/>
          <w:sz w:val="20"/>
          <w:szCs w:val="20"/>
        </w:rPr>
        <w:tab/>
        <w:t>$16,100.00</w:t>
      </w:r>
    </w:p>
    <w:p w:rsidR="00B37969" w:rsidRPr="00E51024" w:rsidRDefault="00B37969" w:rsidP="00B37969">
      <w:pPr>
        <w:tabs>
          <w:tab w:val="left" w:pos="-1440"/>
        </w:tabs>
        <w:ind w:left="5760" w:hanging="5760"/>
        <w:rPr>
          <w:rFonts w:ascii="Arial" w:hAnsi="Arial" w:cs="Arial"/>
          <w:sz w:val="20"/>
          <w:szCs w:val="20"/>
        </w:rPr>
      </w:pPr>
      <w:r w:rsidRPr="00E51024">
        <w:rPr>
          <w:rFonts w:ascii="Arial" w:hAnsi="Arial" w:cs="Arial"/>
          <w:sz w:val="20"/>
          <w:szCs w:val="20"/>
        </w:rPr>
        <w:tab/>
      </w:r>
    </w:p>
    <w:p w:rsidR="00B37969" w:rsidRPr="00E51024" w:rsidRDefault="00B37969" w:rsidP="00B37969">
      <w:pPr>
        <w:ind w:left="540"/>
        <w:rPr>
          <w:rFonts w:ascii="Arial" w:hAnsi="Arial" w:cs="Arial"/>
          <w:sz w:val="20"/>
          <w:szCs w:val="20"/>
        </w:rPr>
      </w:pPr>
      <w:r w:rsidRPr="00E51024">
        <w:rPr>
          <w:rFonts w:ascii="Arial" w:hAnsi="Arial" w:cs="Arial"/>
          <w:sz w:val="20"/>
          <w:szCs w:val="20"/>
        </w:rPr>
        <w:t xml:space="preserve">Therefore, it would be in order for the council to authorize the treasurer to issue a check in the amount of $29,000.00 payable to US Bank </w:t>
      </w:r>
      <w:proofErr w:type="spellStart"/>
      <w:r w:rsidRPr="00E51024">
        <w:rPr>
          <w:rFonts w:ascii="Arial" w:hAnsi="Arial" w:cs="Arial"/>
          <w:sz w:val="20"/>
          <w:szCs w:val="20"/>
        </w:rPr>
        <w:t>Cust</w:t>
      </w:r>
      <w:proofErr w:type="spellEnd"/>
      <w:r w:rsidRPr="00E51024">
        <w:rPr>
          <w:rFonts w:ascii="Arial" w:hAnsi="Arial" w:cs="Arial"/>
          <w:sz w:val="20"/>
          <w:szCs w:val="20"/>
        </w:rPr>
        <w:t xml:space="preserve"> BV </w:t>
      </w:r>
      <w:proofErr w:type="spellStart"/>
      <w:r w:rsidRPr="00E51024">
        <w:rPr>
          <w:rFonts w:ascii="Arial" w:hAnsi="Arial" w:cs="Arial"/>
          <w:sz w:val="20"/>
          <w:szCs w:val="20"/>
        </w:rPr>
        <w:t>Trst</w:t>
      </w:r>
      <w:proofErr w:type="spellEnd"/>
      <w:r w:rsidRPr="00E51024">
        <w:rPr>
          <w:rFonts w:ascii="Arial" w:hAnsi="Arial" w:cs="Arial"/>
          <w:sz w:val="20"/>
          <w:szCs w:val="20"/>
        </w:rPr>
        <w:t xml:space="preserve"> 2015-1, 50 South 16</w:t>
      </w:r>
      <w:r w:rsidRPr="00E51024">
        <w:rPr>
          <w:rFonts w:ascii="Arial" w:hAnsi="Arial" w:cs="Arial"/>
          <w:sz w:val="20"/>
          <w:szCs w:val="20"/>
          <w:vertAlign w:val="superscript"/>
        </w:rPr>
        <w:t>th</w:t>
      </w:r>
      <w:r w:rsidRPr="00E51024">
        <w:rPr>
          <w:rFonts w:ascii="Arial" w:hAnsi="Arial" w:cs="Arial"/>
          <w:sz w:val="20"/>
          <w:szCs w:val="20"/>
        </w:rPr>
        <w:t xml:space="preserve"> Street, Suite #19, Philadelphia, PA 19102, charging same to account #-6</w:t>
      </w:r>
      <w:r w:rsidRPr="00E51024">
        <w:rPr>
          <w:rFonts w:ascii="Arial" w:hAnsi="Arial" w:cs="Arial"/>
          <w:color w:val="000000"/>
          <w:sz w:val="20"/>
          <w:szCs w:val="20"/>
        </w:rPr>
        <w:t>-01-55-276-999-956.</w:t>
      </w:r>
    </w:p>
    <w:p w:rsidR="00B37969" w:rsidRPr="00E51024" w:rsidRDefault="00B37969" w:rsidP="00B37969">
      <w:pPr>
        <w:ind w:firstLine="720"/>
        <w:rPr>
          <w:rFonts w:ascii="Arial" w:hAnsi="Arial" w:cs="Arial"/>
          <w:sz w:val="20"/>
          <w:szCs w:val="20"/>
        </w:rPr>
      </w:pPr>
    </w:p>
    <w:p w:rsidR="00B37969" w:rsidRPr="00E51024" w:rsidRDefault="00B37969" w:rsidP="00B37969">
      <w:pPr>
        <w:rPr>
          <w:rFonts w:ascii="Arial" w:hAnsi="Arial" w:cs="Arial"/>
          <w:b/>
          <w:sz w:val="20"/>
          <w:szCs w:val="20"/>
        </w:rPr>
      </w:pPr>
      <w:r w:rsidRPr="00E51024">
        <w:rPr>
          <w:rFonts w:ascii="Arial" w:hAnsi="Arial" w:cs="Arial"/>
          <w:b/>
          <w:sz w:val="20"/>
          <w:szCs w:val="20"/>
        </w:rPr>
        <w:t xml:space="preserve">(***) </w:t>
      </w:r>
      <w:r w:rsidRPr="00E51024">
        <w:rPr>
          <w:rFonts w:ascii="Arial" w:hAnsi="Arial" w:cs="Arial"/>
          <w:b/>
          <w:sz w:val="20"/>
          <w:szCs w:val="20"/>
        </w:rPr>
        <w:tab/>
      </w:r>
      <w:r w:rsidRPr="00E51024">
        <w:rPr>
          <w:rFonts w:ascii="Arial" w:hAnsi="Arial" w:cs="Arial"/>
          <w:b/>
          <w:sz w:val="20"/>
          <w:szCs w:val="20"/>
        </w:rPr>
        <w:tab/>
        <w:t>CITY CLERK’S OFFICE:</w:t>
      </w:r>
    </w:p>
    <w:p w:rsidR="00B37969" w:rsidRPr="00E51024" w:rsidRDefault="00B37969" w:rsidP="00B37969">
      <w:pPr>
        <w:rPr>
          <w:rFonts w:ascii="Arial" w:hAnsi="Arial" w:cs="Arial"/>
          <w:sz w:val="20"/>
          <w:szCs w:val="20"/>
        </w:rPr>
      </w:pPr>
      <w:r w:rsidRPr="00E51024">
        <w:rPr>
          <w:rFonts w:ascii="Arial" w:hAnsi="Arial" w:cs="Arial"/>
          <w:b/>
          <w:sz w:val="20"/>
          <w:szCs w:val="20"/>
        </w:rPr>
        <w:t xml:space="preserve">(2) </w:t>
      </w:r>
      <w:r w:rsidRPr="00E51024">
        <w:rPr>
          <w:rFonts w:ascii="Arial" w:hAnsi="Arial" w:cs="Arial"/>
          <w:b/>
          <w:sz w:val="20"/>
          <w:szCs w:val="20"/>
        </w:rPr>
        <w:tab/>
      </w:r>
      <w:r w:rsidRPr="00E51024">
        <w:rPr>
          <w:rFonts w:ascii="Arial" w:hAnsi="Arial" w:cs="Arial"/>
          <w:b/>
          <w:sz w:val="20"/>
          <w:szCs w:val="20"/>
        </w:rPr>
        <w:tab/>
      </w:r>
      <w:r w:rsidRPr="00E51024">
        <w:rPr>
          <w:rFonts w:ascii="Arial" w:hAnsi="Arial" w:cs="Arial"/>
          <w:sz w:val="20"/>
          <w:szCs w:val="20"/>
        </w:rPr>
        <w:t>Requesting approval of the follow bingo/raffle applications which were submitted to the</w:t>
      </w:r>
    </w:p>
    <w:p w:rsidR="00B37969" w:rsidRPr="00E51024" w:rsidRDefault="00B37969" w:rsidP="00B37969">
      <w:pPr>
        <w:ind w:left="720" w:firstLine="720"/>
        <w:rPr>
          <w:rFonts w:ascii="Arial" w:hAnsi="Arial" w:cs="Arial"/>
          <w:sz w:val="20"/>
          <w:szCs w:val="20"/>
        </w:rPr>
      </w:pPr>
      <w:r w:rsidRPr="00E51024">
        <w:rPr>
          <w:rFonts w:ascii="Arial" w:hAnsi="Arial" w:cs="Arial"/>
          <w:sz w:val="20"/>
          <w:szCs w:val="20"/>
        </w:rPr>
        <w:t>Clerk’s Office:</w:t>
      </w:r>
    </w:p>
    <w:p w:rsidR="00B37969" w:rsidRPr="00E51024" w:rsidRDefault="00B37969" w:rsidP="00B37969">
      <w:pPr>
        <w:ind w:left="720" w:firstLine="720"/>
        <w:rPr>
          <w:rFonts w:ascii="Arial" w:hAnsi="Arial" w:cs="Arial"/>
          <w:sz w:val="20"/>
          <w:szCs w:val="20"/>
          <w:u w:val="single"/>
        </w:rPr>
      </w:pPr>
      <w:r w:rsidRPr="00E51024">
        <w:rPr>
          <w:rFonts w:ascii="Arial" w:hAnsi="Arial" w:cs="Arial"/>
          <w:sz w:val="20"/>
          <w:szCs w:val="20"/>
          <w:u w:val="single"/>
        </w:rPr>
        <w:t>Application Number</w:t>
      </w:r>
      <w:r w:rsidRPr="00E51024">
        <w:rPr>
          <w:rFonts w:ascii="Arial" w:hAnsi="Arial" w:cs="Arial"/>
          <w:sz w:val="20"/>
          <w:szCs w:val="20"/>
        </w:rPr>
        <w:tab/>
      </w:r>
      <w:r w:rsidRPr="00E51024">
        <w:rPr>
          <w:rFonts w:ascii="Arial" w:hAnsi="Arial" w:cs="Arial"/>
          <w:sz w:val="20"/>
          <w:szCs w:val="20"/>
          <w:u w:val="single"/>
        </w:rPr>
        <w:t xml:space="preserve">Applicant </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u w:val="single"/>
        </w:rPr>
        <w:t>Game</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u w:val="single"/>
        </w:rPr>
        <w:t xml:space="preserve">Fees Collected </w:t>
      </w:r>
    </w:p>
    <w:p w:rsidR="00B37969" w:rsidRPr="00E51024" w:rsidRDefault="00B37969" w:rsidP="00B37969">
      <w:pPr>
        <w:rPr>
          <w:rFonts w:ascii="Arial" w:hAnsi="Arial" w:cs="Arial"/>
          <w:sz w:val="20"/>
          <w:szCs w:val="20"/>
        </w:rPr>
      </w:pPr>
      <w:r w:rsidRPr="00E51024">
        <w:rPr>
          <w:rFonts w:ascii="Arial" w:hAnsi="Arial" w:cs="Arial"/>
          <w:b/>
          <w:sz w:val="20"/>
          <w:szCs w:val="20"/>
        </w:rPr>
        <w:tab/>
      </w:r>
      <w:r w:rsidRPr="00E51024">
        <w:rPr>
          <w:rFonts w:ascii="Arial" w:hAnsi="Arial" w:cs="Arial"/>
          <w:b/>
          <w:sz w:val="20"/>
          <w:szCs w:val="20"/>
        </w:rPr>
        <w:tab/>
      </w:r>
      <w:r w:rsidRPr="00E51024">
        <w:rPr>
          <w:rFonts w:ascii="Arial" w:hAnsi="Arial" w:cs="Arial"/>
          <w:sz w:val="20"/>
          <w:szCs w:val="20"/>
        </w:rPr>
        <w:t xml:space="preserve">RA-1517 </w:t>
      </w:r>
      <w:r w:rsidRPr="00E51024">
        <w:rPr>
          <w:rFonts w:ascii="Arial" w:hAnsi="Arial" w:cs="Arial"/>
          <w:sz w:val="20"/>
          <w:szCs w:val="20"/>
        </w:rPr>
        <w:tab/>
      </w:r>
      <w:r w:rsidRPr="00E51024">
        <w:rPr>
          <w:rFonts w:ascii="Arial" w:hAnsi="Arial" w:cs="Arial"/>
          <w:sz w:val="20"/>
          <w:szCs w:val="20"/>
        </w:rPr>
        <w:tab/>
        <w:t xml:space="preserve">Retired Men’s Club </w:t>
      </w:r>
      <w:r w:rsidRPr="00E51024">
        <w:rPr>
          <w:rFonts w:ascii="Arial" w:hAnsi="Arial" w:cs="Arial"/>
          <w:sz w:val="20"/>
          <w:szCs w:val="20"/>
        </w:rPr>
        <w:tab/>
      </w:r>
      <w:r w:rsidRPr="00E51024">
        <w:rPr>
          <w:rFonts w:ascii="Arial" w:hAnsi="Arial" w:cs="Arial"/>
          <w:sz w:val="20"/>
          <w:szCs w:val="20"/>
        </w:rPr>
        <w:tab/>
        <w:t>50/50</w:t>
      </w:r>
      <w:r w:rsidRPr="00E51024">
        <w:rPr>
          <w:rFonts w:ascii="Arial" w:hAnsi="Arial" w:cs="Arial"/>
          <w:sz w:val="20"/>
          <w:szCs w:val="20"/>
        </w:rPr>
        <w:tab/>
      </w:r>
      <w:r w:rsidRPr="00E51024">
        <w:rPr>
          <w:rFonts w:ascii="Arial" w:hAnsi="Arial" w:cs="Arial"/>
          <w:sz w:val="20"/>
          <w:szCs w:val="20"/>
        </w:rPr>
        <w:tab/>
      </w:r>
      <w:proofErr w:type="gramStart"/>
      <w:r w:rsidRPr="00E51024">
        <w:rPr>
          <w:rFonts w:ascii="Arial" w:hAnsi="Arial" w:cs="Arial"/>
          <w:sz w:val="20"/>
          <w:szCs w:val="20"/>
        </w:rPr>
        <w:t>n/a</w:t>
      </w:r>
      <w:proofErr w:type="gramEnd"/>
      <w:r w:rsidRPr="00E51024">
        <w:rPr>
          <w:rFonts w:ascii="Arial" w:hAnsi="Arial" w:cs="Arial"/>
          <w:sz w:val="20"/>
          <w:szCs w:val="20"/>
        </w:rPr>
        <w:t xml:space="preserve"> </w:t>
      </w:r>
    </w:p>
    <w:p w:rsidR="00B37969" w:rsidRPr="00E51024" w:rsidRDefault="00B37969" w:rsidP="00B37969">
      <w:pPr>
        <w:rPr>
          <w:rFonts w:ascii="Arial" w:hAnsi="Arial" w:cs="Arial"/>
          <w:sz w:val="20"/>
          <w:szCs w:val="20"/>
        </w:rPr>
      </w:pPr>
    </w:p>
    <w:p w:rsidR="00B37969" w:rsidRPr="00E51024" w:rsidRDefault="00B37969" w:rsidP="00B37969">
      <w:pPr>
        <w:rPr>
          <w:rFonts w:ascii="Arial" w:hAnsi="Arial" w:cs="Arial"/>
          <w:b/>
          <w:sz w:val="20"/>
          <w:szCs w:val="20"/>
        </w:rPr>
      </w:pPr>
      <w:r w:rsidRPr="00E51024">
        <w:rPr>
          <w:rFonts w:ascii="Arial" w:hAnsi="Arial" w:cs="Arial"/>
          <w:b/>
          <w:sz w:val="20"/>
          <w:szCs w:val="20"/>
        </w:rPr>
        <w:t xml:space="preserve">(***) </w:t>
      </w:r>
      <w:r w:rsidRPr="00E51024">
        <w:rPr>
          <w:rFonts w:ascii="Arial" w:hAnsi="Arial" w:cs="Arial"/>
          <w:b/>
          <w:sz w:val="20"/>
          <w:szCs w:val="20"/>
        </w:rPr>
        <w:tab/>
      </w:r>
      <w:r w:rsidRPr="00E51024">
        <w:rPr>
          <w:rFonts w:ascii="Arial" w:hAnsi="Arial" w:cs="Arial"/>
          <w:b/>
          <w:sz w:val="20"/>
          <w:szCs w:val="20"/>
        </w:rPr>
        <w:tab/>
        <w:t>BOARD OF HEALTH:</w:t>
      </w:r>
    </w:p>
    <w:p w:rsidR="00B37969" w:rsidRPr="00E51024" w:rsidRDefault="00B37969" w:rsidP="00B37969">
      <w:pPr>
        <w:rPr>
          <w:rFonts w:ascii="Arial" w:hAnsi="Arial" w:cs="Arial"/>
          <w:sz w:val="20"/>
          <w:szCs w:val="20"/>
        </w:rPr>
      </w:pPr>
      <w:r w:rsidRPr="00E51024">
        <w:rPr>
          <w:rFonts w:ascii="Arial" w:hAnsi="Arial" w:cs="Arial"/>
          <w:b/>
          <w:sz w:val="20"/>
          <w:szCs w:val="20"/>
        </w:rPr>
        <w:t xml:space="preserve">(3) </w:t>
      </w:r>
      <w:r w:rsidRPr="00E51024">
        <w:rPr>
          <w:rFonts w:ascii="Arial" w:hAnsi="Arial" w:cs="Arial"/>
          <w:b/>
          <w:sz w:val="20"/>
          <w:szCs w:val="20"/>
        </w:rPr>
        <w:tab/>
      </w:r>
      <w:r w:rsidRPr="00E51024">
        <w:rPr>
          <w:rFonts w:ascii="Arial" w:hAnsi="Arial" w:cs="Arial"/>
          <w:b/>
          <w:sz w:val="20"/>
          <w:szCs w:val="20"/>
        </w:rPr>
        <w:tab/>
      </w:r>
      <w:r w:rsidRPr="00E51024">
        <w:rPr>
          <w:rFonts w:ascii="Arial" w:hAnsi="Arial" w:cs="Arial"/>
          <w:sz w:val="20"/>
          <w:szCs w:val="20"/>
        </w:rPr>
        <w:t>Advising that they issued sixty (60) Certificates of Occupancy during the</w:t>
      </w:r>
    </w:p>
    <w:p w:rsidR="00B37969" w:rsidRPr="00E51024" w:rsidRDefault="00B37969" w:rsidP="00B37969">
      <w:pPr>
        <w:ind w:left="720" w:firstLine="720"/>
        <w:rPr>
          <w:rFonts w:ascii="Arial" w:hAnsi="Arial" w:cs="Arial"/>
          <w:sz w:val="20"/>
          <w:szCs w:val="20"/>
        </w:rPr>
      </w:pPr>
      <w:proofErr w:type="gramStart"/>
      <w:r w:rsidRPr="00E51024">
        <w:rPr>
          <w:rFonts w:ascii="Arial" w:hAnsi="Arial" w:cs="Arial"/>
          <w:sz w:val="20"/>
          <w:szCs w:val="20"/>
        </w:rPr>
        <w:t>month</w:t>
      </w:r>
      <w:proofErr w:type="gramEnd"/>
      <w:r w:rsidRPr="00E51024">
        <w:rPr>
          <w:rFonts w:ascii="Arial" w:hAnsi="Arial" w:cs="Arial"/>
          <w:sz w:val="20"/>
          <w:szCs w:val="20"/>
        </w:rPr>
        <w:t xml:space="preserve"> of May 2016.</w:t>
      </w:r>
    </w:p>
    <w:p w:rsidR="00B37969" w:rsidRPr="00E51024" w:rsidRDefault="00B37969" w:rsidP="00B37969">
      <w:pPr>
        <w:ind w:left="720" w:firstLine="720"/>
        <w:rPr>
          <w:rFonts w:ascii="Arial" w:hAnsi="Arial" w:cs="Arial"/>
          <w:sz w:val="20"/>
          <w:szCs w:val="20"/>
        </w:rPr>
      </w:pPr>
    </w:p>
    <w:p w:rsidR="00B37969" w:rsidRPr="00E51024" w:rsidRDefault="00B37969" w:rsidP="00B37969">
      <w:pPr>
        <w:ind w:left="720" w:hanging="720"/>
        <w:rPr>
          <w:rFonts w:ascii="Arial" w:hAnsi="Arial" w:cs="Arial"/>
          <w:b/>
          <w:sz w:val="20"/>
          <w:szCs w:val="20"/>
        </w:rPr>
      </w:pPr>
      <w:r w:rsidRPr="00E51024">
        <w:rPr>
          <w:rFonts w:ascii="Arial" w:hAnsi="Arial" w:cs="Arial"/>
          <w:b/>
          <w:sz w:val="20"/>
          <w:szCs w:val="20"/>
        </w:rPr>
        <w:t>(***)</w:t>
      </w:r>
      <w:r w:rsidRPr="00E51024">
        <w:rPr>
          <w:rFonts w:ascii="Arial" w:hAnsi="Arial" w:cs="Arial"/>
          <w:b/>
          <w:sz w:val="20"/>
          <w:szCs w:val="20"/>
        </w:rPr>
        <w:tab/>
      </w:r>
      <w:r w:rsidRPr="00E51024">
        <w:rPr>
          <w:rFonts w:ascii="Arial" w:hAnsi="Arial" w:cs="Arial"/>
          <w:b/>
          <w:sz w:val="20"/>
          <w:szCs w:val="20"/>
        </w:rPr>
        <w:tab/>
        <w:t>MUNICIPAL TREASURER:</w:t>
      </w:r>
    </w:p>
    <w:p w:rsidR="00B37969" w:rsidRPr="00E51024" w:rsidRDefault="00B37969" w:rsidP="00B37969">
      <w:pPr>
        <w:rPr>
          <w:rFonts w:ascii="Arial" w:hAnsi="Arial" w:cs="Arial"/>
          <w:sz w:val="20"/>
          <w:szCs w:val="20"/>
        </w:rPr>
      </w:pPr>
      <w:r w:rsidRPr="00E51024">
        <w:rPr>
          <w:rFonts w:ascii="Arial" w:hAnsi="Arial" w:cs="Arial"/>
          <w:b/>
          <w:sz w:val="20"/>
          <w:szCs w:val="20"/>
        </w:rPr>
        <w:t xml:space="preserve">(4) </w:t>
      </w:r>
      <w:r w:rsidRPr="00E51024">
        <w:rPr>
          <w:rFonts w:ascii="Arial" w:hAnsi="Arial" w:cs="Arial"/>
          <w:b/>
          <w:sz w:val="20"/>
          <w:szCs w:val="20"/>
        </w:rPr>
        <w:tab/>
      </w:r>
      <w:r w:rsidRPr="00E51024">
        <w:rPr>
          <w:rFonts w:ascii="Arial" w:hAnsi="Arial" w:cs="Arial"/>
          <w:b/>
          <w:sz w:val="20"/>
          <w:szCs w:val="20"/>
        </w:rPr>
        <w:tab/>
      </w:r>
      <w:r w:rsidRPr="00E51024">
        <w:rPr>
          <w:rFonts w:ascii="Arial" w:hAnsi="Arial" w:cs="Arial"/>
          <w:sz w:val="20"/>
          <w:szCs w:val="20"/>
        </w:rPr>
        <w:t xml:space="preserve">Requesting approval to issue a refund: </w:t>
      </w:r>
    </w:p>
    <w:p w:rsidR="00B37969" w:rsidRPr="00E51024" w:rsidRDefault="00B37969" w:rsidP="00B37969">
      <w:pPr>
        <w:rPr>
          <w:rFonts w:ascii="Arial" w:hAnsi="Arial" w:cs="Arial"/>
          <w:sz w:val="20"/>
          <w:szCs w:val="20"/>
        </w:rPr>
      </w:pPr>
    </w:p>
    <w:p w:rsidR="00B37969" w:rsidRPr="00E51024" w:rsidRDefault="00B37969" w:rsidP="00B37969">
      <w:pPr>
        <w:pStyle w:val="ListParagraph"/>
        <w:numPr>
          <w:ilvl w:val="0"/>
          <w:numId w:val="2"/>
        </w:numPr>
        <w:rPr>
          <w:rFonts w:ascii="Arial" w:hAnsi="Arial" w:cs="Arial"/>
          <w:sz w:val="20"/>
          <w:szCs w:val="20"/>
        </w:rPr>
      </w:pPr>
      <w:r w:rsidRPr="00E51024">
        <w:rPr>
          <w:rFonts w:ascii="Arial" w:hAnsi="Arial" w:cs="Arial"/>
          <w:sz w:val="20"/>
          <w:szCs w:val="20"/>
        </w:rPr>
        <w:t xml:space="preserve">Izzy </w:t>
      </w:r>
      <w:proofErr w:type="spellStart"/>
      <w:r w:rsidRPr="00E51024">
        <w:rPr>
          <w:rFonts w:ascii="Arial" w:hAnsi="Arial" w:cs="Arial"/>
          <w:sz w:val="20"/>
          <w:szCs w:val="20"/>
        </w:rPr>
        <w:t>Azevedo</w:t>
      </w:r>
      <w:proofErr w:type="spellEnd"/>
      <w:r w:rsidRPr="00E51024">
        <w:rPr>
          <w:rFonts w:ascii="Arial" w:hAnsi="Arial" w:cs="Arial"/>
          <w:sz w:val="20"/>
          <w:szCs w:val="20"/>
        </w:rPr>
        <w:t xml:space="preserve"> is entitled to a refund of $35.00 for a Certificate of Smoke Detector and Carbon Monoxide Alarm Compliance that was already completed and paid for by the previous bank owner.</w:t>
      </w:r>
    </w:p>
    <w:p w:rsidR="00B37969" w:rsidRPr="00E51024" w:rsidRDefault="00B37969" w:rsidP="00B37969">
      <w:pPr>
        <w:rPr>
          <w:rFonts w:ascii="Arial" w:hAnsi="Arial" w:cs="Arial"/>
          <w:sz w:val="20"/>
          <w:szCs w:val="20"/>
        </w:rPr>
      </w:pPr>
      <w:r w:rsidRPr="00E51024">
        <w:rPr>
          <w:rFonts w:ascii="Arial" w:hAnsi="Arial" w:cs="Arial"/>
          <w:sz w:val="20"/>
          <w:szCs w:val="20"/>
        </w:rPr>
        <w:t>              </w:t>
      </w:r>
    </w:p>
    <w:p w:rsidR="00B37969" w:rsidRPr="00E51024" w:rsidRDefault="00B37969" w:rsidP="00B37969">
      <w:pPr>
        <w:ind w:left="1815"/>
        <w:rPr>
          <w:rFonts w:ascii="Arial" w:hAnsi="Arial" w:cs="Arial"/>
          <w:sz w:val="20"/>
          <w:szCs w:val="20"/>
        </w:rPr>
      </w:pPr>
      <w:r w:rsidRPr="00E51024">
        <w:rPr>
          <w:rFonts w:ascii="Arial" w:hAnsi="Arial" w:cs="Arial"/>
          <w:sz w:val="20"/>
          <w:szCs w:val="20"/>
        </w:rPr>
        <w:t xml:space="preserve">Therefore, it would be in order for the council to authorize the treasurer to issue a check in the amount of $35.00 payable to:   Izzy </w:t>
      </w:r>
      <w:proofErr w:type="spellStart"/>
      <w:r w:rsidRPr="00E51024">
        <w:rPr>
          <w:rFonts w:ascii="Arial" w:hAnsi="Arial" w:cs="Arial"/>
          <w:sz w:val="20"/>
          <w:szCs w:val="20"/>
        </w:rPr>
        <w:t>Azevedo</w:t>
      </w:r>
      <w:proofErr w:type="spellEnd"/>
      <w:r w:rsidRPr="00E51024">
        <w:rPr>
          <w:rFonts w:ascii="Arial" w:hAnsi="Arial" w:cs="Arial"/>
          <w:sz w:val="20"/>
          <w:szCs w:val="20"/>
        </w:rPr>
        <w:t>, PO Box 3041, Linden, NJ 07036 charging same to 6-01-09-699-069.</w:t>
      </w:r>
    </w:p>
    <w:p w:rsidR="00B37969" w:rsidRPr="00E51024" w:rsidRDefault="00B37969" w:rsidP="00B37969">
      <w:pPr>
        <w:ind w:left="1815"/>
        <w:rPr>
          <w:rFonts w:ascii="Arial" w:hAnsi="Arial" w:cs="Arial"/>
          <w:sz w:val="20"/>
          <w:szCs w:val="20"/>
        </w:rPr>
      </w:pPr>
    </w:p>
    <w:p w:rsidR="00B37969" w:rsidRPr="00E51024" w:rsidRDefault="00B37969" w:rsidP="00B37969">
      <w:pPr>
        <w:pStyle w:val="ListParagraph"/>
        <w:numPr>
          <w:ilvl w:val="0"/>
          <w:numId w:val="2"/>
        </w:numPr>
        <w:rPr>
          <w:rFonts w:ascii="Arial" w:hAnsi="Arial" w:cs="Arial"/>
          <w:sz w:val="20"/>
          <w:szCs w:val="20"/>
        </w:rPr>
      </w:pPr>
      <w:r w:rsidRPr="00E51024">
        <w:rPr>
          <w:rFonts w:ascii="Arial" w:hAnsi="Arial" w:cs="Arial"/>
          <w:sz w:val="20"/>
          <w:szCs w:val="20"/>
        </w:rPr>
        <w:t xml:space="preserve">Joanna </w:t>
      </w:r>
      <w:proofErr w:type="spellStart"/>
      <w:r w:rsidRPr="00E51024">
        <w:rPr>
          <w:rFonts w:ascii="Arial" w:hAnsi="Arial" w:cs="Arial"/>
          <w:sz w:val="20"/>
          <w:szCs w:val="20"/>
        </w:rPr>
        <w:t>Augustynowicz</w:t>
      </w:r>
      <w:proofErr w:type="spellEnd"/>
      <w:r w:rsidRPr="00E51024">
        <w:rPr>
          <w:rFonts w:ascii="Arial" w:hAnsi="Arial" w:cs="Arial"/>
          <w:sz w:val="20"/>
          <w:szCs w:val="20"/>
        </w:rPr>
        <w:t xml:space="preserve"> is entitled to a refund of $190.00 for a quarterly parking permit.</w:t>
      </w:r>
    </w:p>
    <w:p w:rsidR="00B37969" w:rsidRPr="00E51024" w:rsidRDefault="00B37969" w:rsidP="00B37969">
      <w:pPr>
        <w:ind w:left="1785"/>
        <w:rPr>
          <w:rFonts w:ascii="Arial" w:hAnsi="Arial" w:cs="Arial"/>
          <w:sz w:val="20"/>
          <w:szCs w:val="20"/>
        </w:rPr>
      </w:pPr>
      <w:r w:rsidRPr="00E51024">
        <w:rPr>
          <w:rFonts w:ascii="Arial" w:hAnsi="Arial" w:cs="Arial"/>
          <w:sz w:val="20"/>
          <w:szCs w:val="20"/>
        </w:rPr>
        <w:t xml:space="preserve">Therefore, it would be in order for the council to authorize the treasurer to issue a check in the amount of $190.00 payable to:   Joanna </w:t>
      </w:r>
      <w:proofErr w:type="spellStart"/>
      <w:r w:rsidRPr="00E51024">
        <w:rPr>
          <w:rFonts w:ascii="Arial" w:hAnsi="Arial" w:cs="Arial"/>
          <w:sz w:val="20"/>
          <w:szCs w:val="20"/>
        </w:rPr>
        <w:t>Augustynowicz</w:t>
      </w:r>
      <w:proofErr w:type="spellEnd"/>
      <w:r w:rsidRPr="00E51024">
        <w:rPr>
          <w:rFonts w:ascii="Arial" w:hAnsi="Arial" w:cs="Arial"/>
          <w:sz w:val="20"/>
          <w:szCs w:val="20"/>
        </w:rPr>
        <w:t>, 628 Inman Avenue, Colonia, NJ 07067 charging same to 6-01-08-609-013.</w:t>
      </w:r>
    </w:p>
    <w:p w:rsidR="00B37969" w:rsidRPr="00E51024" w:rsidRDefault="00B37969" w:rsidP="00B37969">
      <w:pPr>
        <w:ind w:left="1785"/>
        <w:rPr>
          <w:rFonts w:ascii="Arial" w:hAnsi="Arial" w:cs="Arial"/>
          <w:sz w:val="20"/>
          <w:szCs w:val="20"/>
        </w:rPr>
      </w:pPr>
    </w:p>
    <w:p w:rsidR="00B37969" w:rsidRPr="00E51024" w:rsidRDefault="00B37969" w:rsidP="00B37969">
      <w:pPr>
        <w:tabs>
          <w:tab w:val="left" w:pos="1800"/>
        </w:tabs>
        <w:rPr>
          <w:rFonts w:ascii="Arial" w:hAnsi="Arial" w:cs="Arial"/>
          <w:b/>
          <w:sz w:val="20"/>
          <w:szCs w:val="20"/>
        </w:rPr>
      </w:pPr>
      <w:r w:rsidRPr="00E51024">
        <w:rPr>
          <w:rFonts w:ascii="Arial" w:hAnsi="Arial" w:cs="Arial"/>
          <w:b/>
          <w:sz w:val="20"/>
          <w:szCs w:val="20"/>
        </w:rPr>
        <w:t xml:space="preserve">(***) </w:t>
      </w:r>
      <w:r w:rsidRPr="00E51024">
        <w:rPr>
          <w:rFonts w:ascii="Arial" w:hAnsi="Arial" w:cs="Arial"/>
          <w:b/>
          <w:sz w:val="20"/>
          <w:szCs w:val="20"/>
        </w:rPr>
        <w:tab/>
        <w:t>MUNICIPAL TREASURER:</w:t>
      </w:r>
    </w:p>
    <w:p w:rsidR="00B37969" w:rsidRPr="00E51024" w:rsidRDefault="00B37969" w:rsidP="00B37969">
      <w:pPr>
        <w:rPr>
          <w:rFonts w:ascii="Arial" w:hAnsi="Arial" w:cs="Arial"/>
          <w:sz w:val="20"/>
          <w:szCs w:val="20"/>
        </w:rPr>
      </w:pPr>
      <w:r w:rsidRPr="00E51024">
        <w:rPr>
          <w:rFonts w:ascii="Arial" w:hAnsi="Arial" w:cs="Arial"/>
          <w:b/>
          <w:sz w:val="20"/>
          <w:szCs w:val="20"/>
        </w:rPr>
        <w:t xml:space="preserve">(5) </w:t>
      </w:r>
      <w:r w:rsidRPr="00E51024">
        <w:rPr>
          <w:rFonts w:ascii="Arial" w:hAnsi="Arial" w:cs="Arial"/>
          <w:b/>
          <w:sz w:val="20"/>
          <w:szCs w:val="20"/>
        </w:rPr>
        <w:tab/>
      </w:r>
      <w:r w:rsidRPr="00E51024">
        <w:rPr>
          <w:rFonts w:ascii="Arial" w:hAnsi="Arial" w:cs="Arial"/>
          <w:b/>
          <w:sz w:val="20"/>
          <w:szCs w:val="20"/>
        </w:rPr>
        <w:tab/>
      </w:r>
      <w:r w:rsidRPr="00E51024">
        <w:rPr>
          <w:rFonts w:ascii="Arial" w:hAnsi="Arial" w:cs="Arial"/>
          <w:sz w:val="20"/>
          <w:szCs w:val="20"/>
        </w:rPr>
        <w:t>Advising that the following City employees have filed for retirement:</w:t>
      </w:r>
    </w:p>
    <w:p w:rsidR="00B37969" w:rsidRPr="00E51024" w:rsidRDefault="00B37969" w:rsidP="00B37969">
      <w:pPr>
        <w:rPr>
          <w:rFonts w:ascii="Arial" w:hAnsi="Arial" w:cs="Arial"/>
          <w:b/>
          <w:bCs/>
          <w:sz w:val="20"/>
          <w:szCs w:val="20"/>
          <w:u w:val="single"/>
        </w:rPr>
      </w:pPr>
      <w:r w:rsidRPr="00E51024">
        <w:rPr>
          <w:rFonts w:ascii="Arial" w:hAnsi="Arial" w:cs="Arial"/>
          <w:b/>
          <w:bCs/>
          <w:sz w:val="20"/>
          <w:szCs w:val="20"/>
          <w:u w:val="single"/>
        </w:rPr>
        <w:t>Department</w:t>
      </w:r>
      <w:r w:rsidRPr="00E51024">
        <w:rPr>
          <w:rFonts w:ascii="Arial" w:hAnsi="Arial" w:cs="Arial"/>
          <w:b/>
          <w:bCs/>
          <w:sz w:val="20"/>
          <w:szCs w:val="20"/>
        </w:rPr>
        <w:t>             </w:t>
      </w:r>
      <w:r w:rsidRPr="00E51024">
        <w:rPr>
          <w:rFonts w:ascii="Arial" w:hAnsi="Arial" w:cs="Arial"/>
          <w:b/>
          <w:bCs/>
          <w:sz w:val="20"/>
          <w:szCs w:val="20"/>
        </w:rPr>
        <w:tab/>
      </w:r>
      <w:r w:rsidRPr="00E51024">
        <w:rPr>
          <w:rFonts w:ascii="Arial" w:hAnsi="Arial" w:cs="Arial"/>
          <w:b/>
          <w:bCs/>
          <w:sz w:val="20"/>
          <w:szCs w:val="20"/>
          <w:u w:val="single"/>
        </w:rPr>
        <w:t>Employee</w:t>
      </w:r>
      <w:r w:rsidRPr="00E51024">
        <w:rPr>
          <w:rFonts w:ascii="Arial" w:hAnsi="Arial" w:cs="Arial"/>
          <w:b/>
          <w:bCs/>
          <w:sz w:val="20"/>
          <w:szCs w:val="20"/>
        </w:rPr>
        <w:t xml:space="preserve">                             </w:t>
      </w:r>
      <w:r w:rsidRPr="00E51024">
        <w:rPr>
          <w:rFonts w:ascii="Arial" w:hAnsi="Arial" w:cs="Arial"/>
          <w:b/>
          <w:bCs/>
          <w:sz w:val="20"/>
          <w:szCs w:val="20"/>
          <w:u w:val="single"/>
        </w:rPr>
        <w:t>Title</w:t>
      </w:r>
      <w:r w:rsidRPr="00E51024">
        <w:rPr>
          <w:rFonts w:ascii="Arial" w:hAnsi="Arial" w:cs="Arial"/>
          <w:b/>
          <w:bCs/>
          <w:sz w:val="20"/>
          <w:szCs w:val="20"/>
        </w:rPr>
        <w:t xml:space="preserve">                                        </w:t>
      </w:r>
      <w:r w:rsidRPr="00E51024">
        <w:rPr>
          <w:rFonts w:ascii="Arial" w:hAnsi="Arial" w:cs="Arial"/>
          <w:b/>
          <w:bCs/>
          <w:sz w:val="20"/>
          <w:szCs w:val="20"/>
        </w:rPr>
        <w:tab/>
      </w:r>
      <w:r w:rsidRPr="00E51024">
        <w:rPr>
          <w:rFonts w:ascii="Arial" w:hAnsi="Arial" w:cs="Arial"/>
          <w:b/>
          <w:bCs/>
          <w:sz w:val="20"/>
          <w:szCs w:val="20"/>
          <w:u w:val="single"/>
        </w:rPr>
        <w:t>Date</w:t>
      </w:r>
    </w:p>
    <w:p w:rsidR="00B37969" w:rsidRPr="00E51024" w:rsidRDefault="00B37969" w:rsidP="00B37969">
      <w:pPr>
        <w:rPr>
          <w:rFonts w:ascii="Arial" w:hAnsi="Arial" w:cs="Arial"/>
          <w:sz w:val="20"/>
          <w:szCs w:val="20"/>
        </w:rPr>
      </w:pPr>
      <w:r w:rsidRPr="00E51024">
        <w:rPr>
          <w:rFonts w:ascii="Arial" w:hAnsi="Arial" w:cs="Arial"/>
          <w:sz w:val="20"/>
          <w:szCs w:val="20"/>
        </w:rPr>
        <w:t xml:space="preserve">Public Properties        Donna Olynyk              </w:t>
      </w:r>
      <w:r w:rsidRPr="00E51024">
        <w:rPr>
          <w:rFonts w:ascii="Arial" w:hAnsi="Arial" w:cs="Arial"/>
          <w:sz w:val="20"/>
          <w:szCs w:val="20"/>
        </w:rPr>
        <w:tab/>
        <w:t>Principal Acct. Clerk Typing      August 1, 2016</w:t>
      </w:r>
    </w:p>
    <w:p w:rsidR="00B37969" w:rsidRPr="00E51024" w:rsidRDefault="00B37969" w:rsidP="00B37969">
      <w:pPr>
        <w:rPr>
          <w:rFonts w:ascii="Arial" w:hAnsi="Arial" w:cs="Arial"/>
          <w:sz w:val="20"/>
          <w:szCs w:val="20"/>
        </w:rPr>
      </w:pPr>
      <w:r w:rsidRPr="00E51024">
        <w:rPr>
          <w:rFonts w:ascii="Arial" w:hAnsi="Arial" w:cs="Arial"/>
          <w:sz w:val="20"/>
          <w:szCs w:val="20"/>
        </w:rPr>
        <w:t xml:space="preserve">DPW                           Louis Scaldino              </w:t>
      </w:r>
      <w:r w:rsidRPr="00E51024">
        <w:rPr>
          <w:rFonts w:ascii="Arial" w:hAnsi="Arial" w:cs="Arial"/>
          <w:sz w:val="20"/>
          <w:szCs w:val="20"/>
        </w:rPr>
        <w:tab/>
        <w:t>Acting Superintendent DPW      August 1, 2016</w:t>
      </w:r>
    </w:p>
    <w:p w:rsidR="00B37969" w:rsidRPr="00E51024" w:rsidRDefault="00B37969" w:rsidP="00B37969">
      <w:pPr>
        <w:rPr>
          <w:rFonts w:ascii="Arial" w:hAnsi="Arial" w:cs="Arial"/>
          <w:sz w:val="20"/>
          <w:szCs w:val="20"/>
        </w:rPr>
      </w:pPr>
      <w:r w:rsidRPr="00E51024">
        <w:rPr>
          <w:rFonts w:ascii="Arial" w:hAnsi="Arial" w:cs="Arial"/>
          <w:sz w:val="20"/>
          <w:szCs w:val="20"/>
        </w:rPr>
        <w:t xml:space="preserve">DPW                           Peter </w:t>
      </w:r>
      <w:proofErr w:type="spellStart"/>
      <w:r w:rsidRPr="00E51024">
        <w:rPr>
          <w:rFonts w:ascii="Arial" w:hAnsi="Arial" w:cs="Arial"/>
          <w:sz w:val="20"/>
          <w:szCs w:val="20"/>
        </w:rPr>
        <w:t>Zevlikaris</w:t>
      </w:r>
      <w:proofErr w:type="spellEnd"/>
      <w:r w:rsidRPr="00E51024">
        <w:rPr>
          <w:rFonts w:ascii="Arial" w:hAnsi="Arial" w:cs="Arial"/>
          <w:sz w:val="20"/>
          <w:szCs w:val="20"/>
        </w:rPr>
        <w:t xml:space="preserve">             </w:t>
      </w:r>
      <w:r w:rsidRPr="00E51024">
        <w:rPr>
          <w:rFonts w:ascii="Arial" w:hAnsi="Arial" w:cs="Arial"/>
          <w:sz w:val="20"/>
          <w:szCs w:val="20"/>
        </w:rPr>
        <w:tab/>
        <w:t>Tree Trimmer (Tier 2)                August 1, 2016</w:t>
      </w:r>
    </w:p>
    <w:p w:rsidR="00AF2944" w:rsidRPr="00E51024" w:rsidRDefault="00AF2944">
      <w:pPr>
        <w:rPr>
          <w:rFonts w:ascii="Arial" w:hAnsi="Arial" w:cs="Arial"/>
          <w:sz w:val="20"/>
          <w:szCs w:val="20"/>
        </w:rPr>
      </w:pPr>
    </w:p>
    <w:p w:rsidR="00B3760F" w:rsidRPr="00E51024" w:rsidRDefault="00B3760F">
      <w:pPr>
        <w:rPr>
          <w:rFonts w:ascii="Arial" w:hAnsi="Arial" w:cs="Arial"/>
          <w:sz w:val="20"/>
          <w:szCs w:val="20"/>
        </w:rPr>
      </w:pPr>
      <w:r w:rsidRPr="00E51024">
        <w:rPr>
          <w:rFonts w:ascii="Arial" w:hAnsi="Arial" w:cs="Arial"/>
          <w:sz w:val="20"/>
          <w:szCs w:val="20"/>
        </w:rPr>
        <w:t xml:space="preserve">Mr. Strano moved for approval of the Consent Agenda. The motion was seconded by Mrs. Yamakaitis and was unanimously ordered approved by a roll call vote. </w:t>
      </w:r>
    </w:p>
    <w:p w:rsidR="00C719BB" w:rsidRPr="00E51024" w:rsidRDefault="00C719BB">
      <w:pPr>
        <w:rPr>
          <w:rFonts w:ascii="Arial" w:hAnsi="Arial" w:cs="Arial"/>
          <w:sz w:val="20"/>
          <w:szCs w:val="20"/>
        </w:rPr>
      </w:pPr>
    </w:p>
    <w:p w:rsidR="00C719BB" w:rsidRDefault="00C719BB" w:rsidP="00C719BB">
      <w:pPr>
        <w:jc w:val="center"/>
        <w:rPr>
          <w:rFonts w:ascii="Arial" w:hAnsi="Arial" w:cs="Arial"/>
          <w:b/>
          <w:sz w:val="20"/>
          <w:szCs w:val="20"/>
          <w:u w:val="single"/>
        </w:rPr>
      </w:pPr>
      <w:r w:rsidRPr="00E51024">
        <w:rPr>
          <w:rFonts w:ascii="Arial" w:hAnsi="Arial" w:cs="Arial"/>
          <w:b/>
          <w:sz w:val="20"/>
          <w:szCs w:val="20"/>
          <w:u w:val="single"/>
        </w:rPr>
        <w:t>COMMITTEE REPORTS AND COMMENTS FROM THE MEMBERS OF THE GOVERNING BODY</w:t>
      </w:r>
    </w:p>
    <w:p w:rsidR="00152F03" w:rsidRDefault="00152F03" w:rsidP="00C719BB">
      <w:pPr>
        <w:jc w:val="center"/>
        <w:rPr>
          <w:rFonts w:ascii="Arial" w:hAnsi="Arial" w:cs="Arial"/>
          <w:b/>
          <w:sz w:val="20"/>
          <w:szCs w:val="20"/>
          <w:u w:val="single"/>
        </w:rPr>
      </w:pPr>
    </w:p>
    <w:p w:rsidR="00152F03" w:rsidRDefault="00152F03" w:rsidP="00152F03">
      <w:pPr>
        <w:rPr>
          <w:rFonts w:ascii="Arial" w:hAnsi="Arial" w:cs="Arial"/>
          <w:b/>
          <w:sz w:val="20"/>
          <w:szCs w:val="20"/>
        </w:rPr>
      </w:pPr>
      <w:r>
        <w:rPr>
          <w:rFonts w:ascii="Arial" w:hAnsi="Arial" w:cs="Arial"/>
          <w:b/>
          <w:sz w:val="20"/>
          <w:szCs w:val="20"/>
        </w:rPr>
        <w:t>First Ward</w:t>
      </w:r>
    </w:p>
    <w:p w:rsidR="00186FDD" w:rsidRDefault="00186FDD" w:rsidP="00152F03">
      <w:pPr>
        <w:rPr>
          <w:rFonts w:ascii="Arial" w:hAnsi="Arial" w:cs="Arial"/>
          <w:b/>
          <w:sz w:val="20"/>
          <w:szCs w:val="20"/>
        </w:rPr>
      </w:pPr>
    </w:p>
    <w:p w:rsidR="00186FDD" w:rsidRDefault="00C26433" w:rsidP="00152F03">
      <w:pPr>
        <w:rPr>
          <w:rFonts w:ascii="Arial" w:hAnsi="Arial" w:cs="Arial"/>
          <w:sz w:val="20"/>
          <w:szCs w:val="20"/>
        </w:rPr>
      </w:pPr>
      <w:r>
        <w:rPr>
          <w:rFonts w:ascii="Arial" w:hAnsi="Arial" w:cs="Arial"/>
          <w:sz w:val="20"/>
          <w:szCs w:val="20"/>
        </w:rPr>
        <w:t>Mrs. Ormon stated that the Mayor would give the report relative to the Revenue Enhancement. She reported on a meeting, held on June 29</w:t>
      </w:r>
      <w:r w:rsidRPr="00C26433">
        <w:rPr>
          <w:rFonts w:ascii="Arial" w:hAnsi="Arial" w:cs="Arial"/>
          <w:sz w:val="20"/>
          <w:szCs w:val="20"/>
          <w:vertAlign w:val="superscript"/>
        </w:rPr>
        <w:t>th</w:t>
      </w:r>
      <w:r>
        <w:rPr>
          <w:rFonts w:ascii="Arial" w:hAnsi="Arial" w:cs="Arial"/>
          <w:sz w:val="20"/>
          <w:szCs w:val="20"/>
        </w:rPr>
        <w:t xml:space="preserve">, with all parties regarding a parking authority. Next she noted that the East side of the First Ward would begin participating in the automated trash pick-up system. She noted the streets involved and provided details on the pickup process. Mrs. Ormon informed all that during the summer, sanitation pickups begin at 6:00 am, so the cans need to be out early, or the night before. She next explained the circumstances under which special trash pickups would occur. </w:t>
      </w:r>
    </w:p>
    <w:p w:rsidR="00C26433" w:rsidRDefault="00C26433" w:rsidP="00152F03">
      <w:pPr>
        <w:rPr>
          <w:rFonts w:ascii="Arial" w:hAnsi="Arial" w:cs="Arial"/>
          <w:sz w:val="20"/>
          <w:szCs w:val="20"/>
        </w:rPr>
      </w:pPr>
    </w:p>
    <w:p w:rsidR="00C26433" w:rsidRDefault="00C26433" w:rsidP="00152F03">
      <w:pPr>
        <w:rPr>
          <w:rFonts w:ascii="Arial" w:hAnsi="Arial" w:cs="Arial"/>
          <w:sz w:val="20"/>
          <w:szCs w:val="20"/>
        </w:rPr>
      </w:pPr>
      <w:r>
        <w:rPr>
          <w:rFonts w:ascii="Arial" w:hAnsi="Arial" w:cs="Arial"/>
          <w:sz w:val="20"/>
          <w:szCs w:val="20"/>
        </w:rPr>
        <w:t xml:space="preserve">Mrs. Ormon announced that the summer help program has begun painting yellow curbs, in the First Ward and throughout the City. She thanked DPW. She noted her request, for certain streets, in the First Ward, for blinking stop signs that did not qualify for four way stop signs. Mrs. Ormon thanked the executive board of the Mayor’s Youth commission for Project Graduation, and spoke about how </w:t>
      </w:r>
      <w:r w:rsidR="00D93E97">
        <w:rPr>
          <w:rFonts w:ascii="Arial" w:hAnsi="Arial" w:cs="Arial"/>
          <w:sz w:val="20"/>
          <w:szCs w:val="20"/>
        </w:rPr>
        <w:t>specular</w:t>
      </w:r>
      <w:r>
        <w:rPr>
          <w:rFonts w:ascii="Arial" w:hAnsi="Arial" w:cs="Arial"/>
          <w:sz w:val="20"/>
          <w:szCs w:val="20"/>
        </w:rPr>
        <w:t xml:space="preserve"> the event was. </w:t>
      </w:r>
      <w:r w:rsidR="00D93E97">
        <w:rPr>
          <w:rFonts w:ascii="Arial" w:hAnsi="Arial" w:cs="Arial"/>
          <w:sz w:val="20"/>
          <w:szCs w:val="20"/>
        </w:rPr>
        <w:t xml:space="preserve">She applauded their efforts and congratulated the Fire Department on their celebration. </w:t>
      </w:r>
      <w:r w:rsidR="0061412F">
        <w:rPr>
          <w:rFonts w:ascii="Arial" w:hAnsi="Arial" w:cs="Arial"/>
          <w:sz w:val="20"/>
          <w:szCs w:val="20"/>
        </w:rPr>
        <w:t xml:space="preserve">She also congratulated the new police recruits, sworn-in earlier this month and spoke about the ceremony and the men. </w:t>
      </w:r>
    </w:p>
    <w:p w:rsidR="0061412F" w:rsidRDefault="0061412F" w:rsidP="00152F03">
      <w:pPr>
        <w:rPr>
          <w:rFonts w:ascii="Arial" w:hAnsi="Arial" w:cs="Arial"/>
          <w:sz w:val="20"/>
          <w:szCs w:val="20"/>
        </w:rPr>
      </w:pPr>
    </w:p>
    <w:p w:rsidR="0061412F" w:rsidRDefault="0061412F" w:rsidP="00152F03">
      <w:pPr>
        <w:rPr>
          <w:rFonts w:ascii="Arial" w:hAnsi="Arial" w:cs="Arial"/>
          <w:b/>
          <w:sz w:val="20"/>
          <w:szCs w:val="20"/>
        </w:rPr>
      </w:pPr>
      <w:r>
        <w:rPr>
          <w:rFonts w:ascii="Arial" w:hAnsi="Arial" w:cs="Arial"/>
          <w:b/>
          <w:sz w:val="20"/>
          <w:szCs w:val="20"/>
        </w:rPr>
        <w:t>Second Ward</w:t>
      </w:r>
    </w:p>
    <w:p w:rsidR="0061412F" w:rsidRDefault="0061412F" w:rsidP="00152F03">
      <w:pPr>
        <w:rPr>
          <w:rFonts w:ascii="Arial" w:hAnsi="Arial" w:cs="Arial"/>
          <w:b/>
          <w:sz w:val="20"/>
          <w:szCs w:val="20"/>
        </w:rPr>
      </w:pPr>
    </w:p>
    <w:p w:rsidR="0061412F" w:rsidRDefault="004E1577" w:rsidP="00152F03">
      <w:pPr>
        <w:rPr>
          <w:rFonts w:ascii="Arial" w:hAnsi="Arial" w:cs="Arial"/>
          <w:sz w:val="20"/>
          <w:szCs w:val="20"/>
        </w:rPr>
      </w:pPr>
      <w:r>
        <w:rPr>
          <w:rFonts w:ascii="Arial" w:hAnsi="Arial" w:cs="Arial"/>
          <w:sz w:val="20"/>
          <w:szCs w:val="20"/>
        </w:rPr>
        <w:t>Mr. Beyer noted the Construction Code and Street Lighting Committee had approved a street light, requested by Mr. Brooks, for 926 Middlesex St, pole #63094. Mr. Beyer moved for approval of said street light. The motion was seconded by Mr. Brown and was unanimously ordered approved by a roll call vote.</w:t>
      </w:r>
    </w:p>
    <w:p w:rsidR="004E1577" w:rsidRDefault="004E1577" w:rsidP="00152F03">
      <w:pPr>
        <w:rPr>
          <w:rFonts w:ascii="Arial" w:hAnsi="Arial" w:cs="Arial"/>
          <w:sz w:val="20"/>
          <w:szCs w:val="20"/>
        </w:rPr>
      </w:pPr>
      <w:r>
        <w:rPr>
          <w:rFonts w:ascii="Arial" w:hAnsi="Arial" w:cs="Arial"/>
          <w:sz w:val="20"/>
          <w:szCs w:val="20"/>
        </w:rPr>
        <w:t xml:space="preserve">Mr. Beyer informed Second Ward residents that if they had broken limbs from the recent storm to give him a call and he would have Public Works pick them up. He provided his contact information. </w:t>
      </w:r>
    </w:p>
    <w:p w:rsidR="004E1577" w:rsidRDefault="004E1577" w:rsidP="00152F03">
      <w:pPr>
        <w:rPr>
          <w:rFonts w:ascii="Arial" w:hAnsi="Arial" w:cs="Arial"/>
          <w:sz w:val="20"/>
          <w:szCs w:val="20"/>
        </w:rPr>
      </w:pPr>
      <w:r>
        <w:rPr>
          <w:rFonts w:ascii="Arial" w:hAnsi="Arial" w:cs="Arial"/>
          <w:sz w:val="20"/>
          <w:szCs w:val="20"/>
        </w:rPr>
        <w:t xml:space="preserve">Mr. Beyer reported on the activity of the Construction Code Department. During the month of June the department issued 194 permits, 81 certificates and collected $68,658.00 in fees. </w:t>
      </w:r>
    </w:p>
    <w:p w:rsidR="004E1577" w:rsidRDefault="004E1577" w:rsidP="00152F03">
      <w:pPr>
        <w:rPr>
          <w:rFonts w:ascii="Arial" w:hAnsi="Arial" w:cs="Arial"/>
          <w:sz w:val="20"/>
          <w:szCs w:val="20"/>
        </w:rPr>
      </w:pPr>
    </w:p>
    <w:p w:rsidR="004E1577" w:rsidRDefault="004E1577" w:rsidP="00152F03">
      <w:pPr>
        <w:rPr>
          <w:rFonts w:ascii="Arial" w:hAnsi="Arial" w:cs="Arial"/>
          <w:b/>
          <w:sz w:val="20"/>
          <w:szCs w:val="20"/>
        </w:rPr>
      </w:pPr>
      <w:r>
        <w:rPr>
          <w:rFonts w:ascii="Arial" w:hAnsi="Arial" w:cs="Arial"/>
          <w:b/>
          <w:sz w:val="20"/>
          <w:szCs w:val="20"/>
        </w:rPr>
        <w:t>Third Ward</w:t>
      </w:r>
    </w:p>
    <w:p w:rsidR="004E1577" w:rsidRDefault="004E1577" w:rsidP="00152F03">
      <w:pPr>
        <w:rPr>
          <w:rFonts w:ascii="Arial" w:hAnsi="Arial" w:cs="Arial"/>
          <w:b/>
          <w:sz w:val="20"/>
          <w:szCs w:val="20"/>
        </w:rPr>
      </w:pPr>
    </w:p>
    <w:p w:rsidR="004E1577" w:rsidRDefault="004E1577" w:rsidP="00152F03">
      <w:pPr>
        <w:rPr>
          <w:rFonts w:ascii="Arial" w:hAnsi="Arial" w:cs="Arial"/>
          <w:sz w:val="20"/>
          <w:szCs w:val="20"/>
        </w:rPr>
      </w:pPr>
      <w:r>
        <w:rPr>
          <w:rFonts w:ascii="Arial" w:hAnsi="Arial" w:cs="Arial"/>
          <w:sz w:val="20"/>
          <w:szCs w:val="20"/>
        </w:rPr>
        <w:t xml:space="preserve">Mr. Brown gave the following report of the Budget Review and Finance Committee: </w:t>
      </w:r>
    </w:p>
    <w:p w:rsidR="008209EA" w:rsidRDefault="008209EA" w:rsidP="00152F03">
      <w:pPr>
        <w:rPr>
          <w:rFonts w:ascii="Arial" w:hAnsi="Arial" w:cs="Arial"/>
          <w:sz w:val="20"/>
          <w:szCs w:val="20"/>
        </w:rPr>
      </w:pPr>
    </w:p>
    <w:p w:rsidR="008209EA" w:rsidRDefault="008209EA" w:rsidP="00152F03">
      <w:pPr>
        <w:rPr>
          <w:rFonts w:ascii="Arial" w:hAnsi="Arial" w:cs="Arial"/>
          <w:sz w:val="20"/>
          <w:szCs w:val="20"/>
        </w:rPr>
      </w:pPr>
      <w:r>
        <w:rPr>
          <w:rFonts w:ascii="Arial" w:hAnsi="Arial" w:cs="Arial"/>
          <w:sz w:val="20"/>
          <w:szCs w:val="20"/>
        </w:rPr>
        <w:tab/>
        <w:t>Approval is requested for the following finance actions:</w:t>
      </w:r>
    </w:p>
    <w:p w:rsidR="008209EA" w:rsidRDefault="008209EA" w:rsidP="00152F03">
      <w:pPr>
        <w:rPr>
          <w:rFonts w:ascii="Arial" w:hAnsi="Arial" w:cs="Arial"/>
          <w:sz w:val="20"/>
          <w:szCs w:val="20"/>
        </w:rPr>
      </w:pPr>
    </w:p>
    <w:p w:rsidR="008209EA" w:rsidRDefault="008209EA" w:rsidP="008209EA">
      <w:pPr>
        <w:pStyle w:val="ListParagraph"/>
        <w:numPr>
          <w:ilvl w:val="0"/>
          <w:numId w:val="5"/>
        </w:numPr>
        <w:rPr>
          <w:rFonts w:ascii="Arial" w:hAnsi="Arial" w:cs="Arial"/>
          <w:sz w:val="20"/>
          <w:szCs w:val="20"/>
        </w:rPr>
      </w:pPr>
      <w:r>
        <w:rPr>
          <w:rFonts w:ascii="Arial" w:hAnsi="Arial" w:cs="Arial"/>
          <w:sz w:val="20"/>
          <w:szCs w:val="20"/>
        </w:rPr>
        <w:t xml:space="preserve">The payment of bills totaling $1,867,351.68. The bills have been signed by the Mayor, Council President and the Finance Chairman and a detailed check register and vouchers are on file in the Clerk’s Office. </w:t>
      </w:r>
    </w:p>
    <w:p w:rsidR="008209EA" w:rsidRDefault="008209EA" w:rsidP="008209EA">
      <w:pPr>
        <w:pStyle w:val="ListParagraph"/>
        <w:numPr>
          <w:ilvl w:val="0"/>
          <w:numId w:val="5"/>
        </w:numPr>
        <w:rPr>
          <w:rFonts w:ascii="Arial" w:hAnsi="Arial" w:cs="Arial"/>
          <w:sz w:val="20"/>
          <w:szCs w:val="20"/>
        </w:rPr>
      </w:pPr>
      <w:r>
        <w:rPr>
          <w:rFonts w:ascii="Arial" w:hAnsi="Arial" w:cs="Arial"/>
          <w:sz w:val="20"/>
          <w:szCs w:val="20"/>
        </w:rPr>
        <w:t>We are in receipt of the investments made by the City Treasurer for the month of June at the rate of .15%.</w:t>
      </w:r>
    </w:p>
    <w:p w:rsidR="008209EA" w:rsidRDefault="008209EA" w:rsidP="008209EA">
      <w:pPr>
        <w:rPr>
          <w:rFonts w:ascii="Arial" w:hAnsi="Arial" w:cs="Arial"/>
          <w:sz w:val="20"/>
          <w:szCs w:val="20"/>
        </w:rPr>
      </w:pPr>
      <w:r>
        <w:rPr>
          <w:rFonts w:ascii="Arial" w:hAnsi="Arial" w:cs="Arial"/>
          <w:sz w:val="20"/>
          <w:szCs w:val="20"/>
        </w:rPr>
        <w:t xml:space="preserve">Mr. Brown moved for approval of the finance report. The motion was seconded by Mrs. Ormon and was unanimously ordered approved by a roll call vote. </w:t>
      </w:r>
    </w:p>
    <w:p w:rsidR="008209EA" w:rsidRDefault="008209EA" w:rsidP="008209EA">
      <w:pPr>
        <w:rPr>
          <w:rFonts w:ascii="Arial" w:hAnsi="Arial" w:cs="Arial"/>
          <w:sz w:val="20"/>
          <w:szCs w:val="20"/>
        </w:rPr>
      </w:pPr>
    </w:p>
    <w:p w:rsidR="008209EA" w:rsidRDefault="008209EA" w:rsidP="008209EA">
      <w:pPr>
        <w:rPr>
          <w:rFonts w:ascii="Arial" w:hAnsi="Arial" w:cs="Arial"/>
          <w:sz w:val="20"/>
          <w:szCs w:val="20"/>
        </w:rPr>
      </w:pPr>
      <w:r>
        <w:rPr>
          <w:rFonts w:ascii="Arial" w:hAnsi="Arial" w:cs="Arial"/>
          <w:sz w:val="20"/>
          <w:szCs w:val="20"/>
        </w:rPr>
        <w:t xml:space="preserve">Mr. Brown informed all that his Third Ward newsletter would be going out next week. </w:t>
      </w:r>
    </w:p>
    <w:p w:rsidR="008209EA" w:rsidRDefault="008209EA" w:rsidP="008209EA">
      <w:pPr>
        <w:rPr>
          <w:rFonts w:ascii="Arial" w:hAnsi="Arial" w:cs="Arial"/>
          <w:sz w:val="20"/>
          <w:szCs w:val="20"/>
        </w:rPr>
      </w:pPr>
    </w:p>
    <w:p w:rsidR="008209EA" w:rsidRDefault="008209EA" w:rsidP="008209EA">
      <w:pPr>
        <w:rPr>
          <w:rFonts w:ascii="Arial" w:hAnsi="Arial" w:cs="Arial"/>
          <w:b/>
          <w:sz w:val="20"/>
          <w:szCs w:val="20"/>
        </w:rPr>
      </w:pPr>
      <w:r>
        <w:rPr>
          <w:rFonts w:ascii="Arial" w:hAnsi="Arial" w:cs="Arial"/>
          <w:b/>
          <w:sz w:val="20"/>
          <w:szCs w:val="20"/>
        </w:rPr>
        <w:t>Fourth Ward</w:t>
      </w:r>
    </w:p>
    <w:p w:rsidR="008209EA" w:rsidRDefault="008209EA" w:rsidP="008209EA">
      <w:pPr>
        <w:rPr>
          <w:rFonts w:ascii="Arial" w:hAnsi="Arial" w:cs="Arial"/>
          <w:b/>
          <w:sz w:val="20"/>
          <w:szCs w:val="20"/>
        </w:rPr>
      </w:pPr>
    </w:p>
    <w:p w:rsidR="008209EA" w:rsidRDefault="008209EA" w:rsidP="008209EA">
      <w:pPr>
        <w:rPr>
          <w:rFonts w:ascii="Arial" w:hAnsi="Arial" w:cs="Arial"/>
          <w:sz w:val="20"/>
          <w:szCs w:val="20"/>
        </w:rPr>
      </w:pPr>
      <w:r>
        <w:rPr>
          <w:rFonts w:ascii="Arial" w:hAnsi="Arial" w:cs="Arial"/>
          <w:sz w:val="20"/>
          <w:szCs w:val="20"/>
        </w:rPr>
        <w:t xml:space="preserve">Mr. Brooks gave the report of the Division of Transportation and Parking. A total of $89,295.03 was collected from all sources for the month of June. He next spoke about the </w:t>
      </w:r>
      <w:r w:rsidR="000F2904">
        <w:rPr>
          <w:rFonts w:ascii="Arial" w:hAnsi="Arial" w:cs="Arial"/>
          <w:sz w:val="20"/>
          <w:szCs w:val="20"/>
        </w:rPr>
        <w:t xml:space="preserve">damage done by the storm, yesterday, and thanked various City Departments for the quick response in removing downed trees and branches. </w:t>
      </w:r>
    </w:p>
    <w:p w:rsidR="000F2904" w:rsidRDefault="000F2904" w:rsidP="008209EA">
      <w:pPr>
        <w:rPr>
          <w:rFonts w:ascii="Arial" w:hAnsi="Arial" w:cs="Arial"/>
          <w:sz w:val="20"/>
          <w:szCs w:val="20"/>
        </w:rPr>
      </w:pPr>
    </w:p>
    <w:p w:rsidR="000F2904" w:rsidRDefault="000F2904" w:rsidP="008209EA">
      <w:pPr>
        <w:rPr>
          <w:rFonts w:ascii="Arial" w:hAnsi="Arial" w:cs="Arial"/>
          <w:sz w:val="20"/>
          <w:szCs w:val="20"/>
        </w:rPr>
      </w:pPr>
      <w:r>
        <w:rPr>
          <w:rFonts w:ascii="Arial" w:hAnsi="Arial" w:cs="Arial"/>
          <w:sz w:val="20"/>
          <w:szCs w:val="20"/>
        </w:rPr>
        <w:t xml:space="preserve">Mr. Brooks spoke about the residents of West Baltimore Ave, in the area of the railroad tracks, and Baltimore Avenue around Union and Henry Streets and thanked them for keeping their eyes open for illegal dumping. As a result there has not been a single instance of illegal dumping. He asked them to keep up the good work. Mr. Brooks then spoke about Michael Petti Holmes, a Linden High School graduate, recognized last year by Council, with a resolution. He noted Mr. Holmes recent accomplishments and that he just missed out on a spot on the Olympic team. </w:t>
      </w:r>
    </w:p>
    <w:p w:rsidR="009C10EC" w:rsidRDefault="009C10EC" w:rsidP="008209EA">
      <w:pPr>
        <w:rPr>
          <w:rFonts w:ascii="Arial" w:hAnsi="Arial" w:cs="Arial"/>
          <w:sz w:val="20"/>
          <w:szCs w:val="20"/>
        </w:rPr>
      </w:pPr>
    </w:p>
    <w:p w:rsidR="009C10EC" w:rsidRDefault="009C10EC" w:rsidP="008209EA">
      <w:pPr>
        <w:rPr>
          <w:rFonts w:ascii="Arial" w:hAnsi="Arial" w:cs="Arial"/>
          <w:sz w:val="20"/>
          <w:szCs w:val="20"/>
        </w:rPr>
      </w:pPr>
      <w:r>
        <w:rPr>
          <w:rFonts w:ascii="Arial" w:hAnsi="Arial" w:cs="Arial"/>
          <w:sz w:val="20"/>
          <w:szCs w:val="20"/>
        </w:rPr>
        <w:t>Mr. Brooks talked about the summer, and children coming out, being in the parks, and participating in the various summer programs the City offers. He then noted his concerns regarding children using motorized vehicles and asked their parents to have a serious conversation with them over the proper usage. Next he recognized the res</w:t>
      </w:r>
      <w:r w:rsidR="00A7271A">
        <w:rPr>
          <w:rFonts w:ascii="Arial" w:hAnsi="Arial" w:cs="Arial"/>
          <w:sz w:val="20"/>
          <w:szCs w:val="20"/>
        </w:rPr>
        <w:t>idents of Lincoln St. and Carnegie</w:t>
      </w:r>
      <w:r>
        <w:rPr>
          <w:rFonts w:ascii="Arial" w:hAnsi="Arial" w:cs="Arial"/>
          <w:sz w:val="20"/>
          <w:szCs w:val="20"/>
        </w:rPr>
        <w:t xml:space="preserve"> St. for providing water to the workers, paving streets and doing other outside activities, in the 95 degree heat, </w:t>
      </w:r>
    </w:p>
    <w:p w:rsidR="009C10EC" w:rsidRDefault="009C10EC" w:rsidP="008209EA">
      <w:pPr>
        <w:rPr>
          <w:rFonts w:ascii="Arial" w:hAnsi="Arial" w:cs="Arial"/>
          <w:sz w:val="20"/>
          <w:szCs w:val="20"/>
        </w:rPr>
      </w:pPr>
    </w:p>
    <w:p w:rsidR="009C10EC" w:rsidRDefault="009C10EC" w:rsidP="008209EA">
      <w:pPr>
        <w:rPr>
          <w:rFonts w:ascii="Arial" w:hAnsi="Arial" w:cs="Arial"/>
          <w:sz w:val="20"/>
          <w:szCs w:val="20"/>
        </w:rPr>
      </w:pPr>
      <w:r>
        <w:rPr>
          <w:rFonts w:ascii="Arial" w:hAnsi="Arial" w:cs="Arial"/>
          <w:sz w:val="20"/>
          <w:szCs w:val="20"/>
        </w:rPr>
        <w:t xml:space="preserve">President Alvarez recognized Mr. Brown for an additional report. Mr. Brown called upon Mr. Micucci to give a report to First, Third and Fourth Ward residents on the use of the new automated garbage cans. </w:t>
      </w:r>
    </w:p>
    <w:p w:rsidR="009C10EC" w:rsidRDefault="009C10EC" w:rsidP="008209EA">
      <w:pPr>
        <w:rPr>
          <w:rFonts w:ascii="Arial" w:hAnsi="Arial" w:cs="Arial"/>
          <w:sz w:val="20"/>
          <w:szCs w:val="20"/>
        </w:rPr>
      </w:pPr>
    </w:p>
    <w:p w:rsidR="009C10EC" w:rsidRDefault="009C10EC" w:rsidP="008209EA">
      <w:pPr>
        <w:rPr>
          <w:rFonts w:ascii="Arial" w:hAnsi="Arial" w:cs="Arial"/>
          <w:b/>
          <w:sz w:val="20"/>
          <w:szCs w:val="20"/>
        </w:rPr>
      </w:pPr>
      <w:r>
        <w:rPr>
          <w:rFonts w:ascii="Arial" w:hAnsi="Arial" w:cs="Arial"/>
          <w:b/>
          <w:sz w:val="20"/>
          <w:szCs w:val="20"/>
        </w:rPr>
        <w:t>Fifth Ward</w:t>
      </w:r>
    </w:p>
    <w:p w:rsidR="009C10EC" w:rsidRDefault="009C10EC" w:rsidP="008209EA">
      <w:pPr>
        <w:rPr>
          <w:rFonts w:ascii="Arial" w:hAnsi="Arial" w:cs="Arial"/>
          <w:b/>
          <w:sz w:val="20"/>
          <w:szCs w:val="20"/>
        </w:rPr>
      </w:pPr>
    </w:p>
    <w:p w:rsidR="009C10EC" w:rsidRDefault="009C10EC" w:rsidP="008209EA">
      <w:pPr>
        <w:rPr>
          <w:rFonts w:ascii="Arial" w:hAnsi="Arial" w:cs="Arial"/>
          <w:sz w:val="20"/>
          <w:szCs w:val="20"/>
        </w:rPr>
      </w:pPr>
      <w:r>
        <w:rPr>
          <w:rFonts w:ascii="Arial" w:hAnsi="Arial" w:cs="Arial"/>
          <w:sz w:val="20"/>
          <w:szCs w:val="20"/>
        </w:rPr>
        <w:t xml:space="preserve">Mrs. Cosby-Hurling began by giving the following report of the Personnel Committee:  </w:t>
      </w:r>
    </w:p>
    <w:p w:rsidR="009C10EC" w:rsidRDefault="009C10EC" w:rsidP="008209EA">
      <w:pPr>
        <w:rPr>
          <w:rFonts w:ascii="Arial" w:hAnsi="Arial" w:cs="Arial"/>
          <w:sz w:val="20"/>
          <w:szCs w:val="20"/>
        </w:rPr>
      </w:pPr>
    </w:p>
    <w:tbl>
      <w:tblPr>
        <w:tblW w:w="10127" w:type="dxa"/>
        <w:tblInd w:w="98" w:type="dxa"/>
        <w:tblLook w:val="04A0" w:firstRow="1" w:lastRow="0" w:firstColumn="1" w:lastColumn="0" w:noHBand="0" w:noVBand="1"/>
      </w:tblPr>
      <w:tblGrid>
        <w:gridCol w:w="3841"/>
        <w:gridCol w:w="1878"/>
        <w:gridCol w:w="1605"/>
        <w:gridCol w:w="1406"/>
        <w:gridCol w:w="1397"/>
      </w:tblGrid>
      <w:tr w:rsidR="00B73AA3" w:rsidRPr="003425CA" w:rsidTr="00B73AA3">
        <w:trPr>
          <w:trHeight w:val="300"/>
        </w:trPr>
        <w:tc>
          <w:tcPr>
            <w:tcW w:w="3841" w:type="dxa"/>
            <w:tcBorders>
              <w:top w:val="nil"/>
              <w:left w:val="nil"/>
              <w:bottom w:val="nil"/>
              <w:right w:val="nil"/>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Personnel Report:</w:t>
            </w:r>
          </w:p>
        </w:tc>
        <w:tc>
          <w:tcPr>
            <w:tcW w:w="3483" w:type="dxa"/>
            <w:gridSpan w:val="2"/>
            <w:tcBorders>
              <w:top w:val="nil"/>
              <w:left w:val="nil"/>
              <w:bottom w:val="nil"/>
              <w:right w:val="nil"/>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7/19/2016 Chairwoman Cosby-Hurling</w:t>
            </w:r>
          </w:p>
        </w:tc>
        <w:tc>
          <w:tcPr>
            <w:tcW w:w="1406" w:type="dxa"/>
            <w:tcBorders>
              <w:top w:val="nil"/>
              <w:left w:val="nil"/>
              <w:bottom w:val="nil"/>
              <w:right w:val="nil"/>
            </w:tcBorders>
            <w:shd w:val="clear" w:color="auto" w:fill="auto"/>
            <w:noWrap/>
            <w:vAlign w:val="bottom"/>
            <w:hideMark/>
          </w:tcPr>
          <w:p w:rsidR="00B73AA3" w:rsidRPr="003425CA" w:rsidRDefault="00B73AA3" w:rsidP="00B73AA3">
            <w:pPr>
              <w:rPr>
                <w:rFonts w:ascii="Calibri" w:hAnsi="Calibri" w:cs="Calibri"/>
                <w:color w:val="000000"/>
              </w:rPr>
            </w:pPr>
          </w:p>
        </w:tc>
        <w:tc>
          <w:tcPr>
            <w:tcW w:w="1397" w:type="dxa"/>
            <w:tcBorders>
              <w:top w:val="nil"/>
              <w:left w:val="nil"/>
              <w:bottom w:val="nil"/>
              <w:right w:val="nil"/>
            </w:tcBorders>
            <w:shd w:val="clear" w:color="auto" w:fill="auto"/>
            <w:noWrap/>
            <w:vAlign w:val="bottom"/>
            <w:hideMark/>
          </w:tcPr>
          <w:p w:rsidR="00B73AA3" w:rsidRPr="003425CA" w:rsidRDefault="00B73AA3" w:rsidP="00B73AA3">
            <w:pPr>
              <w:rPr>
                <w:rFonts w:ascii="Calibri" w:hAnsi="Calibri" w:cs="Calibri"/>
                <w:color w:val="000000"/>
                <w:sz w:val="18"/>
                <w:szCs w:val="18"/>
              </w:rPr>
            </w:pPr>
          </w:p>
        </w:tc>
      </w:tr>
      <w:tr w:rsidR="00B73AA3" w:rsidRPr="003425CA" w:rsidTr="00B73AA3">
        <w:trPr>
          <w:trHeight w:val="300"/>
        </w:trPr>
        <w:tc>
          <w:tcPr>
            <w:tcW w:w="3841" w:type="dxa"/>
            <w:tcBorders>
              <w:top w:val="nil"/>
              <w:left w:val="nil"/>
              <w:bottom w:val="nil"/>
              <w:right w:val="nil"/>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Final Version</w:t>
            </w:r>
          </w:p>
        </w:tc>
        <w:tc>
          <w:tcPr>
            <w:tcW w:w="1878" w:type="dxa"/>
            <w:tcBorders>
              <w:top w:val="nil"/>
              <w:left w:val="nil"/>
              <w:bottom w:val="nil"/>
              <w:right w:val="nil"/>
            </w:tcBorders>
            <w:shd w:val="clear" w:color="auto" w:fill="auto"/>
            <w:noWrap/>
            <w:vAlign w:val="bottom"/>
            <w:hideMark/>
          </w:tcPr>
          <w:p w:rsidR="00B73AA3" w:rsidRPr="003425CA" w:rsidRDefault="00B73AA3" w:rsidP="00B73AA3">
            <w:pPr>
              <w:rPr>
                <w:rFonts w:ascii="Calibri" w:hAnsi="Calibri" w:cs="Calibri"/>
                <w:color w:val="000000"/>
              </w:rPr>
            </w:pPr>
          </w:p>
        </w:tc>
        <w:tc>
          <w:tcPr>
            <w:tcW w:w="1605" w:type="dxa"/>
            <w:tcBorders>
              <w:top w:val="nil"/>
              <w:left w:val="nil"/>
              <w:bottom w:val="nil"/>
              <w:right w:val="nil"/>
            </w:tcBorders>
            <w:shd w:val="clear" w:color="auto" w:fill="auto"/>
            <w:noWrap/>
            <w:vAlign w:val="bottom"/>
            <w:hideMark/>
          </w:tcPr>
          <w:p w:rsidR="00B73AA3" w:rsidRPr="003425CA" w:rsidRDefault="00B73AA3" w:rsidP="00B73AA3">
            <w:pPr>
              <w:rPr>
                <w:rFonts w:ascii="Calibri" w:hAnsi="Calibri" w:cs="Calibri"/>
                <w:color w:val="000000"/>
              </w:rPr>
            </w:pPr>
          </w:p>
        </w:tc>
        <w:tc>
          <w:tcPr>
            <w:tcW w:w="1406" w:type="dxa"/>
            <w:tcBorders>
              <w:top w:val="nil"/>
              <w:left w:val="nil"/>
              <w:bottom w:val="nil"/>
              <w:right w:val="nil"/>
            </w:tcBorders>
            <w:shd w:val="clear" w:color="auto" w:fill="auto"/>
            <w:noWrap/>
            <w:vAlign w:val="bottom"/>
            <w:hideMark/>
          </w:tcPr>
          <w:p w:rsidR="00B73AA3" w:rsidRPr="003425CA" w:rsidRDefault="00B73AA3" w:rsidP="00B73AA3">
            <w:pPr>
              <w:rPr>
                <w:rFonts w:ascii="Calibri" w:hAnsi="Calibri" w:cs="Calibri"/>
                <w:color w:val="000000"/>
              </w:rPr>
            </w:pPr>
          </w:p>
        </w:tc>
        <w:tc>
          <w:tcPr>
            <w:tcW w:w="1397" w:type="dxa"/>
            <w:tcBorders>
              <w:top w:val="nil"/>
              <w:left w:val="nil"/>
              <w:bottom w:val="nil"/>
              <w:right w:val="nil"/>
            </w:tcBorders>
            <w:shd w:val="clear" w:color="auto" w:fill="auto"/>
            <w:noWrap/>
            <w:vAlign w:val="bottom"/>
            <w:hideMark/>
          </w:tcPr>
          <w:p w:rsidR="00B73AA3" w:rsidRPr="003425CA" w:rsidRDefault="00B73AA3" w:rsidP="00B73AA3">
            <w:pPr>
              <w:rPr>
                <w:rFonts w:ascii="Calibri" w:hAnsi="Calibri" w:cs="Calibri"/>
                <w:color w:val="000000"/>
                <w:sz w:val="18"/>
                <w:szCs w:val="18"/>
              </w:rPr>
            </w:pPr>
          </w:p>
        </w:tc>
      </w:tr>
      <w:tr w:rsidR="00B73AA3" w:rsidRPr="003425CA" w:rsidTr="00B73AA3">
        <w:trPr>
          <w:trHeight w:val="300"/>
        </w:trPr>
        <w:tc>
          <w:tcPr>
            <w:tcW w:w="3841" w:type="dxa"/>
            <w:tcBorders>
              <w:top w:val="nil"/>
              <w:left w:val="nil"/>
              <w:bottom w:val="nil"/>
              <w:right w:val="nil"/>
            </w:tcBorders>
            <w:shd w:val="clear" w:color="auto" w:fill="auto"/>
            <w:noWrap/>
            <w:vAlign w:val="bottom"/>
            <w:hideMark/>
          </w:tcPr>
          <w:p w:rsidR="00B73AA3" w:rsidRPr="003425CA" w:rsidRDefault="00B73AA3" w:rsidP="00B73AA3">
            <w:pPr>
              <w:jc w:val="center"/>
              <w:rPr>
                <w:rFonts w:ascii="Calibri" w:hAnsi="Calibri" w:cs="Calibri"/>
                <w:b/>
                <w:bCs/>
                <w:color w:val="000000"/>
              </w:rPr>
            </w:pPr>
            <w:r w:rsidRPr="003425CA">
              <w:rPr>
                <w:rFonts w:ascii="Calibri" w:hAnsi="Calibri" w:cs="Calibri"/>
                <w:b/>
                <w:bCs/>
                <w:color w:val="000000"/>
              </w:rPr>
              <w:t>Hire</w:t>
            </w:r>
          </w:p>
        </w:tc>
        <w:tc>
          <w:tcPr>
            <w:tcW w:w="1878" w:type="dxa"/>
            <w:tcBorders>
              <w:top w:val="nil"/>
              <w:left w:val="nil"/>
              <w:bottom w:val="nil"/>
              <w:right w:val="nil"/>
            </w:tcBorders>
            <w:shd w:val="clear" w:color="auto" w:fill="auto"/>
            <w:noWrap/>
            <w:vAlign w:val="bottom"/>
            <w:hideMark/>
          </w:tcPr>
          <w:p w:rsidR="00B73AA3" w:rsidRPr="003425CA" w:rsidRDefault="00B73AA3" w:rsidP="00B73AA3">
            <w:pPr>
              <w:rPr>
                <w:rFonts w:ascii="Calibri" w:hAnsi="Calibri" w:cs="Calibri"/>
                <w:color w:val="000000"/>
              </w:rPr>
            </w:pPr>
          </w:p>
        </w:tc>
        <w:tc>
          <w:tcPr>
            <w:tcW w:w="1605" w:type="dxa"/>
            <w:tcBorders>
              <w:top w:val="nil"/>
              <w:left w:val="nil"/>
              <w:bottom w:val="nil"/>
              <w:right w:val="nil"/>
            </w:tcBorders>
            <w:shd w:val="clear" w:color="auto" w:fill="auto"/>
            <w:noWrap/>
            <w:vAlign w:val="bottom"/>
            <w:hideMark/>
          </w:tcPr>
          <w:p w:rsidR="00B73AA3" w:rsidRPr="003425CA" w:rsidRDefault="00B73AA3" w:rsidP="00B73AA3">
            <w:pPr>
              <w:rPr>
                <w:rFonts w:ascii="Calibri" w:hAnsi="Calibri" w:cs="Calibri"/>
                <w:color w:val="000000"/>
              </w:rPr>
            </w:pPr>
          </w:p>
        </w:tc>
        <w:tc>
          <w:tcPr>
            <w:tcW w:w="1406" w:type="dxa"/>
            <w:tcBorders>
              <w:top w:val="nil"/>
              <w:left w:val="nil"/>
              <w:bottom w:val="nil"/>
              <w:right w:val="nil"/>
            </w:tcBorders>
            <w:shd w:val="clear" w:color="auto" w:fill="auto"/>
            <w:noWrap/>
            <w:vAlign w:val="bottom"/>
            <w:hideMark/>
          </w:tcPr>
          <w:p w:rsidR="00B73AA3" w:rsidRPr="003425CA" w:rsidRDefault="00B73AA3" w:rsidP="00B73AA3">
            <w:pPr>
              <w:rPr>
                <w:rFonts w:ascii="Calibri" w:hAnsi="Calibri" w:cs="Calibri"/>
                <w:color w:val="000000"/>
              </w:rPr>
            </w:pPr>
          </w:p>
        </w:tc>
        <w:tc>
          <w:tcPr>
            <w:tcW w:w="1397" w:type="dxa"/>
            <w:tcBorders>
              <w:top w:val="nil"/>
              <w:left w:val="nil"/>
              <w:bottom w:val="nil"/>
              <w:right w:val="nil"/>
            </w:tcBorders>
            <w:shd w:val="clear" w:color="auto" w:fill="auto"/>
            <w:noWrap/>
            <w:vAlign w:val="bottom"/>
            <w:hideMark/>
          </w:tcPr>
          <w:p w:rsidR="00B73AA3" w:rsidRPr="003425CA" w:rsidRDefault="00B73AA3" w:rsidP="00B73AA3">
            <w:pPr>
              <w:rPr>
                <w:rFonts w:ascii="Calibri" w:hAnsi="Calibri" w:cs="Calibri"/>
                <w:color w:val="000000"/>
                <w:sz w:val="18"/>
                <w:szCs w:val="18"/>
              </w:rPr>
            </w:pPr>
          </w:p>
        </w:tc>
      </w:tr>
      <w:tr w:rsidR="00B73AA3" w:rsidRPr="003425CA" w:rsidTr="00B73AA3">
        <w:trPr>
          <w:trHeight w:val="690"/>
        </w:trPr>
        <w:tc>
          <w:tcPr>
            <w:tcW w:w="384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73AA3" w:rsidRPr="003425CA" w:rsidRDefault="00B73AA3" w:rsidP="00B73AA3">
            <w:pPr>
              <w:rPr>
                <w:rFonts w:ascii="Calibri" w:hAnsi="Calibri" w:cs="Calibri"/>
                <w:color w:val="212121"/>
              </w:rPr>
            </w:pPr>
            <w:r w:rsidRPr="003425CA">
              <w:rPr>
                <w:rFonts w:ascii="Calibri" w:hAnsi="Calibri" w:cs="Calibri"/>
                <w:color w:val="212121"/>
              </w:rPr>
              <w:t xml:space="preserve"> Joshua Reyes</w:t>
            </w:r>
          </w:p>
        </w:tc>
        <w:tc>
          <w:tcPr>
            <w:tcW w:w="1878" w:type="dxa"/>
            <w:tcBorders>
              <w:top w:val="single" w:sz="4" w:space="0" w:color="000000"/>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Tier 2 laborers</w:t>
            </w:r>
          </w:p>
        </w:tc>
        <w:tc>
          <w:tcPr>
            <w:tcW w:w="1605" w:type="dxa"/>
            <w:tcBorders>
              <w:top w:val="single" w:sz="4" w:space="0" w:color="000000"/>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$14 hour</w:t>
            </w:r>
          </w:p>
        </w:tc>
        <w:tc>
          <w:tcPr>
            <w:tcW w:w="1406" w:type="dxa"/>
            <w:tcBorders>
              <w:top w:val="single" w:sz="4" w:space="0" w:color="000000"/>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DPW</w:t>
            </w:r>
          </w:p>
        </w:tc>
        <w:tc>
          <w:tcPr>
            <w:tcW w:w="1397" w:type="dxa"/>
            <w:tcBorders>
              <w:top w:val="single" w:sz="4" w:space="0" w:color="000000"/>
              <w:left w:val="nil"/>
              <w:bottom w:val="single" w:sz="4" w:space="0" w:color="000000"/>
              <w:right w:val="single" w:sz="4" w:space="0" w:color="000000"/>
            </w:tcBorders>
            <w:shd w:val="clear" w:color="auto" w:fill="auto"/>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 xml:space="preserve">Must pass </w:t>
            </w:r>
            <w:proofErr w:type="spellStart"/>
            <w:r w:rsidRPr="003425CA">
              <w:rPr>
                <w:rFonts w:ascii="Calibri" w:hAnsi="Calibri" w:cs="Calibri"/>
                <w:color w:val="000000"/>
                <w:sz w:val="18"/>
                <w:szCs w:val="18"/>
              </w:rPr>
              <w:t>preemployment</w:t>
            </w:r>
            <w:proofErr w:type="spellEnd"/>
            <w:r w:rsidRPr="003425CA">
              <w:rPr>
                <w:rFonts w:ascii="Calibri" w:hAnsi="Calibri" w:cs="Calibri"/>
                <w:color w:val="000000"/>
                <w:sz w:val="18"/>
                <w:szCs w:val="18"/>
              </w:rPr>
              <w:t xml:space="preserve"> screening</w:t>
            </w:r>
          </w:p>
        </w:tc>
      </w:tr>
      <w:tr w:rsidR="00B73AA3" w:rsidRPr="003425CA" w:rsidTr="00B73AA3">
        <w:trPr>
          <w:trHeight w:val="735"/>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212121"/>
              </w:rPr>
            </w:pPr>
            <w:r w:rsidRPr="003425CA">
              <w:rPr>
                <w:rFonts w:ascii="Calibri" w:hAnsi="Calibri" w:cs="Calibri"/>
                <w:color w:val="212121"/>
              </w:rPr>
              <w:t xml:space="preserve">Robert </w:t>
            </w:r>
            <w:proofErr w:type="spellStart"/>
            <w:r w:rsidRPr="003425CA">
              <w:rPr>
                <w:rFonts w:ascii="Calibri" w:hAnsi="Calibri" w:cs="Calibri"/>
                <w:color w:val="212121"/>
              </w:rPr>
              <w:t>Thieling</w:t>
            </w:r>
            <w:proofErr w:type="spellEnd"/>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Tier 2 laborers</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$14 hour</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DPW</w:t>
            </w:r>
          </w:p>
        </w:tc>
        <w:tc>
          <w:tcPr>
            <w:tcW w:w="1397" w:type="dxa"/>
            <w:tcBorders>
              <w:top w:val="nil"/>
              <w:left w:val="nil"/>
              <w:bottom w:val="single" w:sz="4" w:space="0" w:color="000000"/>
              <w:right w:val="single" w:sz="4" w:space="0" w:color="000000"/>
            </w:tcBorders>
            <w:shd w:val="clear" w:color="auto" w:fill="auto"/>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 xml:space="preserve">Must pass </w:t>
            </w:r>
            <w:proofErr w:type="spellStart"/>
            <w:r w:rsidRPr="003425CA">
              <w:rPr>
                <w:rFonts w:ascii="Calibri" w:hAnsi="Calibri" w:cs="Calibri"/>
                <w:color w:val="000000"/>
                <w:sz w:val="18"/>
                <w:szCs w:val="18"/>
              </w:rPr>
              <w:t>preemployment</w:t>
            </w:r>
            <w:proofErr w:type="spellEnd"/>
            <w:r w:rsidRPr="003425CA">
              <w:rPr>
                <w:rFonts w:ascii="Calibri" w:hAnsi="Calibri" w:cs="Calibri"/>
                <w:color w:val="000000"/>
                <w:sz w:val="18"/>
                <w:szCs w:val="18"/>
              </w:rPr>
              <w:t xml:space="preserve"> screening</w:t>
            </w:r>
          </w:p>
        </w:tc>
      </w:tr>
      <w:tr w:rsidR="00B73AA3" w:rsidRPr="003425CA" w:rsidTr="00B73AA3">
        <w:trPr>
          <w:trHeight w:val="315"/>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Susan Hudak </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part time clerk 1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 $15 hour</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DPW</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Effective July 20,2016</w:t>
            </w:r>
          </w:p>
        </w:tc>
      </w:tr>
      <w:tr w:rsidR="00B73AA3" w:rsidRPr="003425CA" w:rsidTr="00B73AA3">
        <w:trPr>
          <w:trHeight w:val="315"/>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212121"/>
              </w:rPr>
            </w:pPr>
            <w:r w:rsidRPr="003425CA">
              <w:rPr>
                <w:rFonts w:ascii="Calibri" w:hAnsi="Calibri" w:cs="Calibri"/>
                <w:color w:val="212121"/>
              </w:rPr>
              <w:t xml:space="preserve">Jarrell </w:t>
            </w:r>
            <w:proofErr w:type="spellStart"/>
            <w:r w:rsidRPr="003425CA">
              <w:rPr>
                <w:rFonts w:ascii="Calibri" w:hAnsi="Calibri" w:cs="Calibri"/>
                <w:color w:val="212121"/>
              </w:rPr>
              <w:t>VanDevere</w:t>
            </w:r>
            <w:proofErr w:type="spellEnd"/>
            <w:r w:rsidRPr="003425CA">
              <w:rPr>
                <w:rFonts w:ascii="Calibri" w:hAnsi="Calibri" w:cs="Calibri"/>
                <w:color w:val="212121"/>
              </w:rPr>
              <w:t xml:space="preserve"> </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212121"/>
              </w:rPr>
            </w:pPr>
            <w:r w:rsidRPr="003425CA">
              <w:rPr>
                <w:rFonts w:ascii="Calibri" w:hAnsi="Calibri" w:cs="Calibri"/>
                <w:color w:val="212121"/>
              </w:rPr>
              <w:t xml:space="preserve">summer help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minimum wage</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Public Property</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Effective June 22,2016</w:t>
            </w:r>
          </w:p>
        </w:tc>
      </w:tr>
      <w:tr w:rsidR="00B73AA3" w:rsidRPr="003425CA" w:rsidTr="00B73AA3">
        <w:trPr>
          <w:trHeight w:val="315"/>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212121"/>
              </w:rPr>
            </w:pPr>
            <w:r w:rsidRPr="003425CA">
              <w:rPr>
                <w:rFonts w:ascii="Calibri" w:hAnsi="Calibri" w:cs="Calibri"/>
                <w:color w:val="212121"/>
              </w:rPr>
              <w:t xml:space="preserve"> </w:t>
            </w:r>
            <w:proofErr w:type="spellStart"/>
            <w:r w:rsidRPr="003425CA">
              <w:rPr>
                <w:rFonts w:ascii="Calibri" w:hAnsi="Calibri" w:cs="Calibri"/>
                <w:color w:val="212121"/>
              </w:rPr>
              <w:t>DeAnte</w:t>
            </w:r>
            <w:proofErr w:type="spellEnd"/>
            <w:r w:rsidRPr="003425CA">
              <w:rPr>
                <w:rFonts w:ascii="Calibri" w:hAnsi="Calibri" w:cs="Calibri"/>
                <w:color w:val="212121"/>
              </w:rPr>
              <w:t xml:space="preserve"> Britton </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summer help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minimum wage</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Public Property</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Effective June 22,2016</w:t>
            </w:r>
          </w:p>
        </w:tc>
      </w:tr>
      <w:tr w:rsidR="00B73AA3" w:rsidRPr="003425CA" w:rsidTr="00B73AA3">
        <w:trPr>
          <w:trHeight w:val="315"/>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 Vincent Farley </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212121"/>
              </w:rPr>
            </w:pPr>
            <w:r w:rsidRPr="003425CA">
              <w:rPr>
                <w:rFonts w:ascii="Calibri" w:hAnsi="Calibri" w:cs="Calibri"/>
                <w:color w:val="212121"/>
              </w:rPr>
              <w:t xml:space="preserve">Clean Communities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minimum wage</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Engineering</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Effective July 20,2016</w:t>
            </w:r>
          </w:p>
        </w:tc>
      </w:tr>
      <w:tr w:rsidR="00B73AA3" w:rsidRPr="003425CA" w:rsidTr="00B73AA3">
        <w:trPr>
          <w:trHeight w:val="300"/>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Jasper McCullough </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Clean Communities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minimum wage</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Engineering</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Effective July 20,2016</w:t>
            </w:r>
          </w:p>
        </w:tc>
      </w:tr>
      <w:tr w:rsidR="00B73AA3" w:rsidRPr="003425CA" w:rsidTr="00B73AA3">
        <w:trPr>
          <w:trHeight w:val="300"/>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 Joseph </w:t>
            </w:r>
            <w:proofErr w:type="spellStart"/>
            <w:r w:rsidRPr="003425CA">
              <w:rPr>
                <w:rFonts w:ascii="Calibri" w:hAnsi="Calibri" w:cs="Calibri"/>
                <w:color w:val="000000"/>
              </w:rPr>
              <w:t>Sobanjo</w:t>
            </w:r>
            <w:proofErr w:type="spellEnd"/>
            <w:r w:rsidRPr="003425CA">
              <w:rPr>
                <w:rFonts w:ascii="Calibri" w:hAnsi="Calibri" w:cs="Calibri"/>
                <w:color w:val="000000"/>
              </w:rPr>
              <w:t xml:space="preserve">  </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Clean Communities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minimum wage</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Engineering</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Effective July 20,2016</w:t>
            </w:r>
          </w:p>
        </w:tc>
      </w:tr>
      <w:tr w:rsidR="00B73AA3" w:rsidRPr="003425CA" w:rsidTr="00B73AA3">
        <w:trPr>
          <w:trHeight w:val="300"/>
        </w:trPr>
        <w:tc>
          <w:tcPr>
            <w:tcW w:w="3841" w:type="dxa"/>
            <w:tcBorders>
              <w:top w:val="nil"/>
              <w:left w:val="single" w:sz="4" w:space="0" w:color="000000"/>
              <w:bottom w:val="single" w:sz="4" w:space="0" w:color="000000"/>
              <w:right w:val="single" w:sz="4" w:space="0" w:color="000000"/>
            </w:tcBorders>
            <w:shd w:val="clear" w:color="auto" w:fill="auto"/>
            <w:noWrap/>
            <w:vAlign w:val="center"/>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Christopher </w:t>
            </w:r>
            <w:proofErr w:type="spellStart"/>
            <w:r w:rsidRPr="003425CA">
              <w:rPr>
                <w:rFonts w:ascii="Calibri" w:hAnsi="Calibri" w:cs="Calibri"/>
                <w:color w:val="000000"/>
              </w:rPr>
              <w:t>Devalme</w:t>
            </w:r>
            <w:proofErr w:type="spellEnd"/>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Clean Communities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minimum wage</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Engineering</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Effective July 20,2016</w:t>
            </w:r>
          </w:p>
        </w:tc>
      </w:tr>
      <w:tr w:rsidR="00B73AA3" w:rsidRPr="003425CA" w:rsidTr="00B73AA3">
        <w:trPr>
          <w:trHeight w:val="300"/>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Anthony Brant </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Clean Communities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minimum wage</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Engineering</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Effective July 20,2016</w:t>
            </w:r>
          </w:p>
        </w:tc>
      </w:tr>
      <w:tr w:rsidR="00B73AA3" w:rsidRPr="003425CA" w:rsidTr="00B73AA3">
        <w:trPr>
          <w:trHeight w:val="300"/>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proofErr w:type="spellStart"/>
            <w:r w:rsidRPr="003425CA">
              <w:rPr>
                <w:rFonts w:ascii="Calibri" w:hAnsi="Calibri" w:cs="Calibri"/>
                <w:color w:val="000000"/>
              </w:rPr>
              <w:t>Maleek</w:t>
            </w:r>
            <w:proofErr w:type="spellEnd"/>
            <w:r w:rsidRPr="003425CA">
              <w:rPr>
                <w:rFonts w:ascii="Calibri" w:hAnsi="Calibri" w:cs="Calibri"/>
                <w:color w:val="000000"/>
              </w:rPr>
              <w:t xml:space="preserve"> </w:t>
            </w:r>
            <w:proofErr w:type="spellStart"/>
            <w:r w:rsidRPr="003425CA">
              <w:rPr>
                <w:rFonts w:ascii="Calibri" w:hAnsi="Calibri" w:cs="Calibri"/>
                <w:color w:val="000000"/>
              </w:rPr>
              <w:t>Mickell</w:t>
            </w:r>
            <w:proofErr w:type="spellEnd"/>
            <w:r w:rsidRPr="003425CA">
              <w:rPr>
                <w:rFonts w:ascii="Calibri" w:hAnsi="Calibri" w:cs="Calibri"/>
                <w:color w:val="000000"/>
              </w:rPr>
              <w:t xml:space="preserve"> </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Clean Communities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minimum wage</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Engineering</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Effective July 20,2016</w:t>
            </w:r>
          </w:p>
        </w:tc>
      </w:tr>
      <w:tr w:rsidR="00B73AA3" w:rsidRPr="003425CA" w:rsidTr="00B73AA3">
        <w:trPr>
          <w:trHeight w:val="300"/>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 </w:t>
            </w:r>
            <w:proofErr w:type="spellStart"/>
            <w:r w:rsidRPr="003425CA">
              <w:rPr>
                <w:rFonts w:ascii="Calibri" w:hAnsi="Calibri" w:cs="Calibri"/>
                <w:color w:val="000000"/>
              </w:rPr>
              <w:t>Jeylin</w:t>
            </w:r>
            <w:proofErr w:type="spellEnd"/>
            <w:r w:rsidRPr="003425CA">
              <w:rPr>
                <w:rFonts w:ascii="Calibri" w:hAnsi="Calibri" w:cs="Calibri"/>
                <w:color w:val="000000"/>
              </w:rPr>
              <w:t xml:space="preserve"> </w:t>
            </w:r>
            <w:proofErr w:type="spellStart"/>
            <w:r w:rsidRPr="003425CA">
              <w:rPr>
                <w:rFonts w:ascii="Calibri" w:hAnsi="Calibri" w:cs="Calibri"/>
                <w:color w:val="000000"/>
              </w:rPr>
              <w:t>McClary</w:t>
            </w:r>
            <w:proofErr w:type="spellEnd"/>
            <w:r w:rsidRPr="003425CA">
              <w:rPr>
                <w:rFonts w:ascii="Calibri" w:hAnsi="Calibri" w:cs="Calibri"/>
                <w:color w:val="000000"/>
              </w:rPr>
              <w:t xml:space="preserve">-Trotter </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Clean Communities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minimum wage</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Engineering</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Effective July 20,2016</w:t>
            </w:r>
          </w:p>
        </w:tc>
      </w:tr>
      <w:tr w:rsidR="00B73AA3" w:rsidRPr="003425CA" w:rsidTr="00B73AA3">
        <w:trPr>
          <w:trHeight w:val="630"/>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212121"/>
              </w:rPr>
            </w:pPr>
            <w:r w:rsidRPr="003425CA">
              <w:rPr>
                <w:rFonts w:ascii="Calibri" w:hAnsi="Calibri" w:cs="Calibri"/>
                <w:color w:val="212121"/>
              </w:rPr>
              <w:t xml:space="preserve">Gary Hickman </w:t>
            </w:r>
          </w:p>
        </w:tc>
        <w:tc>
          <w:tcPr>
            <w:tcW w:w="1878" w:type="dxa"/>
            <w:tcBorders>
              <w:top w:val="nil"/>
              <w:left w:val="nil"/>
              <w:bottom w:val="single" w:sz="4" w:space="0" w:color="000000"/>
              <w:right w:val="single" w:sz="4" w:space="0" w:color="000000"/>
            </w:tcBorders>
            <w:shd w:val="clear" w:color="auto" w:fill="auto"/>
            <w:vAlign w:val="bottom"/>
            <w:hideMark/>
          </w:tcPr>
          <w:p w:rsidR="00B73AA3" w:rsidRPr="003425CA" w:rsidRDefault="00B73AA3" w:rsidP="00B73AA3">
            <w:pPr>
              <w:rPr>
                <w:rFonts w:ascii="Calibri" w:hAnsi="Calibri" w:cs="Calibri"/>
                <w:color w:val="212121"/>
              </w:rPr>
            </w:pPr>
            <w:r w:rsidRPr="003425CA">
              <w:rPr>
                <w:rFonts w:ascii="Calibri" w:hAnsi="Calibri" w:cs="Calibri"/>
                <w:color w:val="212121"/>
              </w:rPr>
              <w:t>a seasonal part-time property clerk</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$25 hour</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Police</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Effective July 20,2016</w:t>
            </w:r>
          </w:p>
        </w:tc>
      </w:tr>
      <w:tr w:rsidR="00B73AA3" w:rsidRPr="003425CA" w:rsidTr="00B73AA3">
        <w:trPr>
          <w:trHeight w:val="735"/>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212121"/>
              </w:rPr>
            </w:pPr>
            <w:r w:rsidRPr="003425CA">
              <w:rPr>
                <w:rFonts w:ascii="Calibri" w:hAnsi="Calibri" w:cs="Calibri"/>
                <w:color w:val="212121"/>
              </w:rPr>
              <w:t xml:space="preserve">Anthony </w:t>
            </w:r>
            <w:proofErr w:type="spellStart"/>
            <w:r w:rsidRPr="003425CA">
              <w:rPr>
                <w:rFonts w:ascii="Calibri" w:hAnsi="Calibri" w:cs="Calibri"/>
                <w:color w:val="212121"/>
              </w:rPr>
              <w:t>Drejaj</w:t>
            </w:r>
            <w:proofErr w:type="spellEnd"/>
            <w:r w:rsidRPr="003425CA">
              <w:rPr>
                <w:rFonts w:ascii="Calibri" w:hAnsi="Calibri" w:cs="Calibri"/>
                <w:color w:val="212121"/>
              </w:rPr>
              <w:t xml:space="preserve"> </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212121"/>
              </w:rPr>
            </w:pPr>
            <w:r w:rsidRPr="003425CA">
              <w:rPr>
                <w:rFonts w:ascii="Calibri" w:hAnsi="Calibri" w:cs="Calibri"/>
                <w:color w:val="212121"/>
              </w:rPr>
              <w:t xml:space="preserve">Recreation Leader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$15.00 hour</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Recreation</w:t>
            </w:r>
          </w:p>
        </w:tc>
        <w:tc>
          <w:tcPr>
            <w:tcW w:w="1397" w:type="dxa"/>
            <w:tcBorders>
              <w:top w:val="nil"/>
              <w:left w:val="nil"/>
              <w:bottom w:val="single" w:sz="4" w:space="0" w:color="000000"/>
              <w:right w:val="single" w:sz="4" w:space="0" w:color="000000"/>
            </w:tcBorders>
            <w:shd w:val="clear" w:color="auto" w:fill="auto"/>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 xml:space="preserve">Must pass </w:t>
            </w:r>
            <w:proofErr w:type="spellStart"/>
            <w:r w:rsidRPr="003425CA">
              <w:rPr>
                <w:rFonts w:ascii="Calibri" w:hAnsi="Calibri" w:cs="Calibri"/>
                <w:color w:val="000000"/>
                <w:sz w:val="18"/>
                <w:szCs w:val="18"/>
              </w:rPr>
              <w:t>preemployment</w:t>
            </w:r>
            <w:proofErr w:type="spellEnd"/>
            <w:r w:rsidRPr="003425CA">
              <w:rPr>
                <w:rFonts w:ascii="Calibri" w:hAnsi="Calibri" w:cs="Calibri"/>
                <w:color w:val="000000"/>
                <w:sz w:val="18"/>
                <w:szCs w:val="18"/>
              </w:rPr>
              <w:t xml:space="preserve"> screening</w:t>
            </w:r>
          </w:p>
        </w:tc>
      </w:tr>
      <w:tr w:rsidR="00B73AA3" w:rsidRPr="003425CA" w:rsidTr="00B73AA3">
        <w:trPr>
          <w:trHeight w:val="945"/>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212121"/>
              </w:rPr>
            </w:pPr>
            <w:r w:rsidRPr="003425CA">
              <w:rPr>
                <w:rFonts w:ascii="Calibri" w:hAnsi="Calibri" w:cs="Calibri"/>
                <w:color w:val="212121"/>
              </w:rPr>
              <w:t xml:space="preserve">Ryan Vasquez </w:t>
            </w:r>
          </w:p>
        </w:tc>
        <w:tc>
          <w:tcPr>
            <w:tcW w:w="1878" w:type="dxa"/>
            <w:tcBorders>
              <w:top w:val="nil"/>
              <w:left w:val="nil"/>
              <w:bottom w:val="single" w:sz="4" w:space="0" w:color="000000"/>
              <w:right w:val="single" w:sz="4" w:space="0" w:color="000000"/>
            </w:tcBorders>
            <w:shd w:val="clear" w:color="auto" w:fill="auto"/>
            <w:vAlign w:val="bottom"/>
            <w:hideMark/>
          </w:tcPr>
          <w:p w:rsidR="00B73AA3" w:rsidRPr="003425CA" w:rsidRDefault="00B73AA3" w:rsidP="00B73AA3">
            <w:pPr>
              <w:rPr>
                <w:rFonts w:ascii="Calibri" w:hAnsi="Calibri" w:cs="Calibri"/>
                <w:color w:val="212121"/>
              </w:rPr>
            </w:pPr>
            <w:r w:rsidRPr="003425CA">
              <w:rPr>
                <w:rFonts w:ascii="Calibri" w:hAnsi="Calibri" w:cs="Calibri"/>
                <w:color w:val="212121"/>
              </w:rPr>
              <w:t xml:space="preserve">Assistant Director Playgrounds/Day Camps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$12.00 </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Recreation</w:t>
            </w:r>
          </w:p>
        </w:tc>
        <w:tc>
          <w:tcPr>
            <w:tcW w:w="1397" w:type="dxa"/>
            <w:tcBorders>
              <w:top w:val="nil"/>
              <w:left w:val="nil"/>
              <w:bottom w:val="single" w:sz="4" w:space="0" w:color="000000"/>
              <w:right w:val="single" w:sz="4" w:space="0" w:color="000000"/>
            </w:tcBorders>
            <w:shd w:val="clear" w:color="auto" w:fill="auto"/>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 xml:space="preserve">Must pass </w:t>
            </w:r>
            <w:proofErr w:type="spellStart"/>
            <w:r w:rsidRPr="003425CA">
              <w:rPr>
                <w:rFonts w:ascii="Calibri" w:hAnsi="Calibri" w:cs="Calibri"/>
                <w:color w:val="000000"/>
                <w:sz w:val="18"/>
                <w:szCs w:val="18"/>
              </w:rPr>
              <w:t>preemployment</w:t>
            </w:r>
            <w:proofErr w:type="spellEnd"/>
            <w:r w:rsidRPr="003425CA">
              <w:rPr>
                <w:rFonts w:ascii="Calibri" w:hAnsi="Calibri" w:cs="Calibri"/>
                <w:color w:val="000000"/>
                <w:sz w:val="18"/>
                <w:szCs w:val="18"/>
              </w:rPr>
              <w:t xml:space="preserve"> screening</w:t>
            </w:r>
          </w:p>
        </w:tc>
      </w:tr>
      <w:tr w:rsidR="00B73AA3" w:rsidRPr="003425CA" w:rsidTr="00B73AA3">
        <w:trPr>
          <w:trHeight w:val="300"/>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 </w:t>
            </w:r>
          </w:p>
        </w:tc>
      </w:tr>
      <w:tr w:rsidR="00B73AA3" w:rsidRPr="003425CA" w:rsidTr="00B73AA3">
        <w:trPr>
          <w:trHeight w:val="300"/>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jc w:val="center"/>
              <w:rPr>
                <w:rFonts w:ascii="Calibri" w:hAnsi="Calibri" w:cs="Calibri"/>
                <w:b/>
                <w:bCs/>
                <w:color w:val="212121"/>
              </w:rPr>
            </w:pPr>
            <w:r w:rsidRPr="003425CA">
              <w:rPr>
                <w:rFonts w:ascii="Calibri" w:hAnsi="Calibri" w:cs="Calibri"/>
                <w:b/>
                <w:bCs/>
                <w:color w:val="212121"/>
              </w:rPr>
              <w:t>Unpaid Interns</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 </w:t>
            </w:r>
          </w:p>
        </w:tc>
      </w:tr>
      <w:tr w:rsidR="00B73AA3" w:rsidRPr="003425CA" w:rsidTr="00B73AA3">
        <w:trPr>
          <w:trHeight w:val="315"/>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Andres Rivas </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Kean Intern</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no compensation</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Mayor's Office</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July 11,2016</w:t>
            </w:r>
          </w:p>
        </w:tc>
      </w:tr>
      <w:tr w:rsidR="00B73AA3" w:rsidRPr="003425CA" w:rsidTr="00B73AA3">
        <w:trPr>
          <w:trHeight w:val="315"/>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Bryan Wild</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Internships</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no compensation</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Engineering</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June 27,2016</w:t>
            </w:r>
          </w:p>
        </w:tc>
      </w:tr>
      <w:tr w:rsidR="00B73AA3" w:rsidRPr="003425CA" w:rsidTr="00B73AA3">
        <w:trPr>
          <w:trHeight w:val="315"/>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Bianca </w:t>
            </w:r>
            <w:proofErr w:type="spellStart"/>
            <w:r w:rsidRPr="003425CA">
              <w:rPr>
                <w:rFonts w:ascii="Calibri" w:hAnsi="Calibri" w:cs="Calibri"/>
                <w:color w:val="000000"/>
              </w:rPr>
              <w:t>Thalia</w:t>
            </w:r>
            <w:proofErr w:type="spellEnd"/>
            <w:r w:rsidRPr="003425CA">
              <w:rPr>
                <w:rFonts w:ascii="Calibri" w:hAnsi="Calibri" w:cs="Calibri"/>
                <w:color w:val="000000"/>
              </w:rPr>
              <w:t xml:space="preserve"> Green</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Internships</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no compensation</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Engineering</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June 27,2016</w:t>
            </w:r>
          </w:p>
        </w:tc>
      </w:tr>
      <w:tr w:rsidR="00B73AA3" w:rsidRPr="003425CA" w:rsidTr="00B73AA3">
        <w:trPr>
          <w:trHeight w:val="315"/>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Brian Luster</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Internships</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no compensation</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Engineering</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June 27,2016</w:t>
            </w:r>
          </w:p>
        </w:tc>
      </w:tr>
      <w:tr w:rsidR="00B73AA3" w:rsidRPr="003425CA" w:rsidTr="00B73AA3">
        <w:trPr>
          <w:trHeight w:val="315"/>
        </w:trPr>
        <w:tc>
          <w:tcPr>
            <w:tcW w:w="3841" w:type="dxa"/>
            <w:tcBorders>
              <w:top w:val="nil"/>
              <w:left w:val="single" w:sz="4" w:space="0" w:color="000000"/>
              <w:bottom w:val="single" w:sz="4" w:space="0" w:color="000000"/>
              <w:right w:val="single" w:sz="4" w:space="0" w:color="000000"/>
            </w:tcBorders>
            <w:shd w:val="clear" w:color="auto" w:fill="auto"/>
            <w:noWrap/>
            <w:vAlign w:val="center"/>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Christopher </w:t>
            </w:r>
            <w:proofErr w:type="spellStart"/>
            <w:r w:rsidRPr="003425CA">
              <w:rPr>
                <w:rFonts w:ascii="Calibri" w:hAnsi="Calibri" w:cs="Calibri"/>
                <w:color w:val="000000"/>
              </w:rPr>
              <w:t>Petrucci</w:t>
            </w:r>
            <w:proofErr w:type="spellEnd"/>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Internships</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no compensation</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Engineering</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June 27,2016</w:t>
            </w:r>
          </w:p>
        </w:tc>
      </w:tr>
      <w:tr w:rsidR="00B73AA3" w:rsidRPr="003425CA" w:rsidTr="00B73AA3">
        <w:trPr>
          <w:trHeight w:val="300"/>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 </w:t>
            </w:r>
          </w:p>
        </w:tc>
      </w:tr>
      <w:tr w:rsidR="00B73AA3" w:rsidRPr="003425CA" w:rsidTr="00B73AA3">
        <w:trPr>
          <w:trHeight w:val="315"/>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jc w:val="center"/>
              <w:rPr>
                <w:rFonts w:ascii="Calibri" w:hAnsi="Calibri" w:cs="Calibri"/>
                <w:b/>
                <w:bCs/>
                <w:color w:val="000000"/>
              </w:rPr>
            </w:pPr>
            <w:r w:rsidRPr="003425CA">
              <w:rPr>
                <w:rFonts w:ascii="Calibri" w:hAnsi="Calibri" w:cs="Calibri"/>
                <w:b/>
                <w:bCs/>
                <w:color w:val="000000"/>
              </w:rPr>
              <w:t>FMLA</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 </w:t>
            </w:r>
          </w:p>
        </w:tc>
      </w:tr>
      <w:tr w:rsidR="00B73AA3" w:rsidRPr="003425CA" w:rsidTr="00B73AA3">
        <w:trPr>
          <w:trHeight w:val="300"/>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NONE</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 </w:t>
            </w:r>
          </w:p>
        </w:tc>
      </w:tr>
      <w:tr w:rsidR="00B73AA3" w:rsidRPr="003425CA" w:rsidTr="00B73AA3">
        <w:trPr>
          <w:trHeight w:val="300"/>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b/>
                <w:bCs/>
                <w:color w:val="000000"/>
              </w:rPr>
            </w:pPr>
            <w:r w:rsidRPr="003425CA">
              <w:rPr>
                <w:rFonts w:ascii="Calibri" w:hAnsi="Calibri" w:cs="Calibri"/>
                <w:b/>
                <w:bCs/>
                <w:color w:val="000000"/>
              </w:rPr>
              <w:t xml:space="preserve">The acceptance of the separation of employment from the City of Linden </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 </w:t>
            </w:r>
          </w:p>
        </w:tc>
      </w:tr>
      <w:tr w:rsidR="00B73AA3" w:rsidRPr="003425CA" w:rsidTr="00B73AA3">
        <w:trPr>
          <w:trHeight w:val="300"/>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Renee Banks</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Confidential Aide</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Mayor's Office</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June 30, 2016</w:t>
            </w:r>
          </w:p>
        </w:tc>
      </w:tr>
      <w:tr w:rsidR="00B73AA3" w:rsidRPr="003425CA" w:rsidTr="00B73AA3">
        <w:trPr>
          <w:trHeight w:val="315"/>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212121"/>
              </w:rPr>
            </w:pPr>
            <w:r w:rsidRPr="003425CA">
              <w:rPr>
                <w:rFonts w:ascii="Calibri" w:hAnsi="Calibri" w:cs="Calibri"/>
                <w:color w:val="212121"/>
              </w:rPr>
              <w:t xml:space="preserve">Justin A. Peters </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Police Officer</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Police Department</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July 5, 2016</w:t>
            </w:r>
          </w:p>
        </w:tc>
      </w:tr>
      <w:tr w:rsidR="00B73AA3" w:rsidRPr="003425CA" w:rsidTr="00B73AA3">
        <w:trPr>
          <w:trHeight w:val="315"/>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212121"/>
              </w:rPr>
            </w:pPr>
            <w:r w:rsidRPr="003425CA">
              <w:rPr>
                <w:rFonts w:ascii="Calibri" w:hAnsi="Calibri" w:cs="Calibri"/>
                <w:color w:val="212121"/>
              </w:rPr>
              <w:t xml:space="preserve">Frank </w:t>
            </w:r>
            <w:proofErr w:type="spellStart"/>
            <w:r w:rsidRPr="003425CA">
              <w:rPr>
                <w:rFonts w:ascii="Calibri" w:hAnsi="Calibri" w:cs="Calibri"/>
                <w:color w:val="212121"/>
              </w:rPr>
              <w:t>Koscinski</w:t>
            </w:r>
            <w:proofErr w:type="spellEnd"/>
            <w:r w:rsidRPr="003425CA">
              <w:rPr>
                <w:rFonts w:ascii="Calibri" w:hAnsi="Calibri" w:cs="Calibri"/>
                <w:color w:val="212121"/>
              </w:rPr>
              <w:t xml:space="preserve"> </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Police Officer</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Police Department</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July 5, 2016</w:t>
            </w:r>
          </w:p>
        </w:tc>
      </w:tr>
      <w:tr w:rsidR="00B73AA3" w:rsidRPr="003425CA" w:rsidTr="00B73AA3">
        <w:trPr>
          <w:trHeight w:val="315"/>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212121"/>
              </w:rPr>
            </w:pPr>
            <w:r w:rsidRPr="003425CA">
              <w:rPr>
                <w:rFonts w:ascii="Calibri" w:hAnsi="Calibri" w:cs="Calibri"/>
                <w:color w:val="212121"/>
              </w:rPr>
              <w:t xml:space="preserve">William F. Turbett III </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Police </w:t>
            </w:r>
            <w:proofErr w:type="spellStart"/>
            <w:r w:rsidRPr="003425CA">
              <w:rPr>
                <w:rFonts w:ascii="Calibri" w:hAnsi="Calibri" w:cs="Calibri"/>
                <w:color w:val="000000"/>
              </w:rPr>
              <w:t>Sgt</w:t>
            </w:r>
            <w:proofErr w:type="spellEnd"/>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Police Department</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May 25,2016</w:t>
            </w:r>
          </w:p>
        </w:tc>
      </w:tr>
      <w:tr w:rsidR="00B73AA3" w:rsidRPr="003425CA" w:rsidTr="00B73AA3">
        <w:trPr>
          <w:trHeight w:val="315"/>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212121"/>
              </w:rPr>
            </w:pPr>
            <w:r w:rsidRPr="003425CA">
              <w:rPr>
                <w:rFonts w:ascii="Calibri" w:hAnsi="Calibri" w:cs="Calibri"/>
                <w:color w:val="212121"/>
              </w:rPr>
              <w:t xml:space="preserve">Daniel Brown </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Sanitation laborer</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DPW</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July 13,2016</w:t>
            </w:r>
          </w:p>
        </w:tc>
      </w:tr>
      <w:tr w:rsidR="00B73AA3" w:rsidRPr="003425CA" w:rsidTr="00B73AA3">
        <w:trPr>
          <w:trHeight w:val="300"/>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 </w:t>
            </w:r>
          </w:p>
        </w:tc>
      </w:tr>
      <w:tr w:rsidR="00B73AA3" w:rsidRPr="003425CA" w:rsidTr="00B73AA3">
        <w:trPr>
          <w:trHeight w:val="315"/>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jc w:val="center"/>
              <w:rPr>
                <w:rFonts w:ascii="Calibri" w:hAnsi="Calibri" w:cs="Calibri"/>
                <w:b/>
                <w:bCs/>
                <w:color w:val="212121"/>
              </w:rPr>
            </w:pPr>
            <w:r w:rsidRPr="003425CA">
              <w:rPr>
                <w:rFonts w:ascii="Calibri" w:hAnsi="Calibri" w:cs="Calibri"/>
                <w:b/>
                <w:bCs/>
                <w:color w:val="212121"/>
              </w:rPr>
              <w:t>Staff Transfers</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 </w:t>
            </w:r>
          </w:p>
        </w:tc>
      </w:tr>
      <w:tr w:rsidR="00B73AA3" w:rsidRPr="003425CA" w:rsidTr="00B73AA3">
        <w:trPr>
          <w:trHeight w:val="315"/>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Mindi </w:t>
            </w:r>
            <w:proofErr w:type="spellStart"/>
            <w:r w:rsidRPr="003425CA">
              <w:rPr>
                <w:rFonts w:ascii="Calibri" w:hAnsi="Calibri" w:cs="Calibri"/>
                <w:color w:val="000000"/>
              </w:rPr>
              <w:t>Kuzniak</w:t>
            </w:r>
            <w:proofErr w:type="spellEnd"/>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Principal Account Clerk</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78,283</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 to Recreation</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September 1,2016</w:t>
            </w:r>
          </w:p>
        </w:tc>
      </w:tr>
      <w:tr w:rsidR="00B73AA3" w:rsidRPr="003425CA" w:rsidTr="00B73AA3">
        <w:trPr>
          <w:trHeight w:val="315"/>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Diana Menzel</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title change to Clerk 2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$39,321 </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Municipal Garage </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September 1,2016</w:t>
            </w:r>
          </w:p>
        </w:tc>
      </w:tr>
      <w:tr w:rsidR="00B73AA3" w:rsidRPr="003425CA" w:rsidTr="00B73AA3">
        <w:trPr>
          <w:trHeight w:val="300"/>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 </w:t>
            </w:r>
          </w:p>
        </w:tc>
      </w:tr>
      <w:tr w:rsidR="00B73AA3" w:rsidRPr="003425CA" w:rsidTr="00B73AA3">
        <w:trPr>
          <w:trHeight w:val="300"/>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jc w:val="center"/>
              <w:rPr>
                <w:rFonts w:ascii="Calibri" w:hAnsi="Calibri" w:cs="Calibri"/>
                <w:b/>
                <w:bCs/>
                <w:color w:val="000000"/>
              </w:rPr>
            </w:pPr>
            <w:r w:rsidRPr="003425CA">
              <w:rPr>
                <w:rFonts w:ascii="Calibri" w:hAnsi="Calibri" w:cs="Calibri"/>
                <w:b/>
                <w:bCs/>
                <w:color w:val="000000"/>
              </w:rPr>
              <w:t>Title Changes</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 </w:t>
            </w:r>
          </w:p>
        </w:tc>
      </w:tr>
      <w:tr w:rsidR="00B73AA3" w:rsidRPr="003425CA" w:rsidTr="00B73AA3">
        <w:trPr>
          <w:trHeight w:val="630"/>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Dan Bertani </w:t>
            </w:r>
          </w:p>
        </w:tc>
        <w:tc>
          <w:tcPr>
            <w:tcW w:w="1878" w:type="dxa"/>
            <w:tcBorders>
              <w:top w:val="nil"/>
              <w:left w:val="nil"/>
              <w:bottom w:val="single" w:sz="4" w:space="0" w:color="000000"/>
              <w:right w:val="single" w:sz="4" w:space="0" w:color="000000"/>
            </w:tcBorders>
            <w:shd w:val="clear" w:color="auto" w:fill="auto"/>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Provisional Body and Fender Mechanic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66,560</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 xml:space="preserve">Municipal Garage </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July 20,2016</w:t>
            </w:r>
          </w:p>
        </w:tc>
      </w:tr>
      <w:tr w:rsidR="00B73AA3" w:rsidRPr="003425CA" w:rsidTr="00B73AA3">
        <w:trPr>
          <w:trHeight w:val="630"/>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James Ferretti </w:t>
            </w:r>
          </w:p>
        </w:tc>
        <w:tc>
          <w:tcPr>
            <w:tcW w:w="1878" w:type="dxa"/>
            <w:tcBorders>
              <w:top w:val="nil"/>
              <w:left w:val="nil"/>
              <w:bottom w:val="single" w:sz="4" w:space="0" w:color="000000"/>
              <w:right w:val="single" w:sz="4" w:space="0" w:color="000000"/>
            </w:tcBorders>
            <w:shd w:val="clear" w:color="auto" w:fill="auto"/>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Provisional Supervisor of Motors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115,000</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Municipal Garage </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July 20,2016</w:t>
            </w:r>
          </w:p>
        </w:tc>
      </w:tr>
      <w:tr w:rsidR="00B73AA3" w:rsidRPr="003425CA" w:rsidTr="00B73AA3">
        <w:trPr>
          <w:trHeight w:val="945"/>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Ron Templeton </w:t>
            </w:r>
          </w:p>
        </w:tc>
        <w:tc>
          <w:tcPr>
            <w:tcW w:w="1878" w:type="dxa"/>
            <w:tcBorders>
              <w:top w:val="nil"/>
              <w:left w:val="nil"/>
              <w:bottom w:val="single" w:sz="4" w:space="0" w:color="000000"/>
              <w:right w:val="single" w:sz="4" w:space="0" w:color="000000"/>
            </w:tcBorders>
            <w:shd w:val="clear" w:color="auto" w:fill="auto"/>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provisional Supervising Mechanic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93,400</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Municipal Garage </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July 20,2016</w:t>
            </w:r>
          </w:p>
        </w:tc>
      </w:tr>
      <w:tr w:rsidR="00B73AA3" w:rsidRPr="003425CA" w:rsidTr="00B73AA3">
        <w:trPr>
          <w:trHeight w:val="630"/>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Tracey </w:t>
            </w:r>
            <w:proofErr w:type="spellStart"/>
            <w:r w:rsidRPr="003425CA">
              <w:rPr>
                <w:rFonts w:ascii="Calibri" w:hAnsi="Calibri" w:cs="Calibri"/>
                <w:color w:val="000000"/>
              </w:rPr>
              <w:t>Malosky</w:t>
            </w:r>
            <w:proofErr w:type="spellEnd"/>
            <w:r w:rsidRPr="003425CA">
              <w:rPr>
                <w:rFonts w:ascii="Calibri" w:hAnsi="Calibri" w:cs="Calibri"/>
                <w:color w:val="000000"/>
              </w:rPr>
              <w:t xml:space="preserve"> </w:t>
            </w:r>
          </w:p>
        </w:tc>
        <w:tc>
          <w:tcPr>
            <w:tcW w:w="1878" w:type="dxa"/>
            <w:tcBorders>
              <w:top w:val="nil"/>
              <w:left w:val="nil"/>
              <w:bottom w:val="single" w:sz="4" w:space="0" w:color="000000"/>
              <w:right w:val="single" w:sz="4" w:space="0" w:color="000000"/>
            </w:tcBorders>
            <w:shd w:val="clear" w:color="auto" w:fill="auto"/>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Heavy Equipment Operator Tier 1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$36.50 hour</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DPW</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July 20,2016</w:t>
            </w:r>
          </w:p>
        </w:tc>
      </w:tr>
      <w:tr w:rsidR="00B73AA3" w:rsidRPr="003425CA" w:rsidTr="00B73AA3">
        <w:trPr>
          <w:trHeight w:val="900"/>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Mark </w:t>
            </w:r>
            <w:proofErr w:type="spellStart"/>
            <w:r w:rsidRPr="003425CA">
              <w:rPr>
                <w:rFonts w:ascii="Calibri" w:hAnsi="Calibri" w:cs="Calibri"/>
                <w:color w:val="000000"/>
              </w:rPr>
              <w:t>Orcutt</w:t>
            </w:r>
            <w:proofErr w:type="spellEnd"/>
            <w:r w:rsidRPr="003425CA">
              <w:rPr>
                <w:rFonts w:ascii="Calibri" w:hAnsi="Calibri" w:cs="Calibri"/>
                <w:color w:val="000000"/>
              </w:rPr>
              <w:t xml:space="preserve"> </w:t>
            </w:r>
          </w:p>
        </w:tc>
        <w:tc>
          <w:tcPr>
            <w:tcW w:w="1878" w:type="dxa"/>
            <w:tcBorders>
              <w:top w:val="nil"/>
              <w:left w:val="nil"/>
              <w:bottom w:val="single" w:sz="4" w:space="0" w:color="000000"/>
              <w:right w:val="single" w:sz="4" w:space="0" w:color="000000"/>
            </w:tcBorders>
            <w:shd w:val="clear" w:color="auto" w:fill="auto"/>
            <w:vAlign w:val="bottom"/>
            <w:hideMark/>
          </w:tcPr>
          <w:p w:rsidR="00B73AA3" w:rsidRPr="003425CA" w:rsidRDefault="00B73AA3" w:rsidP="00B73AA3">
            <w:pPr>
              <w:rPr>
                <w:rFonts w:ascii="Calibri" w:hAnsi="Calibri" w:cs="Calibri"/>
                <w:color w:val="000000"/>
              </w:rPr>
            </w:pPr>
            <w:proofErr w:type="spellStart"/>
            <w:r w:rsidRPr="003425CA">
              <w:rPr>
                <w:rFonts w:ascii="Calibri" w:hAnsi="Calibri" w:cs="Calibri"/>
                <w:color w:val="000000"/>
              </w:rPr>
              <w:t>Provisonal</w:t>
            </w:r>
            <w:proofErr w:type="spellEnd"/>
            <w:r w:rsidRPr="003425CA">
              <w:rPr>
                <w:rFonts w:ascii="Calibri" w:hAnsi="Calibri" w:cs="Calibri"/>
                <w:color w:val="000000"/>
              </w:rPr>
              <w:t xml:space="preserve"> Heavy Equipment Operator Tier 2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$26.00 hour</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DPW</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July 20,2016</w:t>
            </w:r>
          </w:p>
        </w:tc>
      </w:tr>
      <w:tr w:rsidR="00B73AA3" w:rsidRPr="003425CA" w:rsidTr="00B73AA3">
        <w:trPr>
          <w:trHeight w:val="630"/>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Ashton Giles </w:t>
            </w:r>
          </w:p>
        </w:tc>
        <w:tc>
          <w:tcPr>
            <w:tcW w:w="1878" w:type="dxa"/>
            <w:tcBorders>
              <w:top w:val="nil"/>
              <w:left w:val="nil"/>
              <w:bottom w:val="single" w:sz="4" w:space="0" w:color="000000"/>
              <w:right w:val="single" w:sz="4" w:space="0" w:color="000000"/>
            </w:tcBorders>
            <w:shd w:val="clear" w:color="auto" w:fill="auto"/>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Sanitation Truck Driver Tier 2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$22.00 hour</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DPW</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July 20,2016</w:t>
            </w:r>
          </w:p>
        </w:tc>
      </w:tr>
      <w:tr w:rsidR="00B73AA3" w:rsidRPr="003425CA" w:rsidTr="00B73AA3">
        <w:trPr>
          <w:trHeight w:val="630"/>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Roxy Billups </w:t>
            </w:r>
            <w:proofErr w:type="spellStart"/>
            <w:r w:rsidRPr="003425CA">
              <w:rPr>
                <w:rFonts w:ascii="Calibri" w:hAnsi="Calibri" w:cs="Calibri"/>
                <w:color w:val="000000"/>
              </w:rPr>
              <w:t>Jr</w:t>
            </w:r>
            <w:proofErr w:type="spellEnd"/>
          </w:p>
        </w:tc>
        <w:tc>
          <w:tcPr>
            <w:tcW w:w="1878" w:type="dxa"/>
            <w:tcBorders>
              <w:top w:val="nil"/>
              <w:left w:val="nil"/>
              <w:bottom w:val="single" w:sz="4" w:space="0" w:color="000000"/>
              <w:right w:val="single" w:sz="4" w:space="0" w:color="000000"/>
            </w:tcBorders>
            <w:shd w:val="clear" w:color="auto" w:fill="auto"/>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Radio Dispatcher Tier 2</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$21.50 hour</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DPW</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July 20,2016</w:t>
            </w:r>
          </w:p>
        </w:tc>
      </w:tr>
      <w:tr w:rsidR="00B73AA3" w:rsidRPr="003425CA" w:rsidTr="00B73AA3">
        <w:trPr>
          <w:trHeight w:val="315"/>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John </w:t>
            </w:r>
            <w:proofErr w:type="spellStart"/>
            <w:r w:rsidRPr="003425CA">
              <w:rPr>
                <w:rFonts w:ascii="Calibri" w:hAnsi="Calibri" w:cs="Calibri"/>
                <w:color w:val="000000"/>
              </w:rPr>
              <w:t>Schleckman</w:t>
            </w:r>
            <w:proofErr w:type="spellEnd"/>
            <w:r w:rsidRPr="003425CA">
              <w:rPr>
                <w:rFonts w:ascii="Calibri" w:hAnsi="Calibri" w:cs="Calibri"/>
                <w:color w:val="000000"/>
              </w:rPr>
              <w:t xml:space="preserve"> </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Sanitation Truck Driver Tier 1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$34.00 hour</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DPW</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July 20,2016</w:t>
            </w:r>
          </w:p>
        </w:tc>
      </w:tr>
      <w:tr w:rsidR="00B73AA3" w:rsidRPr="003425CA" w:rsidTr="00B73AA3">
        <w:trPr>
          <w:trHeight w:val="630"/>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Robert Firestone </w:t>
            </w:r>
          </w:p>
        </w:tc>
        <w:tc>
          <w:tcPr>
            <w:tcW w:w="1878" w:type="dxa"/>
            <w:tcBorders>
              <w:top w:val="nil"/>
              <w:left w:val="nil"/>
              <w:bottom w:val="single" w:sz="4" w:space="0" w:color="000000"/>
              <w:right w:val="single" w:sz="4" w:space="0" w:color="000000"/>
            </w:tcBorders>
            <w:shd w:val="clear" w:color="auto" w:fill="auto"/>
            <w:vAlign w:val="bottom"/>
            <w:hideMark/>
          </w:tcPr>
          <w:p w:rsidR="00B73AA3" w:rsidRPr="003425CA" w:rsidRDefault="00B73AA3" w:rsidP="00B73AA3">
            <w:pPr>
              <w:rPr>
                <w:rFonts w:ascii="Calibri" w:hAnsi="Calibri" w:cs="Calibri"/>
                <w:color w:val="000000"/>
              </w:rPr>
            </w:pPr>
            <w:proofErr w:type="spellStart"/>
            <w:r w:rsidRPr="003425CA">
              <w:rPr>
                <w:rFonts w:ascii="Calibri" w:hAnsi="Calibri" w:cs="Calibri"/>
                <w:color w:val="000000"/>
              </w:rPr>
              <w:t>Provisonal</w:t>
            </w:r>
            <w:proofErr w:type="spellEnd"/>
            <w:r w:rsidRPr="003425CA">
              <w:rPr>
                <w:rFonts w:ascii="Calibri" w:hAnsi="Calibri" w:cs="Calibri"/>
                <w:color w:val="000000"/>
              </w:rPr>
              <w:t xml:space="preserve"> Sanitation Drive Tier 1</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$27.50 hour</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DPW</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July 20,2016</w:t>
            </w:r>
          </w:p>
        </w:tc>
      </w:tr>
      <w:tr w:rsidR="00B73AA3" w:rsidRPr="003425CA" w:rsidTr="00B73AA3">
        <w:trPr>
          <w:trHeight w:val="315"/>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Phil Palma </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to Sanitation Inspector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$72,800 </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DPW</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July 20,2016</w:t>
            </w:r>
          </w:p>
        </w:tc>
      </w:tr>
      <w:tr w:rsidR="00B73AA3" w:rsidRPr="003425CA" w:rsidTr="00B73AA3">
        <w:trPr>
          <w:trHeight w:val="945"/>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Robert </w:t>
            </w:r>
            <w:proofErr w:type="spellStart"/>
            <w:r w:rsidRPr="003425CA">
              <w:rPr>
                <w:rFonts w:ascii="Calibri" w:hAnsi="Calibri" w:cs="Calibri"/>
                <w:color w:val="000000"/>
              </w:rPr>
              <w:t>Squelia</w:t>
            </w:r>
            <w:proofErr w:type="spellEnd"/>
            <w:r w:rsidRPr="003425CA">
              <w:rPr>
                <w:rFonts w:ascii="Calibri" w:hAnsi="Calibri" w:cs="Calibri"/>
                <w:color w:val="000000"/>
              </w:rPr>
              <w:t xml:space="preserve"> </w:t>
            </w:r>
          </w:p>
        </w:tc>
        <w:tc>
          <w:tcPr>
            <w:tcW w:w="1878" w:type="dxa"/>
            <w:tcBorders>
              <w:top w:val="nil"/>
              <w:left w:val="nil"/>
              <w:bottom w:val="single" w:sz="4" w:space="0" w:color="000000"/>
              <w:right w:val="single" w:sz="4" w:space="0" w:color="000000"/>
            </w:tcBorders>
            <w:shd w:val="clear" w:color="auto" w:fill="auto"/>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provisional Heavy Equipment Operator Tier 1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37.50 hour</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DPW</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July 20,2016</w:t>
            </w:r>
          </w:p>
        </w:tc>
      </w:tr>
      <w:tr w:rsidR="00B73AA3" w:rsidRPr="003425CA" w:rsidTr="00B73AA3">
        <w:trPr>
          <w:trHeight w:val="315"/>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  Javier Rivera </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Provisional tree trimmer Tier 2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$26.50 </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DPW</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July 20,2016</w:t>
            </w:r>
          </w:p>
        </w:tc>
      </w:tr>
      <w:tr w:rsidR="00B73AA3" w:rsidRPr="003425CA" w:rsidTr="00B73AA3">
        <w:trPr>
          <w:trHeight w:val="300"/>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 </w:t>
            </w:r>
          </w:p>
        </w:tc>
      </w:tr>
      <w:tr w:rsidR="00B73AA3" w:rsidRPr="003425CA" w:rsidTr="00B73AA3">
        <w:trPr>
          <w:trHeight w:val="315"/>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b/>
                <w:bCs/>
                <w:color w:val="000000"/>
              </w:rPr>
            </w:pPr>
            <w:r w:rsidRPr="003425CA">
              <w:rPr>
                <w:rFonts w:ascii="Calibri" w:hAnsi="Calibri" w:cs="Calibri"/>
                <w:b/>
                <w:bCs/>
                <w:color w:val="000000"/>
              </w:rPr>
              <w:t xml:space="preserve"> Publicly Advertise </w:t>
            </w:r>
            <w:proofErr w:type="spellStart"/>
            <w:r w:rsidRPr="003425CA">
              <w:rPr>
                <w:rFonts w:ascii="Calibri" w:hAnsi="Calibri" w:cs="Calibri"/>
                <w:b/>
                <w:bCs/>
                <w:color w:val="000000"/>
              </w:rPr>
              <w:t>Empolyment</w:t>
            </w:r>
            <w:proofErr w:type="spellEnd"/>
            <w:r w:rsidRPr="003425CA">
              <w:rPr>
                <w:rFonts w:ascii="Calibri" w:hAnsi="Calibri" w:cs="Calibri"/>
                <w:b/>
                <w:bCs/>
                <w:color w:val="000000"/>
              </w:rPr>
              <w:t xml:space="preserve"> </w:t>
            </w:r>
            <w:proofErr w:type="spellStart"/>
            <w:r w:rsidRPr="003425CA">
              <w:rPr>
                <w:rFonts w:ascii="Calibri" w:hAnsi="Calibri" w:cs="Calibri"/>
                <w:b/>
                <w:bCs/>
                <w:color w:val="000000"/>
              </w:rPr>
              <w:t>Opportunites</w:t>
            </w:r>
            <w:proofErr w:type="spellEnd"/>
            <w:r w:rsidRPr="003425CA">
              <w:rPr>
                <w:rFonts w:ascii="Calibri" w:hAnsi="Calibri" w:cs="Calibri"/>
                <w:b/>
                <w:bCs/>
                <w:color w:val="000000"/>
              </w:rPr>
              <w:t xml:space="preserve">:  </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 </w:t>
            </w:r>
          </w:p>
        </w:tc>
      </w:tr>
      <w:tr w:rsidR="00B73AA3" w:rsidRPr="003425CA" w:rsidTr="00B73AA3">
        <w:trPr>
          <w:trHeight w:val="300"/>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 </w:t>
            </w:r>
          </w:p>
        </w:tc>
      </w:tr>
      <w:tr w:rsidR="00B73AA3" w:rsidRPr="003425CA" w:rsidTr="00B73AA3">
        <w:trPr>
          <w:trHeight w:val="315"/>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Truck driver </w:t>
            </w:r>
          </w:p>
        </w:tc>
        <w:tc>
          <w:tcPr>
            <w:tcW w:w="3483" w:type="dxa"/>
            <w:gridSpan w:val="2"/>
            <w:tcBorders>
              <w:top w:val="single" w:sz="4" w:space="0" w:color="000000"/>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MUST HAVE CDL WITH A OR B</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DPW</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Linden residents</w:t>
            </w:r>
          </w:p>
        </w:tc>
      </w:tr>
      <w:tr w:rsidR="00B73AA3" w:rsidRPr="003425CA" w:rsidTr="00B73AA3">
        <w:trPr>
          <w:trHeight w:val="300"/>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Truck driver </w:t>
            </w:r>
          </w:p>
        </w:tc>
        <w:tc>
          <w:tcPr>
            <w:tcW w:w="3483" w:type="dxa"/>
            <w:gridSpan w:val="2"/>
            <w:tcBorders>
              <w:top w:val="single" w:sz="4" w:space="0" w:color="000000"/>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MUST HAVE CDL WITH A OR B</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DPW</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Linden residents</w:t>
            </w:r>
          </w:p>
        </w:tc>
      </w:tr>
      <w:tr w:rsidR="00B73AA3" w:rsidRPr="003425CA" w:rsidTr="00B73AA3">
        <w:trPr>
          <w:trHeight w:val="315"/>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Assistant Engineer</w:t>
            </w:r>
          </w:p>
        </w:tc>
        <w:tc>
          <w:tcPr>
            <w:tcW w:w="3483" w:type="dxa"/>
            <w:gridSpan w:val="2"/>
            <w:tcBorders>
              <w:top w:val="single" w:sz="4" w:space="0" w:color="000000"/>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Must meet education requirements</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Engineering</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 xml:space="preserve">County and state </w:t>
            </w:r>
          </w:p>
        </w:tc>
      </w:tr>
      <w:tr w:rsidR="00B73AA3" w:rsidRPr="003425CA" w:rsidTr="00B73AA3">
        <w:trPr>
          <w:trHeight w:val="300"/>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 </w:t>
            </w:r>
          </w:p>
        </w:tc>
      </w:tr>
      <w:tr w:rsidR="00B73AA3" w:rsidRPr="003425CA" w:rsidTr="00B73AA3">
        <w:trPr>
          <w:trHeight w:val="315"/>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b/>
                <w:bCs/>
                <w:color w:val="000000"/>
              </w:rPr>
            </w:pPr>
            <w:r w:rsidRPr="003425CA">
              <w:rPr>
                <w:rFonts w:ascii="Calibri" w:hAnsi="Calibri" w:cs="Calibri"/>
                <w:b/>
                <w:bCs/>
                <w:color w:val="000000"/>
              </w:rPr>
              <w:t>Administrative Changes</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 </w:t>
            </w:r>
          </w:p>
        </w:tc>
      </w:tr>
      <w:tr w:rsidR="00B73AA3" w:rsidRPr="003425CA" w:rsidTr="00B73AA3">
        <w:trPr>
          <w:trHeight w:val="300"/>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 </w:t>
            </w:r>
          </w:p>
        </w:tc>
      </w:tr>
      <w:tr w:rsidR="00B73AA3" w:rsidRPr="003425CA" w:rsidTr="00B73AA3">
        <w:trPr>
          <w:trHeight w:val="315"/>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Monika </w:t>
            </w:r>
            <w:proofErr w:type="spellStart"/>
            <w:r w:rsidRPr="003425CA">
              <w:rPr>
                <w:rFonts w:ascii="Calibri" w:hAnsi="Calibri" w:cs="Calibri"/>
                <w:color w:val="000000"/>
              </w:rPr>
              <w:t>Solarska</w:t>
            </w:r>
            <w:proofErr w:type="spellEnd"/>
            <w:r w:rsidRPr="003425CA">
              <w:rPr>
                <w:rFonts w:ascii="Calibri" w:hAnsi="Calibri" w:cs="Calibri"/>
                <w:color w:val="000000"/>
              </w:rPr>
              <w:t xml:space="preserve"> Gnat </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Clerical error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$39, 150 </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correction of salary</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 </w:t>
            </w:r>
          </w:p>
        </w:tc>
      </w:tr>
      <w:tr w:rsidR="00B73AA3" w:rsidRPr="003425CA" w:rsidTr="00B73AA3">
        <w:trPr>
          <w:trHeight w:val="315"/>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Jonathon Parham </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Change his date of retirement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 </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June 1, 2017</w:t>
            </w:r>
          </w:p>
        </w:tc>
      </w:tr>
      <w:tr w:rsidR="00B73AA3" w:rsidRPr="003425CA" w:rsidTr="00B73AA3">
        <w:trPr>
          <w:trHeight w:val="315"/>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Rebecca Tattoli</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Annual salary increase</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$52,500 </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xml:space="preserve"> </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jc w:val="right"/>
              <w:rPr>
                <w:rFonts w:ascii="Calibri" w:hAnsi="Calibri" w:cs="Calibri"/>
                <w:color w:val="000000"/>
                <w:sz w:val="18"/>
                <w:szCs w:val="18"/>
              </w:rPr>
            </w:pPr>
            <w:r w:rsidRPr="003425CA">
              <w:rPr>
                <w:rFonts w:ascii="Calibri" w:hAnsi="Calibri" w:cs="Calibri"/>
                <w:color w:val="000000"/>
                <w:sz w:val="18"/>
                <w:szCs w:val="18"/>
              </w:rPr>
              <w:t>July 20,2016</w:t>
            </w:r>
          </w:p>
        </w:tc>
      </w:tr>
      <w:tr w:rsidR="00B73AA3" w:rsidRPr="003425CA" w:rsidTr="00B73AA3">
        <w:trPr>
          <w:trHeight w:val="300"/>
        </w:trPr>
        <w:tc>
          <w:tcPr>
            <w:tcW w:w="3841" w:type="dxa"/>
            <w:tcBorders>
              <w:top w:val="nil"/>
              <w:left w:val="single" w:sz="4" w:space="0" w:color="000000"/>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878"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605"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rPr>
            </w:pPr>
            <w:r w:rsidRPr="003425CA">
              <w:rPr>
                <w:rFonts w:ascii="Calibri" w:hAnsi="Calibri" w:cs="Calibri"/>
                <w:color w:val="000000"/>
              </w:rPr>
              <w:t> </w:t>
            </w:r>
          </w:p>
        </w:tc>
        <w:tc>
          <w:tcPr>
            <w:tcW w:w="1397" w:type="dxa"/>
            <w:tcBorders>
              <w:top w:val="nil"/>
              <w:left w:val="nil"/>
              <w:bottom w:val="single" w:sz="4" w:space="0" w:color="000000"/>
              <w:right w:val="single" w:sz="4" w:space="0" w:color="000000"/>
            </w:tcBorders>
            <w:shd w:val="clear" w:color="auto" w:fill="auto"/>
            <w:noWrap/>
            <w:vAlign w:val="bottom"/>
            <w:hideMark/>
          </w:tcPr>
          <w:p w:rsidR="00B73AA3" w:rsidRPr="003425CA" w:rsidRDefault="00B73AA3" w:rsidP="00B73AA3">
            <w:pPr>
              <w:rPr>
                <w:rFonts w:ascii="Calibri" w:hAnsi="Calibri" w:cs="Calibri"/>
                <w:color w:val="000000"/>
                <w:sz w:val="18"/>
                <w:szCs w:val="18"/>
              </w:rPr>
            </w:pPr>
            <w:r w:rsidRPr="003425CA">
              <w:rPr>
                <w:rFonts w:ascii="Calibri" w:hAnsi="Calibri" w:cs="Calibri"/>
                <w:color w:val="000000"/>
                <w:sz w:val="18"/>
                <w:szCs w:val="18"/>
              </w:rPr>
              <w:t> </w:t>
            </w:r>
          </w:p>
        </w:tc>
      </w:tr>
    </w:tbl>
    <w:p w:rsidR="00B73AA3" w:rsidRDefault="00B73AA3" w:rsidP="00B73AA3"/>
    <w:p w:rsidR="007614AF" w:rsidRDefault="007614AF" w:rsidP="008209EA">
      <w:pPr>
        <w:rPr>
          <w:rFonts w:ascii="Arial" w:hAnsi="Arial" w:cs="Arial"/>
          <w:sz w:val="20"/>
          <w:szCs w:val="20"/>
        </w:rPr>
      </w:pPr>
    </w:p>
    <w:p w:rsidR="007614AF" w:rsidRDefault="007614AF" w:rsidP="008209EA">
      <w:pPr>
        <w:rPr>
          <w:rFonts w:ascii="Arial" w:hAnsi="Arial" w:cs="Arial"/>
          <w:sz w:val="20"/>
          <w:szCs w:val="20"/>
        </w:rPr>
      </w:pPr>
    </w:p>
    <w:p w:rsidR="007614AF" w:rsidRDefault="007614AF" w:rsidP="008209EA">
      <w:pPr>
        <w:rPr>
          <w:rFonts w:ascii="Arial" w:hAnsi="Arial" w:cs="Arial"/>
          <w:sz w:val="20"/>
          <w:szCs w:val="20"/>
        </w:rPr>
      </w:pPr>
      <w:r>
        <w:rPr>
          <w:rFonts w:ascii="Arial" w:hAnsi="Arial" w:cs="Arial"/>
          <w:sz w:val="20"/>
          <w:szCs w:val="20"/>
        </w:rPr>
        <w:t>Mr</w:t>
      </w:r>
      <w:r w:rsidR="00AB1245">
        <w:rPr>
          <w:rFonts w:ascii="Arial" w:hAnsi="Arial" w:cs="Arial"/>
          <w:sz w:val="20"/>
          <w:szCs w:val="20"/>
        </w:rPr>
        <w:t>s</w:t>
      </w:r>
      <w:r>
        <w:rPr>
          <w:rFonts w:ascii="Arial" w:hAnsi="Arial" w:cs="Arial"/>
          <w:sz w:val="20"/>
          <w:szCs w:val="20"/>
        </w:rPr>
        <w:t xml:space="preserve">. Cosby-Hurling moved for approval of the Personnel Report. The motion was seconded it Mrs. Ormon and was ordered approved, with all voting in favor except Mrs. Ormon who voted no to item 5 and yes to all other items; Mr. Brown and Mr. Strano who abstained on item 5A;  Mrs. Cosby-Hurling who voted </w:t>
      </w:r>
      <w:r w:rsidR="00532B7C">
        <w:rPr>
          <w:rFonts w:ascii="Arial" w:hAnsi="Arial" w:cs="Arial"/>
          <w:sz w:val="20"/>
          <w:szCs w:val="20"/>
        </w:rPr>
        <w:t xml:space="preserve">no to item 8C and yes to all other items. Mr. Sadowski and Mrs. Yamakaitis who voted no to item 5A and yes to the rest. </w:t>
      </w:r>
    </w:p>
    <w:p w:rsidR="00AB1245" w:rsidRDefault="00AB1245" w:rsidP="008209EA">
      <w:pPr>
        <w:rPr>
          <w:rFonts w:ascii="Arial" w:hAnsi="Arial" w:cs="Arial"/>
          <w:sz w:val="20"/>
          <w:szCs w:val="20"/>
        </w:rPr>
      </w:pPr>
    </w:p>
    <w:p w:rsidR="00AB1245" w:rsidRDefault="00AB1245" w:rsidP="008209EA">
      <w:pPr>
        <w:rPr>
          <w:rFonts w:ascii="Arial" w:hAnsi="Arial" w:cs="Arial"/>
          <w:sz w:val="20"/>
          <w:szCs w:val="20"/>
        </w:rPr>
      </w:pPr>
      <w:r>
        <w:rPr>
          <w:rFonts w:ascii="Arial" w:hAnsi="Arial" w:cs="Arial"/>
          <w:sz w:val="20"/>
          <w:szCs w:val="20"/>
        </w:rPr>
        <w:t>Mrs. Cosby-Hurling spoke about her annual community picnic and school supply give-a-way. She noted that when she found out about the city wide event, it was too late to cancel as she had already began to collect material and advertise the event. The event is planned for August 21</w:t>
      </w:r>
      <w:r w:rsidRPr="00AB1245">
        <w:rPr>
          <w:rFonts w:ascii="Arial" w:hAnsi="Arial" w:cs="Arial"/>
          <w:sz w:val="20"/>
          <w:szCs w:val="20"/>
          <w:vertAlign w:val="superscript"/>
        </w:rPr>
        <w:t>st</w:t>
      </w:r>
      <w:r w:rsidR="006C6382">
        <w:rPr>
          <w:rFonts w:ascii="Arial" w:hAnsi="Arial" w:cs="Arial"/>
          <w:sz w:val="20"/>
          <w:szCs w:val="20"/>
        </w:rPr>
        <w:t xml:space="preserve"> and added that she is all for the City doing it as a group. She provided details on the events planned for that day. Next Mrs. Cosby-Hurling reported that the July 30</w:t>
      </w:r>
      <w:r w:rsidR="006C6382" w:rsidRPr="006C6382">
        <w:rPr>
          <w:rFonts w:ascii="Arial" w:hAnsi="Arial" w:cs="Arial"/>
          <w:sz w:val="20"/>
          <w:szCs w:val="20"/>
          <w:vertAlign w:val="superscript"/>
        </w:rPr>
        <w:t>th</w:t>
      </w:r>
      <w:r w:rsidR="006C6382">
        <w:rPr>
          <w:rFonts w:ascii="Arial" w:hAnsi="Arial" w:cs="Arial"/>
          <w:sz w:val="20"/>
          <w:szCs w:val="20"/>
        </w:rPr>
        <w:t xml:space="preserve"> event, a pond cleanup at Wilson Pond, for Hooked on Fishing, Not Drugs, would be the last event of the year, and the program will start up again in the spring. </w:t>
      </w:r>
    </w:p>
    <w:p w:rsidR="006C6382" w:rsidRDefault="006C6382" w:rsidP="008209EA">
      <w:pPr>
        <w:rPr>
          <w:rFonts w:ascii="Arial" w:hAnsi="Arial" w:cs="Arial"/>
          <w:sz w:val="20"/>
          <w:szCs w:val="20"/>
        </w:rPr>
      </w:pPr>
    </w:p>
    <w:p w:rsidR="006C6382" w:rsidRDefault="006C6382" w:rsidP="008209EA">
      <w:pPr>
        <w:rPr>
          <w:rFonts w:ascii="Arial" w:hAnsi="Arial" w:cs="Arial"/>
          <w:sz w:val="20"/>
          <w:szCs w:val="20"/>
        </w:rPr>
      </w:pPr>
      <w:r>
        <w:rPr>
          <w:rFonts w:ascii="Arial" w:hAnsi="Arial" w:cs="Arial"/>
          <w:sz w:val="20"/>
          <w:szCs w:val="20"/>
        </w:rPr>
        <w:t>Mrs. Cosby-Hurling talked about the speed humps, on Dill Ave., noted some concerns she had, but added that they are doing their job of slowing people down. Next she revised an issue she brought up a few years ago with the judg</w:t>
      </w:r>
      <w:r w:rsidR="00320AC3">
        <w:rPr>
          <w:rFonts w:ascii="Arial" w:hAnsi="Arial" w:cs="Arial"/>
          <w:sz w:val="20"/>
          <w:szCs w:val="20"/>
        </w:rPr>
        <w:t>e. The issue involved the start</w:t>
      </w:r>
      <w:r>
        <w:rPr>
          <w:rFonts w:ascii="Arial" w:hAnsi="Arial" w:cs="Arial"/>
          <w:sz w:val="20"/>
          <w:szCs w:val="20"/>
        </w:rPr>
        <w:t xml:space="preserve">up of a SLAP program for municipal court violators. </w:t>
      </w:r>
      <w:r w:rsidR="00320AC3">
        <w:rPr>
          <w:rFonts w:ascii="Arial" w:hAnsi="Arial" w:cs="Arial"/>
          <w:sz w:val="20"/>
          <w:szCs w:val="20"/>
        </w:rPr>
        <w:t xml:space="preserve">The last item that Mrs. Cosby-Hurling addressed was concerns raised by neighbors, on Dill Ave., over the gates at the back of the Housing Authority Property being locked. She spoke to the Housing Authority Director, and was informed that for safety reasons the Commissioners had decided to lock the gates during certain hours. She noted her efforts to resolve the issue. </w:t>
      </w:r>
    </w:p>
    <w:p w:rsidR="00AB1245" w:rsidRDefault="00AB1245" w:rsidP="008209EA">
      <w:pPr>
        <w:rPr>
          <w:rFonts w:ascii="Arial" w:hAnsi="Arial" w:cs="Arial"/>
          <w:sz w:val="20"/>
          <w:szCs w:val="20"/>
        </w:rPr>
      </w:pPr>
    </w:p>
    <w:p w:rsidR="006C7762" w:rsidRDefault="006C7762" w:rsidP="008209EA">
      <w:pPr>
        <w:rPr>
          <w:rFonts w:ascii="Arial" w:hAnsi="Arial" w:cs="Arial"/>
          <w:sz w:val="20"/>
          <w:szCs w:val="20"/>
        </w:rPr>
      </w:pPr>
      <w:r>
        <w:rPr>
          <w:rFonts w:ascii="Arial" w:hAnsi="Arial" w:cs="Arial"/>
          <w:sz w:val="20"/>
          <w:szCs w:val="20"/>
        </w:rPr>
        <w:t xml:space="preserve">Mrs. Cosby-Hurling provided her contact information and wished happy birthday to her son. </w:t>
      </w:r>
    </w:p>
    <w:p w:rsidR="006C7762" w:rsidRDefault="006C7762" w:rsidP="008209EA">
      <w:pPr>
        <w:rPr>
          <w:rFonts w:ascii="Arial" w:hAnsi="Arial" w:cs="Arial"/>
          <w:sz w:val="20"/>
          <w:szCs w:val="20"/>
        </w:rPr>
      </w:pPr>
    </w:p>
    <w:p w:rsidR="006C7762" w:rsidRDefault="006C7762" w:rsidP="008209EA">
      <w:pPr>
        <w:rPr>
          <w:rFonts w:ascii="Arial" w:hAnsi="Arial" w:cs="Arial"/>
          <w:b/>
          <w:sz w:val="20"/>
          <w:szCs w:val="20"/>
        </w:rPr>
      </w:pPr>
      <w:r>
        <w:rPr>
          <w:rFonts w:ascii="Arial" w:hAnsi="Arial" w:cs="Arial"/>
          <w:b/>
          <w:sz w:val="20"/>
          <w:szCs w:val="20"/>
        </w:rPr>
        <w:t>SIXTH WARD</w:t>
      </w:r>
    </w:p>
    <w:p w:rsidR="006C7762" w:rsidRDefault="006C7762" w:rsidP="008209EA">
      <w:pPr>
        <w:rPr>
          <w:rFonts w:ascii="Arial" w:hAnsi="Arial" w:cs="Arial"/>
          <w:b/>
          <w:sz w:val="20"/>
          <w:szCs w:val="20"/>
        </w:rPr>
      </w:pPr>
    </w:p>
    <w:p w:rsidR="006C7762" w:rsidRDefault="0033139A" w:rsidP="008209EA">
      <w:pPr>
        <w:rPr>
          <w:rFonts w:ascii="Arial" w:hAnsi="Arial" w:cs="Arial"/>
          <w:sz w:val="20"/>
          <w:szCs w:val="20"/>
        </w:rPr>
      </w:pPr>
      <w:r>
        <w:rPr>
          <w:rFonts w:ascii="Arial" w:hAnsi="Arial" w:cs="Arial"/>
          <w:sz w:val="20"/>
          <w:szCs w:val="20"/>
        </w:rPr>
        <w:t>Mr. Sadowski gave the report of the City Clerk’s Licensing Division. The Division collected $2,580.00 for the month of June. Next he gave the report of the City Clerk’s Office. A total of $</w:t>
      </w:r>
      <w:r w:rsidR="00ED2144">
        <w:rPr>
          <w:rFonts w:ascii="Arial" w:hAnsi="Arial" w:cs="Arial"/>
          <w:sz w:val="20"/>
          <w:szCs w:val="20"/>
        </w:rPr>
        <w:t xml:space="preserve">5,181.52 was collected in State and City revenue. </w:t>
      </w:r>
    </w:p>
    <w:p w:rsidR="00ED2144" w:rsidRDefault="00ED2144" w:rsidP="008209EA">
      <w:pPr>
        <w:rPr>
          <w:rFonts w:ascii="Arial" w:hAnsi="Arial" w:cs="Arial"/>
          <w:sz w:val="20"/>
          <w:szCs w:val="20"/>
        </w:rPr>
      </w:pPr>
    </w:p>
    <w:p w:rsidR="00ED2144" w:rsidRDefault="00ED2144" w:rsidP="008209EA">
      <w:pPr>
        <w:rPr>
          <w:rFonts w:ascii="Arial" w:hAnsi="Arial" w:cs="Arial"/>
          <w:sz w:val="20"/>
          <w:szCs w:val="20"/>
        </w:rPr>
      </w:pPr>
      <w:r>
        <w:rPr>
          <w:rFonts w:ascii="Arial" w:hAnsi="Arial" w:cs="Arial"/>
          <w:sz w:val="20"/>
          <w:szCs w:val="20"/>
        </w:rPr>
        <w:t>Mr. Sadowski announced that the American Red Cross  and the Fire Department will be continuing the smoke detector installation program, in the early fall. The next canvassing area has yet to be determined. He noted the reasons that the fire department feels this a worthwhile program. He added that anyone in immediate need of a smoke detector should contact the Fire Chief’s office. Mr. Sadowski stated that the Sixth Ward will probably be canvassed in September. He congratulated the Fire Department on a wonderful parade</w:t>
      </w:r>
    </w:p>
    <w:p w:rsidR="00ED2144" w:rsidRDefault="00ED2144" w:rsidP="008209EA">
      <w:pPr>
        <w:rPr>
          <w:rFonts w:ascii="Arial" w:hAnsi="Arial" w:cs="Arial"/>
          <w:sz w:val="20"/>
          <w:szCs w:val="20"/>
        </w:rPr>
      </w:pPr>
    </w:p>
    <w:p w:rsidR="00ED2144" w:rsidRDefault="00ED2144" w:rsidP="008209EA">
      <w:pPr>
        <w:rPr>
          <w:rFonts w:ascii="Arial" w:hAnsi="Arial" w:cs="Arial"/>
          <w:sz w:val="20"/>
          <w:szCs w:val="20"/>
        </w:rPr>
      </w:pPr>
      <w:r>
        <w:rPr>
          <w:rFonts w:ascii="Arial" w:hAnsi="Arial" w:cs="Arial"/>
          <w:sz w:val="20"/>
          <w:szCs w:val="20"/>
        </w:rPr>
        <w:t xml:space="preserve">Mr. Sadowski gave a report of the accident review committee. He spoke on the number of parking issues in the City. He concluded by providing his contact information. </w:t>
      </w:r>
    </w:p>
    <w:p w:rsidR="00ED2144" w:rsidRDefault="00ED2144" w:rsidP="008209EA">
      <w:pPr>
        <w:rPr>
          <w:rFonts w:ascii="Arial" w:hAnsi="Arial" w:cs="Arial"/>
          <w:sz w:val="20"/>
          <w:szCs w:val="20"/>
        </w:rPr>
      </w:pPr>
    </w:p>
    <w:p w:rsidR="00ED2144" w:rsidRDefault="00ED2144" w:rsidP="008209EA">
      <w:pPr>
        <w:rPr>
          <w:rFonts w:ascii="Arial" w:hAnsi="Arial" w:cs="Arial"/>
          <w:b/>
          <w:sz w:val="20"/>
          <w:szCs w:val="20"/>
        </w:rPr>
      </w:pPr>
      <w:r>
        <w:rPr>
          <w:rFonts w:ascii="Arial" w:hAnsi="Arial" w:cs="Arial"/>
          <w:b/>
          <w:sz w:val="20"/>
          <w:szCs w:val="20"/>
        </w:rPr>
        <w:t>SEVENTH WARD</w:t>
      </w:r>
    </w:p>
    <w:p w:rsidR="00B73AA3" w:rsidRDefault="00B73AA3" w:rsidP="008209EA">
      <w:pPr>
        <w:rPr>
          <w:rFonts w:ascii="Arial" w:hAnsi="Arial" w:cs="Arial"/>
          <w:sz w:val="20"/>
          <w:szCs w:val="20"/>
        </w:rPr>
      </w:pPr>
    </w:p>
    <w:p w:rsidR="00ED2144" w:rsidRDefault="00ED2144" w:rsidP="008209EA">
      <w:pPr>
        <w:rPr>
          <w:rFonts w:ascii="Arial" w:hAnsi="Arial" w:cs="Arial"/>
          <w:sz w:val="20"/>
          <w:szCs w:val="20"/>
        </w:rPr>
      </w:pPr>
      <w:r>
        <w:rPr>
          <w:rFonts w:ascii="Arial" w:hAnsi="Arial" w:cs="Arial"/>
          <w:sz w:val="20"/>
          <w:szCs w:val="20"/>
        </w:rPr>
        <w:t xml:space="preserve">Mr. Strano asked Mr. Micucci to come up and give a report on the status of the cleanup from yesterday’s storm. Mr. Micucci </w:t>
      </w:r>
      <w:r w:rsidR="006C13A4">
        <w:rPr>
          <w:rFonts w:ascii="Arial" w:hAnsi="Arial" w:cs="Arial"/>
          <w:sz w:val="20"/>
          <w:szCs w:val="20"/>
        </w:rPr>
        <w:t xml:space="preserve">reported on the DPW’s cleanup response. Mr. Strano thanked the department for the job they did with the cleanup. </w:t>
      </w:r>
    </w:p>
    <w:p w:rsidR="006C13A4" w:rsidRDefault="006C13A4" w:rsidP="008209EA">
      <w:pPr>
        <w:rPr>
          <w:rFonts w:ascii="Arial" w:hAnsi="Arial" w:cs="Arial"/>
          <w:sz w:val="20"/>
          <w:szCs w:val="20"/>
        </w:rPr>
      </w:pPr>
    </w:p>
    <w:p w:rsidR="00E63ECC" w:rsidRDefault="006C13A4" w:rsidP="008209EA">
      <w:pPr>
        <w:rPr>
          <w:rFonts w:ascii="Arial" w:hAnsi="Arial" w:cs="Arial"/>
          <w:sz w:val="20"/>
          <w:szCs w:val="20"/>
        </w:rPr>
      </w:pPr>
      <w:r>
        <w:rPr>
          <w:rFonts w:ascii="Arial" w:hAnsi="Arial" w:cs="Arial"/>
          <w:sz w:val="20"/>
          <w:szCs w:val="20"/>
        </w:rPr>
        <w:t xml:space="preserve">Mr. Strano had Chief Dooley give a report on the status of establishment of the Quite Zone in the </w:t>
      </w:r>
      <w:r w:rsidR="00E63ECC">
        <w:rPr>
          <w:rFonts w:ascii="Arial" w:hAnsi="Arial" w:cs="Arial"/>
          <w:sz w:val="20"/>
          <w:szCs w:val="20"/>
        </w:rPr>
        <w:t xml:space="preserve">Seventh Ward. Mr. Strano </w:t>
      </w:r>
      <w:r>
        <w:rPr>
          <w:rFonts w:ascii="Arial" w:hAnsi="Arial" w:cs="Arial"/>
          <w:sz w:val="20"/>
          <w:szCs w:val="20"/>
        </w:rPr>
        <w:t>also compliment</w:t>
      </w:r>
      <w:r w:rsidR="00A7271A">
        <w:rPr>
          <w:rFonts w:ascii="Arial" w:hAnsi="Arial" w:cs="Arial"/>
          <w:sz w:val="20"/>
          <w:szCs w:val="20"/>
        </w:rPr>
        <w:t>ed</w:t>
      </w:r>
      <w:r>
        <w:rPr>
          <w:rFonts w:ascii="Arial" w:hAnsi="Arial" w:cs="Arial"/>
          <w:sz w:val="20"/>
          <w:szCs w:val="20"/>
        </w:rPr>
        <w:t xml:space="preserve"> Chief Dooley, and the Fire Department on the 100</w:t>
      </w:r>
      <w:r w:rsidR="00E63ECC">
        <w:rPr>
          <w:rFonts w:ascii="Arial" w:hAnsi="Arial" w:cs="Arial"/>
          <w:sz w:val="20"/>
          <w:szCs w:val="20"/>
        </w:rPr>
        <w:t xml:space="preserve"> year </w:t>
      </w:r>
      <w:r>
        <w:rPr>
          <w:rFonts w:ascii="Arial" w:hAnsi="Arial" w:cs="Arial"/>
          <w:sz w:val="20"/>
          <w:szCs w:val="20"/>
        </w:rPr>
        <w:t xml:space="preserve">anniversary celebration. </w:t>
      </w:r>
      <w:r w:rsidR="00E63ECC">
        <w:rPr>
          <w:rFonts w:ascii="Arial" w:hAnsi="Arial" w:cs="Arial"/>
          <w:sz w:val="20"/>
          <w:szCs w:val="20"/>
        </w:rPr>
        <w:t>Next Mr. Strano spoke about how please</w:t>
      </w:r>
      <w:r w:rsidR="00A7271A">
        <w:rPr>
          <w:rFonts w:ascii="Arial" w:hAnsi="Arial" w:cs="Arial"/>
          <w:sz w:val="20"/>
          <w:szCs w:val="20"/>
        </w:rPr>
        <w:t>d</w:t>
      </w:r>
      <w:r w:rsidR="00E63ECC">
        <w:rPr>
          <w:rFonts w:ascii="Arial" w:hAnsi="Arial" w:cs="Arial"/>
          <w:sz w:val="20"/>
          <w:szCs w:val="20"/>
        </w:rPr>
        <w:t xml:space="preserve"> he was with the actions of the police department in his ward. He explained that one day after receiving an anonymous tip, of suspicious activity, the narcotics division made a drug arrest. </w:t>
      </w:r>
    </w:p>
    <w:p w:rsidR="00E63ECC" w:rsidRDefault="00E63ECC" w:rsidP="008209EA">
      <w:pPr>
        <w:rPr>
          <w:rFonts w:ascii="Arial" w:hAnsi="Arial" w:cs="Arial"/>
          <w:sz w:val="20"/>
          <w:szCs w:val="20"/>
        </w:rPr>
      </w:pPr>
    </w:p>
    <w:p w:rsidR="004E1577" w:rsidRDefault="00E63ECC" w:rsidP="00152F03">
      <w:pPr>
        <w:rPr>
          <w:rFonts w:ascii="Arial" w:hAnsi="Arial" w:cs="Arial"/>
          <w:sz w:val="20"/>
          <w:szCs w:val="20"/>
        </w:rPr>
      </w:pPr>
      <w:r>
        <w:rPr>
          <w:rFonts w:ascii="Arial" w:hAnsi="Arial" w:cs="Arial"/>
          <w:sz w:val="20"/>
          <w:szCs w:val="20"/>
        </w:rPr>
        <w:t xml:space="preserve">Mr. Strano noted the passing of long time Linden resident and activist Beatrice </w:t>
      </w:r>
      <w:proofErr w:type="spellStart"/>
      <w:r>
        <w:rPr>
          <w:rFonts w:ascii="Arial" w:hAnsi="Arial" w:cs="Arial"/>
          <w:sz w:val="20"/>
          <w:szCs w:val="20"/>
        </w:rPr>
        <w:t>Bernzott</w:t>
      </w:r>
      <w:proofErr w:type="spellEnd"/>
      <w:r>
        <w:rPr>
          <w:rFonts w:ascii="Arial" w:hAnsi="Arial" w:cs="Arial"/>
          <w:sz w:val="20"/>
          <w:szCs w:val="20"/>
        </w:rPr>
        <w:t>. He spoke about her passionate activism for the citizens of Linden, her role as his first campaign manager, her being the steward of Linden’s historical records via the Linden Histo</w:t>
      </w:r>
      <w:r w:rsidR="00AC719E">
        <w:rPr>
          <w:rFonts w:ascii="Arial" w:hAnsi="Arial" w:cs="Arial"/>
          <w:sz w:val="20"/>
          <w:szCs w:val="20"/>
        </w:rPr>
        <w:t xml:space="preserve">rical Society, and her establishment </w:t>
      </w:r>
      <w:r>
        <w:rPr>
          <w:rFonts w:ascii="Arial" w:hAnsi="Arial" w:cs="Arial"/>
          <w:sz w:val="20"/>
          <w:szCs w:val="20"/>
        </w:rPr>
        <w:t xml:space="preserve">of the Hawk Rise refuge area. </w:t>
      </w:r>
      <w:r w:rsidR="00AC719E">
        <w:rPr>
          <w:rFonts w:ascii="Arial" w:hAnsi="Arial" w:cs="Arial"/>
          <w:sz w:val="20"/>
          <w:szCs w:val="20"/>
        </w:rPr>
        <w:t xml:space="preserve">He noted her ability to get donations from Linden’s corporate neighbors for the causes she championed, and how she often reached into her own pockets. He talked about her many accomplishments for the betterment of Linden and its residents. </w:t>
      </w:r>
    </w:p>
    <w:p w:rsidR="00AC719E" w:rsidRDefault="00AC719E" w:rsidP="00152F03">
      <w:pPr>
        <w:rPr>
          <w:rFonts w:ascii="Arial" w:hAnsi="Arial" w:cs="Arial"/>
          <w:sz w:val="20"/>
          <w:szCs w:val="20"/>
        </w:rPr>
      </w:pPr>
    </w:p>
    <w:p w:rsidR="00AC719E" w:rsidRDefault="00AC719E" w:rsidP="00152F03">
      <w:pPr>
        <w:rPr>
          <w:rFonts w:ascii="Arial" w:hAnsi="Arial" w:cs="Arial"/>
          <w:b/>
          <w:sz w:val="20"/>
          <w:szCs w:val="20"/>
        </w:rPr>
      </w:pPr>
      <w:r>
        <w:rPr>
          <w:rFonts w:ascii="Arial" w:hAnsi="Arial" w:cs="Arial"/>
          <w:b/>
          <w:sz w:val="20"/>
          <w:szCs w:val="20"/>
        </w:rPr>
        <w:t xml:space="preserve">EIGHTH WARD </w:t>
      </w:r>
    </w:p>
    <w:p w:rsidR="00AC719E" w:rsidRDefault="00AC719E" w:rsidP="00152F03">
      <w:pPr>
        <w:rPr>
          <w:rFonts w:ascii="Arial" w:hAnsi="Arial" w:cs="Arial"/>
          <w:b/>
          <w:sz w:val="20"/>
          <w:szCs w:val="20"/>
        </w:rPr>
      </w:pPr>
    </w:p>
    <w:p w:rsidR="00AC719E" w:rsidRDefault="00AC719E" w:rsidP="00152F03">
      <w:pPr>
        <w:rPr>
          <w:rFonts w:ascii="Arial" w:hAnsi="Arial" w:cs="Arial"/>
          <w:sz w:val="20"/>
          <w:szCs w:val="20"/>
        </w:rPr>
      </w:pPr>
      <w:r>
        <w:rPr>
          <w:rFonts w:ascii="Arial" w:hAnsi="Arial" w:cs="Arial"/>
          <w:sz w:val="20"/>
          <w:szCs w:val="20"/>
        </w:rPr>
        <w:t xml:space="preserve">Mrs. Yamakaitis gave the report of the Fire Prevention Bureau. For the month of June, the bureau collected $4,896.85 in fees. </w:t>
      </w:r>
      <w:r w:rsidR="00FD3AAA">
        <w:rPr>
          <w:rFonts w:ascii="Arial" w:hAnsi="Arial" w:cs="Arial"/>
          <w:sz w:val="20"/>
          <w:szCs w:val="20"/>
        </w:rPr>
        <w:t>The ambulance reimbursement system collected $59,829.26 for the month of June, bringing the year to date total to $330,597.76. Mrs. Yamakaitis spoke about the specular event that the Fire Department put on for their 100</w:t>
      </w:r>
      <w:r w:rsidR="00FD3AAA" w:rsidRPr="00FD3AAA">
        <w:rPr>
          <w:rFonts w:ascii="Arial" w:hAnsi="Arial" w:cs="Arial"/>
          <w:sz w:val="20"/>
          <w:szCs w:val="20"/>
          <w:vertAlign w:val="superscript"/>
        </w:rPr>
        <w:t>th</w:t>
      </w:r>
      <w:r w:rsidR="00FD3AAA">
        <w:rPr>
          <w:rFonts w:ascii="Arial" w:hAnsi="Arial" w:cs="Arial"/>
          <w:sz w:val="20"/>
          <w:szCs w:val="20"/>
        </w:rPr>
        <w:t xml:space="preserve"> birthday. She urged all to watch the video of the day’s activities. </w:t>
      </w:r>
    </w:p>
    <w:p w:rsidR="00C87BCC" w:rsidRDefault="00C87BCC" w:rsidP="00152F03">
      <w:pPr>
        <w:rPr>
          <w:rFonts w:ascii="Arial" w:hAnsi="Arial" w:cs="Arial"/>
          <w:sz w:val="20"/>
          <w:szCs w:val="20"/>
        </w:rPr>
      </w:pPr>
    </w:p>
    <w:p w:rsidR="00C35D2B" w:rsidRDefault="00C87BCC" w:rsidP="00152F03">
      <w:pPr>
        <w:rPr>
          <w:rFonts w:ascii="Arial" w:hAnsi="Arial" w:cs="Arial"/>
          <w:sz w:val="20"/>
          <w:szCs w:val="20"/>
        </w:rPr>
      </w:pPr>
      <w:r>
        <w:rPr>
          <w:rFonts w:ascii="Arial" w:hAnsi="Arial" w:cs="Arial"/>
          <w:sz w:val="20"/>
          <w:szCs w:val="20"/>
        </w:rPr>
        <w:t>Mrs. Yamakaitis announced that on August 29</w:t>
      </w:r>
      <w:r w:rsidRPr="00C87BCC">
        <w:rPr>
          <w:rFonts w:ascii="Arial" w:hAnsi="Arial" w:cs="Arial"/>
          <w:sz w:val="20"/>
          <w:szCs w:val="20"/>
          <w:vertAlign w:val="superscript"/>
        </w:rPr>
        <w:t>th</w:t>
      </w:r>
      <w:r>
        <w:rPr>
          <w:rFonts w:ascii="Arial" w:hAnsi="Arial" w:cs="Arial"/>
          <w:sz w:val="20"/>
          <w:szCs w:val="20"/>
        </w:rPr>
        <w:t xml:space="preserve"> the Mayor’s Youth Commission would be hosting </w:t>
      </w:r>
      <w:proofErr w:type="gramStart"/>
      <w:r>
        <w:rPr>
          <w:rFonts w:ascii="Arial" w:hAnsi="Arial" w:cs="Arial"/>
          <w:sz w:val="20"/>
          <w:szCs w:val="20"/>
        </w:rPr>
        <w:t>it’s</w:t>
      </w:r>
      <w:proofErr w:type="gramEnd"/>
      <w:r>
        <w:rPr>
          <w:rFonts w:ascii="Arial" w:hAnsi="Arial" w:cs="Arial"/>
          <w:sz w:val="20"/>
          <w:szCs w:val="20"/>
        </w:rPr>
        <w:t xml:space="preserve"> “Backpack to School” event and provided details.</w:t>
      </w:r>
      <w:r w:rsidR="00C35D2B">
        <w:rPr>
          <w:rFonts w:ascii="Arial" w:hAnsi="Arial" w:cs="Arial"/>
          <w:sz w:val="20"/>
          <w:szCs w:val="20"/>
        </w:rPr>
        <w:t xml:space="preserve"> She explained the reasons for creating this City wide event and how donations could be made. </w:t>
      </w:r>
    </w:p>
    <w:p w:rsidR="00C35D2B" w:rsidRDefault="00C35D2B" w:rsidP="00152F03">
      <w:pPr>
        <w:rPr>
          <w:rFonts w:ascii="Arial" w:hAnsi="Arial" w:cs="Arial"/>
          <w:sz w:val="20"/>
          <w:szCs w:val="20"/>
        </w:rPr>
      </w:pPr>
    </w:p>
    <w:p w:rsidR="00C87BCC" w:rsidRDefault="00C35D2B" w:rsidP="00152F03">
      <w:pPr>
        <w:rPr>
          <w:rFonts w:ascii="Arial" w:hAnsi="Arial" w:cs="Arial"/>
          <w:sz w:val="20"/>
          <w:szCs w:val="20"/>
        </w:rPr>
      </w:pPr>
      <w:r>
        <w:rPr>
          <w:rFonts w:ascii="Arial" w:hAnsi="Arial" w:cs="Arial"/>
          <w:sz w:val="20"/>
          <w:szCs w:val="20"/>
        </w:rPr>
        <w:t xml:space="preserve">Mrs. Yamakaitis gave her Eighth Ward report. She noted that the ward did not have a lot of trees come down due to yesterday’s storm, and the efforts to clean up the branches that came down. Next she reported on upcoming paving projects in the Eighth Ward, noting the streets that would be paved. Mrs. Yamakaitis went on to speak about the work being done by the gas and water companies and issues that have arisen with that work. </w:t>
      </w:r>
    </w:p>
    <w:p w:rsidR="00BD3FCE" w:rsidRDefault="00BD3FCE" w:rsidP="00152F03">
      <w:pPr>
        <w:rPr>
          <w:rFonts w:ascii="Arial" w:hAnsi="Arial" w:cs="Arial"/>
          <w:sz w:val="20"/>
          <w:szCs w:val="20"/>
        </w:rPr>
      </w:pPr>
    </w:p>
    <w:p w:rsidR="00BD3FCE" w:rsidRDefault="00BD3FCE" w:rsidP="00152F03">
      <w:pPr>
        <w:rPr>
          <w:rFonts w:ascii="Arial" w:hAnsi="Arial" w:cs="Arial"/>
          <w:sz w:val="20"/>
          <w:szCs w:val="20"/>
        </w:rPr>
      </w:pPr>
      <w:r>
        <w:rPr>
          <w:rFonts w:ascii="Arial" w:hAnsi="Arial" w:cs="Arial"/>
          <w:sz w:val="20"/>
          <w:szCs w:val="20"/>
        </w:rPr>
        <w:t xml:space="preserve">Mrs. Yamakaitis stated that she has been getting a lot of calls about dogs in the park, and that while she is an animal lover, she asked all not to take dogs to the parks, as they are meant for the children. She noted that there is a dog park. Next she informed all that a traffic study has been regarding truck traffic in the Eighth Ward. She added that some of these issues involve the City of Elizabeth and spoke about the need for a joint meeting with Elizabeth. Mrs. Yamakaitis next addressed the issue of the Park Plastics building, noting the support of Council in addressing the issues, and that all are working together to find the quickest remedy to deal with this blight. </w:t>
      </w:r>
    </w:p>
    <w:p w:rsidR="00D60B0E" w:rsidRDefault="00D60B0E" w:rsidP="00152F03">
      <w:pPr>
        <w:rPr>
          <w:rFonts w:ascii="Arial" w:hAnsi="Arial" w:cs="Arial"/>
          <w:sz w:val="20"/>
          <w:szCs w:val="20"/>
        </w:rPr>
      </w:pPr>
    </w:p>
    <w:p w:rsidR="00D60B0E" w:rsidRDefault="00D60B0E" w:rsidP="00152F03">
      <w:pPr>
        <w:rPr>
          <w:rFonts w:ascii="Arial" w:hAnsi="Arial" w:cs="Arial"/>
          <w:sz w:val="20"/>
          <w:szCs w:val="20"/>
        </w:rPr>
      </w:pPr>
      <w:r>
        <w:rPr>
          <w:rFonts w:ascii="Arial" w:hAnsi="Arial" w:cs="Arial"/>
          <w:sz w:val="20"/>
          <w:szCs w:val="20"/>
        </w:rPr>
        <w:t xml:space="preserve">Mrs. Yamakaitis thanked the </w:t>
      </w:r>
      <w:proofErr w:type="spellStart"/>
      <w:r>
        <w:rPr>
          <w:rFonts w:ascii="Arial" w:hAnsi="Arial" w:cs="Arial"/>
          <w:sz w:val="20"/>
          <w:szCs w:val="20"/>
        </w:rPr>
        <w:t>Bayway</w:t>
      </w:r>
      <w:proofErr w:type="spellEnd"/>
      <w:r>
        <w:rPr>
          <w:rFonts w:ascii="Arial" w:hAnsi="Arial" w:cs="Arial"/>
          <w:sz w:val="20"/>
          <w:szCs w:val="20"/>
        </w:rPr>
        <w:t xml:space="preserve"> refinery for hosting the community meeting “Prepare for an emergency.” She noted that there was a great turnout, with important information given out. She added that there would be more information in her newsletter, and if </w:t>
      </w:r>
      <w:proofErr w:type="spellStart"/>
      <w:proofErr w:type="gramStart"/>
      <w:r>
        <w:rPr>
          <w:rFonts w:ascii="Arial" w:hAnsi="Arial" w:cs="Arial"/>
          <w:sz w:val="20"/>
          <w:szCs w:val="20"/>
        </w:rPr>
        <w:t>a</w:t>
      </w:r>
      <w:proofErr w:type="spellEnd"/>
      <w:proofErr w:type="gramEnd"/>
      <w:r>
        <w:rPr>
          <w:rFonts w:ascii="Arial" w:hAnsi="Arial" w:cs="Arial"/>
          <w:sz w:val="20"/>
          <w:szCs w:val="20"/>
        </w:rPr>
        <w:t xml:space="preserve"> Eighth Ward resident wanted the handouts, they should call her and she will drop it to them. She then announced details on the Eighth Ward community picnic. </w:t>
      </w:r>
    </w:p>
    <w:p w:rsidR="00D60B0E" w:rsidRDefault="00D60B0E" w:rsidP="00152F03">
      <w:pPr>
        <w:rPr>
          <w:rFonts w:ascii="Arial" w:hAnsi="Arial" w:cs="Arial"/>
          <w:sz w:val="20"/>
          <w:szCs w:val="20"/>
        </w:rPr>
      </w:pPr>
    </w:p>
    <w:p w:rsidR="00D60B0E" w:rsidRDefault="00D60B0E" w:rsidP="00152F03">
      <w:pPr>
        <w:rPr>
          <w:rFonts w:ascii="Arial" w:hAnsi="Arial" w:cs="Arial"/>
          <w:b/>
          <w:sz w:val="20"/>
          <w:szCs w:val="20"/>
        </w:rPr>
      </w:pPr>
      <w:r>
        <w:rPr>
          <w:rFonts w:ascii="Arial" w:hAnsi="Arial" w:cs="Arial"/>
          <w:b/>
          <w:sz w:val="20"/>
          <w:szCs w:val="20"/>
        </w:rPr>
        <w:t>NINTH WARD</w:t>
      </w:r>
    </w:p>
    <w:p w:rsidR="00D60B0E" w:rsidRDefault="00D60B0E" w:rsidP="00152F03">
      <w:pPr>
        <w:rPr>
          <w:rFonts w:ascii="Arial" w:hAnsi="Arial" w:cs="Arial"/>
          <w:b/>
          <w:sz w:val="20"/>
          <w:szCs w:val="20"/>
        </w:rPr>
      </w:pPr>
    </w:p>
    <w:p w:rsidR="00D60B0E" w:rsidRDefault="00235644" w:rsidP="00152F03">
      <w:pPr>
        <w:rPr>
          <w:rFonts w:ascii="Arial" w:hAnsi="Arial" w:cs="Arial"/>
          <w:sz w:val="20"/>
          <w:szCs w:val="20"/>
        </w:rPr>
      </w:pPr>
      <w:r>
        <w:rPr>
          <w:rFonts w:ascii="Arial" w:hAnsi="Arial" w:cs="Arial"/>
          <w:sz w:val="20"/>
          <w:szCs w:val="20"/>
        </w:rPr>
        <w:t>Mr. Medina thanked the DPW, for clearing the roads from last night’s storm. He also thanked OEM for their work. He then detailed various programs and activities that the Linden Library would be hosting. Mr. Medina then gave a report on Ninth Ward activities.</w:t>
      </w:r>
      <w:r w:rsidR="00A7271A">
        <w:rPr>
          <w:rFonts w:ascii="Arial" w:hAnsi="Arial" w:cs="Arial"/>
          <w:sz w:val="20"/>
          <w:szCs w:val="20"/>
        </w:rPr>
        <w:t xml:space="preserve"> He spoke about the new Pokémon</w:t>
      </w:r>
      <w:r>
        <w:rPr>
          <w:rFonts w:ascii="Arial" w:hAnsi="Arial" w:cs="Arial"/>
          <w:sz w:val="20"/>
          <w:szCs w:val="20"/>
        </w:rPr>
        <w:t xml:space="preserve"> game, and that kids are out late, playing the game and often walking in the middle of the street. He asked drivers to be careful of these kids, as they are concentrating on their phones and not their surroundings. </w:t>
      </w:r>
    </w:p>
    <w:p w:rsidR="00235644" w:rsidRDefault="00235644" w:rsidP="00152F03">
      <w:pPr>
        <w:rPr>
          <w:rFonts w:ascii="Arial" w:hAnsi="Arial" w:cs="Arial"/>
          <w:sz w:val="20"/>
          <w:szCs w:val="20"/>
        </w:rPr>
      </w:pPr>
    </w:p>
    <w:p w:rsidR="00235644" w:rsidRDefault="00235644" w:rsidP="00152F03">
      <w:pPr>
        <w:rPr>
          <w:rFonts w:ascii="Arial" w:hAnsi="Arial" w:cs="Arial"/>
          <w:sz w:val="20"/>
          <w:szCs w:val="20"/>
        </w:rPr>
      </w:pPr>
      <w:r>
        <w:rPr>
          <w:rFonts w:ascii="Arial" w:hAnsi="Arial" w:cs="Arial"/>
          <w:sz w:val="20"/>
          <w:szCs w:val="20"/>
        </w:rPr>
        <w:t xml:space="preserve">Mr. Medina reported that the Ninth Ward Community did lose a legend, Doris </w:t>
      </w:r>
      <w:proofErr w:type="spellStart"/>
      <w:r>
        <w:rPr>
          <w:rFonts w:ascii="Arial" w:hAnsi="Arial" w:cs="Arial"/>
          <w:sz w:val="20"/>
          <w:szCs w:val="20"/>
        </w:rPr>
        <w:t>Henel</w:t>
      </w:r>
      <w:proofErr w:type="spellEnd"/>
      <w:r>
        <w:rPr>
          <w:rFonts w:ascii="Arial" w:hAnsi="Arial" w:cs="Arial"/>
          <w:sz w:val="20"/>
          <w:szCs w:val="20"/>
        </w:rPr>
        <w:t xml:space="preserve">. He noted that Ms. </w:t>
      </w:r>
      <w:proofErr w:type="spellStart"/>
      <w:r>
        <w:rPr>
          <w:rFonts w:ascii="Arial" w:hAnsi="Arial" w:cs="Arial"/>
          <w:sz w:val="20"/>
          <w:szCs w:val="20"/>
        </w:rPr>
        <w:t>Henel</w:t>
      </w:r>
      <w:proofErr w:type="spellEnd"/>
      <w:r>
        <w:rPr>
          <w:rFonts w:ascii="Arial" w:hAnsi="Arial" w:cs="Arial"/>
          <w:sz w:val="20"/>
          <w:szCs w:val="20"/>
        </w:rPr>
        <w:t xml:space="preserve"> sat on the Library Board for many years, and detailed her community service. </w:t>
      </w:r>
    </w:p>
    <w:p w:rsidR="00235644" w:rsidRDefault="00235644" w:rsidP="00152F03">
      <w:pPr>
        <w:rPr>
          <w:rFonts w:ascii="Arial" w:hAnsi="Arial" w:cs="Arial"/>
          <w:sz w:val="20"/>
          <w:szCs w:val="20"/>
        </w:rPr>
      </w:pPr>
    </w:p>
    <w:p w:rsidR="00235644" w:rsidRDefault="00235644" w:rsidP="00152F03">
      <w:pPr>
        <w:rPr>
          <w:rFonts w:ascii="Arial" w:hAnsi="Arial" w:cs="Arial"/>
          <w:sz w:val="20"/>
          <w:szCs w:val="20"/>
        </w:rPr>
      </w:pPr>
      <w:r>
        <w:rPr>
          <w:rFonts w:ascii="Arial" w:hAnsi="Arial" w:cs="Arial"/>
          <w:sz w:val="20"/>
          <w:szCs w:val="20"/>
        </w:rPr>
        <w:t xml:space="preserve">Mr. </w:t>
      </w:r>
      <w:r w:rsidR="00CA2BAF">
        <w:rPr>
          <w:rFonts w:ascii="Arial" w:hAnsi="Arial" w:cs="Arial"/>
          <w:sz w:val="20"/>
          <w:szCs w:val="20"/>
        </w:rPr>
        <w:t xml:space="preserve">Medina informed the Ninth Ward </w:t>
      </w:r>
      <w:r w:rsidR="005738E3">
        <w:rPr>
          <w:rFonts w:ascii="Arial" w:hAnsi="Arial" w:cs="Arial"/>
          <w:sz w:val="20"/>
          <w:szCs w:val="20"/>
        </w:rPr>
        <w:t>community of resolution 2016-275, which provides for a</w:t>
      </w:r>
      <w:r w:rsidR="00E010CD">
        <w:rPr>
          <w:rFonts w:ascii="Arial" w:hAnsi="Arial" w:cs="Arial"/>
          <w:sz w:val="20"/>
          <w:szCs w:val="20"/>
        </w:rPr>
        <w:t>n</w:t>
      </w:r>
      <w:r w:rsidR="005738E3">
        <w:rPr>
          <w:rFonts w:ascii="Arial" w:hAnsi="Arial" w:cs="Arial"/>
          <w:sz w:val="20"/>
          <w:szCs w:val="20"/>
        </w:rPr>
        <w:t xml:space="preserve"> agreement to upgrade the traffic light at DeWitt and Raritan Road, and on the </w:t>
      </w:r>
      <w:r w:rsidR="00E010CD">
        <w:rPr>
          <w:rFonts w:ascii="Arial" w:hAnsi="Arial" w:cs="Arial"/>
          <w:sz w:val="20"/>
          <w:szCs w:val="20"/>
        </w:rPr>
        <w:t xml:space="preserve">Cranford side, Moen and Raritan. He detailed the reasons for the upgrade and what the replacement signal would be like. He then provided his contact information for those wanting to get a hold of him. </w:t>
      </w:r>
    </w:p>
    <w:p w:rsidR="00E010CD" w:rsidRDefault="00E010CD" w:rsidP="00152F03">
      <w:pPr>
        <w:rPr>
          <w:rFonts w:ascii="Arial" w:hAnsi="Arial" w:cs="Arial"/>
          <w:sz w:val="20"/>
          <w:szCs w:val="20"/>
        </w:rPr>
      </w:pPr>
    </w:p>
    <w:p w:rsidR="00E010CD" w:rsidRDefault="00E010CD" w:rsidP="00152F03">
      <w:pPr>
        <w:rPr>
          <w:rFonts w:ascii="Arial" w:hAnsi="Arial" w:cs="Arial"/>
          <w:b/>
          <w:sz w:val="20"/>
          <w:szCs w:val="20"/>
        </w:rPr>
      </w:pPr>
      <w:r>
        <w:rPr>
          <w:rFonts w:ascii="Arial" w:hAnsi="Arial" w:cs="Arial"/>
          <w:b/>
          <w:sz w:val="20"/>
          <w:szCs w:val="20"/>
        </w:rPr>
        <w:t>TENTH WARD</w:t>
      </w:r>
    </w:p>
    <w:p w:rsidR="00E010CD" w:rsidRDefault="00E010CD" w:rsidP="00152F03">
      <w:pPr>
        <w:rPr>
          <w:rFonts w:ascii="Arial" w:hAnsi="Arial" w:cs="Arial"/>
          <w:b/>
          <w:sz w:val="20"/>
          <w:szCs w:val="20"/>
        </w:rPr>
      </w:pPr>
    </w:p>
    <w:p w:rsidR="00E010CD" w:rsidRDefault="005E514E" w:rsidP="00152F03">
      <w:pPr>
        <w:rPr>
          <w:rFonts w:ascii="Arial" w:hAnsi="Arial" w:cs="Arial"/>
          <w:sz w:val="20"/>
          <w:szCs w:val="20"/>
        </w:rPr>
      </w:pPr>
      <w:r>
        <w:rPr>
          <w:rFonts w:ascii="Arial" w:hAnsi="Arial" w:cs="Arial"/>
          <w:sz w:val="20"/>
          <w:szCs w:val="20"/>
        </w:rPr>
        <w:t>Mrs. Hickey began by thanking the Fire Department, and all the celebration committee members for the wonderful job they did with the 100</w:t>
      </w:r>
      <w:r w:rsidRPr="005E514E">
        <w:rPr>
          <w:rFonts w:ascii="Arial" w:hAnsi="Arial" w:cs="Arial"/>
          <w:sz w:val="20"/>
          <w:szCs w:val="20"/>
          <w:vertAlign w:val="superscript"/>
        </w:rPr>
        <w:t>th</w:t>
      </w:r>
      <w:r>
        <w:rPr>
          <w:rFonts w:ascii="Arial" w:hAnsi="Arial" w:cs="Arial"/>
          <w:sz w:val="20"/>
          <w:szCs w:val="20"/>
        </w:rPr>
        <w:t xml:space="preserve"> anniversary celebration. She described what an emotional experience it was for her. Next Mrs. Hickey spoke about her support of OEM, and introduced two OEM members in attendance. She then read a statement regarding the job being done by OEM at the Linden Fire Department’s 100</w:t>
      </w:r>
      <w:r w:rsidRPr="005E514E">
        <w:rPr>
          <w:rFonts w:ascii="Arial" w:hAnsi="Arial" w:cs="Arial"/>
          <w:sz w:val="20"/>
          <w:szCs w:val="20"/>
          <w:vertAlign w:val="superscript"/>
        </w:rPr>
        <w:t>th</w:t>
      </w:r>
      <w:r>
        <w:rPr>
          <w:rFonts w:ascii="Arial" w:hAnsi="Arial" w:cs="Arial"/>
          <w:sz w:val="20"/>
          <w:szCs w:val="20"/>
        </w:rPr>
        <w:t xml:space="preserve"> anniversary parade. Next she thanked Frank Micucci for the DPW’s efforts in the Tenth Ward cleaning up after yesterday’s storm. She noted some of the damage done to the ward, by the storm. </w:t>
      </w:r>
    </w:p>
    <w:p w:rsidR="005E514E" w:rsidRDefault="005E514E" w:rsidP="00152F03">
      <w:pPr>
        <w:rPr>
          <w:rFonts w:ascii="Arial" w:hAnsi="Arial" w:cs="Arial"/>
          <w:sz w:val="20"/>
          <w:szCs w:val="20"/>
        </w:rPr>
      </w:pPr>
    </w:p>
    <w:p w:rsidR="005E514E" w:rsidRDefault="005E514E" w:rsidP="00152F03">
      <w:pPr>
        <w:rPr>
          <w:rFonts w:ascii="Arial" w:hAnsi="Arial" w:cs="Arial"/>
          <w:sz w:val="20"/>
          <w:szCs w:val="20"/>
        </w:rPr>
      </w:pPr>
      <w:r>
        <w:rPr>
          <w:rFonts w:ascii="Arial" w:hAnsi="Arial" w:cs="Arial"/>
          <w:sz w:val="20"/>
          <w:szCs w:val="20"/>
        </w:rPr>
        <w:t xml:space="preserve">Mrs. Hickey offered condolence </w:t>
      </w:r>
      <w:r w:rsidR="00786241">
        <w:rPr>
          <w:rFonts w:ascii="Arial" w:hAnsi="Arial" w:cs="Arial"/>
          <w:sz w:val="20"/>
          <w:szCs w:val="20"/>
        </w:rPr>
        <w:t xml:space="preserve">to the </w:t>
      </w:r>
      <w:r w:rsidR="006735DD">
        <w:rPr>
          <w:rFonts w:ascii="Arial" w:hAnsi="Arial" w:cs="Arial"/>
          <w:sz w:val="20"/>
          <w:szCs w:val="20"/>
        </w:rPr>
        <w:t>family of</w:t>
      </w:r>
      <w:r w:rsidR="00786241">
        <w:rPr>
          <w:rFonts w:ascii="Arial" w:hAnsi="Arial" w:cs="Arial"/>
          <w:sz w:val="20"/>
          <w:szCs w:val="20"/>
        </w:rPr>
        <w:t xml:space="preserve"> Tara Scutari and to Janet </w:t>
      </w:r>
      <w:r w:rsidR="006735DD">
        <w:rPr>
          <w:rFonts w:ascii="Arial" w:hAnsi="Arial" w:cs="Arial"/>
          <w:sz w:val="20"/>
          <w:szCs w:val="20"/>
        </w:rPr>
        <w:t>Zagorsk</w:t>
      </w:r>
      <w:r w:rsidR="00786241">
        <w:rPr>
          <w:rFonts w:ascii="Arial" w:hAnsi="Arial" w:cs="Arial"/>
          <w:sz w:val="20"/>
          <w:szCs w:val="20"/>
        </w:rPr>
        <w:t xml:space="preserve"> on the loss of her sister. </w:t>
      </w:r>
      <w:r>
        <w:rPr>
          <w:rFonts w:ascii="Arial" w:hAnsi="Arial" w:cs="Arial"/>
          <w:sz w:val="20"/>
          <w:szCs w:val="20"/>
        </w:rPr>
        <w:t xml:space="preserve">She noted by the tragedy was compounded by the youthful age both of these individuals passed away at. </w:t>
      </w:r>
      <w:r w:rsidR="00786241">
        <w:rPr>
          <w:rFonts w:ascii="Arial" w:hAnsi="Arial" w:cs="Arial"/>
          <w:sz w:val="20"/>
          <w:szCs w:val="20"/>
        </w:rPr>
        <w:t xml:space="preserve">She provided details on the lives of both of these individuals. </w:t>
      </w:r>
    </w:p>
    <w:p w:rsidR="00786241" w:rsidRDefault="00786241" w:rsidP="00152F03">
      <w:pPr>
        <w:rPr>
          <w:rFonts w:ascii="Arial" w:hAnsi="Arial" w:cs="Arial"/>
          <w:sz w:val="20"/>
          <w:szCs w:val="20"/>
        </w:rPr>
      </w:pPr>
    </w:p>
    <w:p w:rsidR="00C719BB" w:rsidRPr="00E51024" w:rsidRDefault="00786241" w:rsidP="006735DD">
      <w:pPr>
        <w:rPr>
          <w:rFonts w:ascii="Arial" w:hAnsi="Arial" w:cs="Arial"/>
          <w:b/>
          <w:sz w:val="20"/>
          <w:szCs w:val="20"/>
          <w:u w:val="single"/>
        </w:rPr>
      </w:pPr>
      <w:r>
        <w:rPr>
          <w:rFonts w:ascii="Arial" w:hAnsi="Arial" w:cs="Arial"/>
          <w:sz w:val="20"/>
          <w:szCs w:val="20"/>
        </w:rPr>
        <w:t xml:space="preserve">Mrs. Hickey </w:t>
      </w:r>
      <w:r w:rsidR="006735DD">
        <w:rPr>
          <w:rFonts w:ascii="Arial" w:hAnsi="Arial" w:cs="Arial"/>
          <w:sz w:val="20"/>
          <w:szCs w:val="20"/>
        </w:rPr>
        <w:t xml:space="preserve">noted that the Winfield Carnival </w:t>
      </w:r>
      <w:r>
        <w:rPr>
          <w:rFonts w:ascii="Arial" w:hAnsi="Arial" w:cs="Arial"/>
          <w:sz w:val="20"/>
          <w:szCs w:val="20"/>
        </w:rPr>
        <w:t xml:space="preserve">was coming up, and that she would be meeting with Lt. </w:t>
      </w:r>
      <w:proofErr w:type="spellStart"/>
      <w:r>
        <w:rPr>
          <w:rFonts w:ascii="Arial" w:hAnsi="Arial" w:cs="Arial"/>
          <w:sz w:val="20"/>
          <w:szCs w:val="20"/>
        </w:rPr>
        <w:t>Babulski</w:t>
      </w:r>
      <w:proofErr w:type="spellEnd"/>
      <w:r>
        <w:rPr>
          <w:rFonts w:ascii="Arial" w:hAnsi="Arial" w:cs="Arial"/>
          <w:sz w:val="20"/>
          <w:szCs w:val="20"/>
        </w:rPr>
        <w:t xml:space="preserve"> to make sure that all of the signage was appropriate, and that the residents are kept safe. She informed all that tomorrow was her son’s twenty-first birthday. </w:t>
      </w:r>
    </w:p>
    <w:p w:rsidR="00C719BB" w:rsidRPr="00E51024" w:rsidRDefault="00C719BB" w:rsidP="00C719BB">
      <w:pPr>
        <w:jc w:val="center"/>
        <w:rPr>
          <w:rFonts w:ascii="Arial" w:hAnsi="Arial" w:cs="Arial"/>
          <w:b/>
          <w:sz w:val="20"/>
          <w:szCs w:val="20"/>
          <w:u w:val="single"/>
        </w:rPr>
      </w:pPr>
    </w:p>
    <w:p w:rsidR="00C719BB" w:rsidRPr="00E51024" w:rsidRDefault="00C719BB" w:rsidP="00C719BB">
      <w:pPr>
        <w:jc w:val="center"/>
        <w:rPr>
          <w:rFonts w:ascii="Arial" w:hAnsi="Arial" w:cs="Arial"/>
          <w:b/>
          <w:sz w:val="20"/>
          <w:szCs w:val="20"/>
          <w:u w:val="single"/>
        </w:rPr>
      </w:pPr>
      <w:r w:rsidRPr="00E51024">
        <w:rPr>
          <w:rFonts w:ascii="Arial" w:hAnsi="Arial" w:cs="Arial"/>
          <w:b/>
          <w:sz w:val="20"/>
          <w:szCs w:val="20"/>
          <w:u w:val="single"/>
        </w:rPr>
        <w:t>MAYORS REPORT</w:t>
      </w:r>
    </w:p>
    <w:p w:rsidR="00C719BB" w:rsidRPr="00E51024" w:rsidRDefault="00C719BB" w:rsidP="00C719BB">
      <w:pPr>
        <w:jc w:val="center"/>
        <w:rPr>
          <w:rFonts w:ascii="Arial" w:hAnsi="Arial" w:cs="Arial"/>
          <w:b/>
          <w:sz w:val="20"/>
          <w:szCs w:val="20"/>
          <w:u w:val="single"/>
        </w:rPr>
      </w:pPr>
    </w:p>
    <w:p w:rsidR="00C719BB" w:rsidRDefault="006735DD" w:rsidP="006735DD">
      <w:pPr>
        <w:rPr>
          <w:rFonts w:ascii="Arial" w:hAnsi="Arial" w:cs="Arial"/>
          <w:sz w:val="20"/>
          <w:szCs w:val="20"/>
        </w:rPr>
      </w:pPr>
      <w:r>
        <w:rPr>
          <w:rFonts w:ascii="Arial" w:hAnsi="Arial" w:cs="Arial"/>
          <w:sz w:val="20"/>
          <w:szCs w:val="20"/>
        </w:rPr>
        <w:t>Mayor Armstead thanked the DPW, OEM, and the Fire and Police Departments on the outstanding job they did in dealing with yesterday’s storm. He spoke about the issues that they faced. He then spoke about the installation of cameras throughout the City. The first location, to get the new cameras was the train station. He spoke about why they wer</w:t>
      </w:r>
      <w:r w:rsidR="00A7271A">
        <w:rPr>
          <w:rFonts w:ascii="Arial" w:hAnsi="Arial" w:cs="Arial"/>
          <w:sz w:val="20"/>
          <w:szCs w:val="20"/>
        </w:rPr>
        <w:t>e being installed and what their</w:t>
      </w:r>
      <w:r>
        <w:rPr>
          <w:rFonts w:ascii="Arial" w:hAnsi="Arial" w:cs="Arial"/>
          <w:sz w:val="20"/>
          <w:szCs w:val="20"/>
        </w:rPr>
        <w:t xml:space="preserve"> installation would hope to accomplish. </w:t>
      </w:r>
    </w:p>
    <w:p w:rsidR="006735DD" w:rsidRDefault="006735DD" w:rsidP="006735DD">
      <w:pPr>
        <w:rPr>
          <w:rFonts w:ascii="Arial" w:hAnsi="Arial" w:cs="Arial"/>
          <w:sz w:val="20"/>
          <w:szCs w:val="20"/>
        </w:rPr>
      </w:pPr>
    </w:p>
    <w:p w:rsidR="006735DD" w:rsidRDefault="006735DD" w:rsidP="006735DD">
      <w:pPr>
        <w:rPr>
          <w:rFonts w:ascii="Arial" w:hAnsi="Arial" w:cs="Arial"/>
          <w:sz w:val="20"/>
          <w:szCs w:val="20"/>
        </w:rPr>
      </w:pPr>
      <w:r>
        <w:rPr>
          <w:rFonts w:ascii="Arial" w:hAnsi="Arial" w:cs="Arial"/>
          <w:sz w:val="20"/>
          <w:szCs w:val="20"/>
        </w:rPr>
        <w:t xml:space="preserve">Mayor Armstead </w:t>
      </w:r>
      <w:r w:rsidR="00A7271A">
        <w:rPr>
          <w:rFonts w:ascii="Arial" w:hAnsi="Arial" w:cs="Arial"/>
          <w:sz w:val="20"/>
          <w:szCs w:val="20"/>
        </w:rPr>
        <w:t xml:space="preserve">spoke </w:t>
      </w:r>
      <w:r>
        <w:rPr>
          <w:rFonts w:ascii="Arial" w:hAnsi="Arial" w:cs="Arial"/>
          <w:sz w:val="20"/>
          <w:szCs w:val="20"/>
        </w:rPr>
        <w:t xml:space="preserve">about work being done, in the Fourth Ward, and throughout the City, by utilities contractors, and city contractors replacing sidewalks, and how they were leaving the grass, on lawns and between the curbs and sidewalks. He noted his efforts to have these issues addressed by the various contractors. </w:t>
      </w:r>
    </w:p>
    <w:p w:rsidR="00400CD1" w:rsidRDefault="00400CD1" w:rsidP="006735DD">
      <w:pPr>
        <w:rPr>
          <w:rFonts w:ascii="Arial" w:hAnsi="Arial" w:cs="Arial"/>
          <w:sz w:val="20"/>
          <w:szCs w:val="20"/>
        </w:rPr>
      </w:pPr>
    </w:p>
    <w:p w:rsidR="00400CD1" w:rsidRDefault="00400CD1" w:rsidP="006735DD">
      <w:pPr>
        <w:rPr>
          <w:rFonts w:ascii="Arial" w:hAnsi="Arial" w:cs="Arial"/>
          <w:sz w:val="20"/>
          <w:szCs w:val="20"/>
        </w:rPr>
      </w:pPr>
      <w:r>
        <w:rPr>
          <w:rFonts w:ascii="Arial" w:hAnsi="Arial" w:cs="Arial"/>
          <w:sz w:val="20"/>
          <w:szCs w:val="20"/>
        </w:rPr>
        <w:t>Mayor Armstead thanked the members of the governing body, involved, and all those assisting in the City wide backpack giveaway event scheduled for August 28</w:t>
      </w:r>
      <w:r w:rsidRPr="00400CD1">
        <w:rPr>
          <w:rFonts w:ascii="Arial" w:hAnsi="Arial" w:cs="Arial"/>
          <w:sz w:val="20"/>
          <w:szCs w:val="20"/>
          <w:vertAlign w:val="superscript"/>
        </w:rPr>
        <w:t>th</w:t>
      </w:r>
      <w:r>
        <w:rPr>
          <w:rFonts w:ascii="Arial" w:hAnsi="Arial" w:cs="Arial"/>
          <w:sz w:val="20"/>
          <w:szCs w:val="20"/>
        </w:rPr>
        <w:t xml:space="preserve">. He explained the reasons for attempting to do one event, City wide. </w:t>
      </w:r>
      <w:r w:rsidR="0095585D">
        <w:rPr>
          <w:rFonts w:ascii="Arial" w:hAnsi="Arial" w:cs="Arial"/>
          <w:sz w:val="20"/>
          <w:szCs w:val="20"/>
        </w:rPr>
        <w:t xml:space="preserve">He thanked those that joined in. </w:t>
      </w:r>
    </w:p>
    <w:p w:rsidR="0095585D" w:rsidRDefault="0095585D" w:rsidP="006735DD">
      <w:pPr>
        <w:rPr>
          <w:rFonts w:ascii="Arial" w:hAnsi="Arial" w:cs="Arial"/>
          <w:sz w:val="20"/>
          <w:szCs w:val="20"/>
        </w:rPr>
      </w:pPr>
    </w:p>
    <w:p w:rsidR="0095585D" w:rsidRDefault="0095585D" w:rsidP="006735DD">
      <w:pPr>
        <w:rPr>
          <w:rFonts w:ascii="Arial" w:hAnsi="Arial" w:cs="Arial"/>
          <w:sz w:val="20"/>
          <w:szCs w:val="20"/>
        </w:rPr>
      </w:pPr>
      <w:r>
        <w:rPr>
          <w:rFonts w:ascii="Arial" w:hAnsi="Arial" w:cs="Arial"/>
          <w:sz w:val="20"/>
          <w:szCs w:val="20"/>
        </w:rPr>
        <w:t xml:space="preserve">Mayor Armstead announced that he had very good news for Linden residents. </w:t>
      </w:r>
      <w:r w:rsidR="006B1055">
        <w:rPr>
          <w:rFonts w:ascii="Arial" w:hAnsi="Arial" w:cs="Arial"/>
          <w:sz w:val="20"/>
          <w:szCs w:val="20"/>
        </w:rPr>
        <w:t xml:space="preserve">He presented a finalized rendering of the building for South Wood Ave Redevelopment, by </w:t>
      </w:r>
      <w:proofErr w:type="spellStart"/>
      <w:r w:rsidR="006B1055">
        <w:rPr>
          <w:rFonts w:ascii="Arial" w:hAnsi="Arial" w:cs="Arial"/>
          <w:sz w:val="20"/>
          <w:szCs w:val="20"/>
        </w:rPr>
        <w:t>Capodaglia</w:t>
      </w:r>
      <w:proofErr w:type="spellEnd"/>
      <w:r w:rsidR="006B1055">
        <w:rPr>
          <w:rFonts w:ascii="Arial" w:hAnsi="Arial" w:cs="Arial"/>
          <w:sz w:val="20"/>
          <w:szCs w:val="20"/>
        </w:rPr>
        <w:t xml:space="preserve">, for Phase II of the project. He noted his concerns with the design of the first building, and why he requested changes to the design of the second building. It was his expectation that this design would be used in other development projects throughout the City. Mayor Armstead then talked about the St. Georges Ave redevelopment area, and how for years now the City has been trying to find someone who is seriously interested in that project. He noted the problems that were encountered. A possible developer has contacted the City and the Mayor provided details on the proposed project, noting that this was the very early stages. The Mayor announced that he would be holding a town hall meeting to get input on the proposed project from the neighbors, as to what they wanted.  </w:t>
      </w:r>
      <w:r w:rsidR="001B4507">
        <w:rPr>
          <w:rFonts w:ascii="Arial" w:hAnsi="Arial" w:cs="Arial"/>
          <w:sz w:val="20"/>
          <w:szCs w:val="20"/>
        </w:rPr>
        <w:t xml:space="preserve">He displayed artist renderings of the proposed project. </w:t>
      </w:r>
    </w:p>
    <w:p w:rsidR="00412696" w:rsidRDefault="00412696" w:rsidP="006735DD">
      <w:pPr>
        <w:rPr>
          <w:rFonts w:ascii="Arial" w:hAnsi="Arial" w:cs="Arial"/>
          <w:sz w:val="20"/>
          <w:szCs w:val="20"/>
        </w:rPr>
      </w:pPr>
    </w:p>
    <w:p w:rsidR="00412696" w:rsidRDefault="00412696" w:rsidP="006735DD">
      <w:pPr>
        <w:rPr>
          <w:rFonts w:ascii="Arial" w:hAnsi="Arial" w:cs="Arial"/>
          <w:sz w:val="20"/>
          <w:szCs w:val="20"/>
        </w:rPr>
      </w:pPr>
      <w:r>
        <w:rPr>
          <w:rFonts w:ascii="Arial" w:hAnsi="Arial" w:cs="Arial"/>
          <w:sz w:val="20"/>
          <w:szCs w:val="20"/>
        </w:rPr>
        <w:t xml:space="preserve">Mayor Armstead spoke about the passing of Elijah “Mac” </w:t>
      </w:r>
      <w:proofErr w:type="spellStart"/>
      <w:r>
        <w:rPr>
          <w:rFonts w:ascii="Arial" w:hAnsi="Arial" w:cs="Arial"/>
          <w:sz w:val="20"/>
          <w:szCs w:val="20"/>
        </w:rPr>
        <w:t>McDuffy</w:t>
      </w:r>
      <w:proofErr w:type="spellEnd"/>
      <w:r>
        <w:rPr>
          <w:rFonts w:ascii="Arial" w:hAnsi="Arial" w:cs="Arial"/>
          <w:sz w:val="20"/>
          <w:szCs w:val="20"/>
        </w:rPr>
        <w:t>. The Mayor related va</w:t>
      </w:r>
      <w:r w:rsidR="00BB1AAC">
        <w:rPr>
          <w:rFonts w:ascii="Arial" w:hAnsi="Arial" w:cs="Arial"/>
          <w:sz w:val="20"/>
          <w:szCs w:val="20"/>
        </w:rPr>
        <w:t xml:space="preserve">rious stories about Mr. </w:t>
      </w:r>
      <w:proofErr w:type="spellStart"/>
      <w:r w:rsidR="00BB1AAC">
        <w:rPr>
          <w:rFonts w:ascii="Arial" w:hAnsi="Arial" w:cs="Arial"/>
          <w:sz w:val="20"/>
          <w:szCs w:val="20"/>
        </w:rPr>
        <w:t>McDuffy</w:t>
      </w:r>
      <w:proofErr w:type="spellEnd"/>
      <w:r w:rsidR="00BB1AAC">
        <w:rPr>
          <w:rFonts w:ascii="Arial" w:hAnsi="Arial" w:cs="Arial"/>
          <w:sz w:val="20"/>
          <w:szCs w:val="20"/>
        </w:rPr>
        <w:t xml:space="preserve">, and the role that Mr. </w:t>
      </w:r>
      <w:proofErr w:type="spellStart"/>
      <w:r w:rsidR="00BB1AAC">
        <w:rPr>
          <w:rFonts w:ascii="Arial" w:hAnsi="Arial" w:cs="Arial"/>
          <w:sz w:val="20"/>
          <w:szCs w:val="20"/>
        </w:rPr>
        <w:t>McDuffy</w:t>
      </w:r>
      <w:proofErr w:type="spellEnd"/>
      <w:r w:rsidR="00BB1AAC">
        <w:rPr>
          <w:rFonts w:ascii="Arial" w:hAnsi="Arial" w:cs="Arial"/>
          <w:sz w:val="20"/>
          <w:szCs w:val="20"/>
        </w:rPr>
        <w:t xml:space="preserve"> played in his life and poli</w:t>
      </w:r>
      <w:r w:rsidR="00A7271A">
        <w:rPr>
          <w:rFonts w:ascii="Arial" w:hAnsi="Arial" w:cs="Arial"/>
          <w:sz w:val="20"/>
          <w:szCs w:val="20"/>
        </w:rPr>
        <w:t xml:space="preserve">tical career. He also spoke </w:t>
      </w:r>
      <w:proofErr w:type="gramStart"/>
      <w:r w:rsidR="00A7271A">
        <w:rPr>
          <w:rFonts w:ascii="Arial" w:hAnsi="Arial" w:cs="Arial"/>
          <w:sz w:val="20"/>
          <w:szCs w:val="20"/>
        </w:rPr>
        <w:t xml:space="preserve">of </w:t>
      </w:r>
      <w:r w:rsidR="00BB1AAC">
        <w:rPr>
          <w:rFonts w:ascii="Arial" w:hAnsi="Arial" w:cs="Arial"/>
          <w:sz w:val="20"/>
          <w:szCs w:val="20"/>
        </w:rPr>
        <w:t xml:space="preserve"> Mr</w:t>
      </w:r>
      <w:proofErr w:type="gramEnd"/>
      <w:r w:rsidR="00BB1AAC">
        <w:rPr>
          <w:rFonts w:ascii="Arial" w:hAnsi="Arial" w:cs="Arial"/>
          <w:sz w:val="20"/>
          <w:szCs w:val="20"/>
        </w:rPr>
        <w:t xml:space="preserve">. </w:t>
      </w:r>
      <w:proofErr w:type="spellStart"/>
      <w:r w:rsidR="00BB1AAC">
        <w:rPr>
          <w:rFonts w:ascii="Arial" w:hAnsi="Arial" w:cs="Arial"/>
          <w:sz w:val="20"/>
          <w:szCs w:val="20"/>
        </w:rPr>
        <w:t>McDuffy’s</w:t>
      </w:r>
      <w:proofErr w:type="spellEnd"/>
      <w:r w:rsidR="00BB1AAC">
        <w:rPr>
          <w:rFonts w:ascii="Arial" w:hAnsi="Arial" w:cs="Arial"/>
          <w:sz w:val="20"/>
          <w:szCs w:val="20"/>
        </w:rPr>
        <w:t xml:space="preserve"> role in the community. He noted that the Fourth Ward has truly lost a great person. </w:t>
      </w:r>
    </w:p>
    <w:p w:rsidR="00BB1AAC" w:rsidRDefault="00BB1AAC" w:rsidP="006735DD">
      <w:pPr>
        <w:rPr>
          <w:rFonts w:ascii="Arial" w:hAnsi="Arial" w:cs="Arial"/>
          <w:sz w:val="20"/>
          <w:szCs w:val="20"/>
        </w:rPr>
      </w:pPr>
    </w:p>
    <w:p w:rsidR="00BB1AAC" w:rsidRDefault="00BB1AAC" w:rsidP="00BB1AAC">
      <w:pPr>
        <w:jc w:val="center"/>
        <w:rPr>
          <w:rFonts w:ascii="Arial" w:hAnsi="Arial" w:cs="Arial"/>
          <w:b/>
          <w:sz w:val="20"/>
          <w:szCs w:val="20"/>
          <w:u w:val="single"/>
        </w:rPr>
      </w:pPr>
      <w:r>
        <w:rPr>
          <w:rFonts w:ascii="Arial" w:hAnsi="Arial" w:cs="Arial"/>
          <w:b/>
          <w:sz w:val="20"/>
          <w:szCs w:val="20"/>
          <w:u w:val="single"/>
        </w:rPr>
        <w:t>COUNCIL PRESIDENT</w:t>
      </w:r>
    </w:p>
    <w:p w:rsidR="00BB1AAC" w:rsidRDefault="00BB1AAC" w:rsidP="00BB1AAC">
      <w:pPr>
        <w:jc w:val="center"/>
        <w:rPr>
          <w:rFonts w:ascii="Arial" w:hAnsi="Arial" w:cs="Arial"/>
          <w:b/>
          <w:sz w:val="20"/>
          <w:szCs w:val="20"/>
          <w:u w:val="single"/>
        </w:rPr>
      </w:pPr>
    </w:p>
    <w:p w:rsidR="00BB1AAC" w:rsidRDefault="00BB1AAC" w:rsidP="00BB1AAC">
      <w:pPr>
        <w:rPr>
          <w:rFonts w:ascii="Arial" w:hAnsi="Arial" w:cs="Arial"/>
          <w:sz w:val="20"/>
          <w:szCs w:val="20"/>
        </w:rPr>
      </w:pPr>
      <w:r>
        <w:rPr>
          <w:rFonts w:ascii="Arial" w:hAnsi="Arial" w:cs="Arial"/>
          <w:sz w:val="20"/>
          <w:szCs w:val="20"/>
        </w:rPr>
        <w:t xml:space="preserve">President Alvarez also urged drivers to be careful of children, and adults, playing the </w:t>
      </w:r>
      <w:r w:rsidR="00A7271A">
        <w:rPr>
          <w:rFonts w:ascii="Arial" w:hAnsi="Arial" w:cs="Arial"/>
          <w:sz w:val="20"/>
          <w:szCs w:val="20"/>
        </w:rPr>
        <w:t>Pokémon game</w:t>
      </w:r>
      <w:r>
        <w:rPr>
          <w:rFonts w:ascii="Arial" w:hAnsi="Arial" w:cs="Arial"/>
          <w:sz w:val="20"/>
          <w:szCs w:val="20"/>
        </w:rPr>
        <w:t xml:space="preserve">, who are not paying attention to their surroundings. </w:t>
      </w:r>
      <w:r w:rsidR="00623BAB">
        <w:rPr>
          <w:rFonts w:ascii="Arial" w:hAnsi="Arial" w:cs="Arial"/>
          <w:sz w:val="20"/>
          <w:szCs w:val="20"/>
        </w:rPr>
        <w:t>President Alvarez expressed his thanks to DPW, OEM, and the Police and Fire Departments for all of the work they did in dealing with yesterday’s</w:t>
      </w:r>
      <w:r w:rsidR="00EC5D64">
        <w:rPr>
          <w:rFonts w:ascii="Arial" w:hAnsi="Arial" w:cs="Arial"/>
          <w:sz w:val="20"/>
          <w:szCs w:val="20"/>
        </w:rPr>
        <w:t xml:space="preserve"> storms. He added that he would like to do </w:t>
      </w:r>
      <w:r w:rsidR="00A7271A">
        <w:rPr>
          <w:rFonts w:ascii="Arial" w:hAnsi="Arial" w:cs="Arial"/>
          <w:sz w:val="20"/>
          <w:szCs w:val="20"/>
        </w:rPr>
        <w:t>something to thank the personnel involved</w:t>
      </w:r>
      <w:r w:rsidR="00EC5D64">
        <w:rPr>
          <w:rFonts w:ascii="Arial" w:hAnsi="Arial" w:cs="Arial"/>
          <w:sz w:val="20"/>
          <w:szCs w:val="20"/>
        </w:rPr>
        <w:t xml:space="preserve">. </w:t>
      </w:r>
    </w:p>
    <w:p w:rsidR="000C6DC7" w:rsidRDefault="000C6DC7" w:rsidP="00BB1AAC">
      <w:pPr>
        <w:rPr>
          <w:rFonts w:ascii="Arial" w:hAnsi="Arial" w:cs="Arial"/>
          <w:sz w:val="20"/>
          <w:szCs w:val="20"/>
        </w:rPr>
      </w:pPr>
    </w:p>
    <w:p w:rsidR="000C6DC7" w:rsidRDefault="000C6DC7" w:rsidP="00BB1AAC">
      <w:pPr>
        <w:rPr>
          <w:rFonts w:ascii="Arial" w:hAnsi="Arial" w:cs="Arial"/>
          <w:sz w:val="20"/>
          <w:szCs w:val="20"/>
        </w:rPr>
      </w:pPr>
      <w:r>
        <w:rPr>
          <w:rFonts w:ascii="Arial" w:hAnsi="Arial" w:cs="Arial"/>
          <w:sz w:val="20"/>
          <w:szCs w:val="20"/>
        </w:rPr>
        <w:t>President Alvarez next spoke about the extreme heat we have been having, and urged residents to look out for their neighbors, parti</w:t>
      </w:r>
      <w:r w:rsidR="00A7271A">
        <w:rPr>
          <w:rFonts w:ascii="Arial" w:hAnsi="Arial" w:cs="Arial"/>
          <w:sz w:val="20"/>
          <w:szCs w:val="20"/>
        </w:rPr>
        <w:t>cularly the elderly</w:t>
      </w:r>
      <w:r>
        <w:rPr>
          <w:rFonts w:ascii="Arial" w:hAnsi="Arial" w:cs="Arial"/>
          <w:sz w:val="20"/>
          <w:szCs w:val="20"/>
        </w:rPr>
        <w:t xml:space="preserve">. President Alvarez spoke about a call, from a resident regarding their front yard. He noted that whatever is on the front yard, is the property of the owner, and </w:t>
      </w:r>
      <w:r w:rsidR="00A7271A">
        <w:rPr>
          <w:rFonts w:ascii="Arial" w:hAnsi="Arial" w:cs="Arial"/>
          <w:sz w:val="20"/>
          <w:szCs w:val="20"/>
        </w:rPr>
        <w:t>no one</w:t>
      </w:r>
      <w:r>
        <w:rPr>
          <w:rFonts w:ascii="Arial" w:hAnsi="Arial" w:cs="Arial"/>
          <w:sz w:val="20"/>
          <w:szCs w:val="20"/>
        </w:rPr>
        <w:t xml:space="preserve"> should go on the front yard to remove anything, including a political sign, as they are trespassing. He asked the Police department, if they see this happening, to enforce the law. He asked all to respect others and their property. </w:t>
      </w:r>
    </w:p>
    <w:p w:rsidR="000C6DC7" w:rsidRDefault="000C6DC7" w:rsidP="00BB1AAC">
      <w:pPr>
        <w:rPr>
          <w:rFonts w:ascii="Arial" w:hAnsi="Arial" w:cs="Arial"/>
          <w:sz w:val="20"/>
          <w:szCs w:val="20"/>
        </w:rPr>
      </w:pPr>
    </w:p>
    <w:p w:rsidR="000C6DC7" w:rsidRPr="00BB1AAC" w:rsidRDefault="000C6DC7" w:rsidP="00BB1AAC">
      <w:pPr>
        <w:rPr>
          <w:rFonts w:ascii="Arial" w:hAnsi="Arial" w:cs="Arial"/>
          <w:sz w:val="20"/>
          <w:szCs w:val="20"/>
        </w:rPr>
      </w:pPr>
      <w:r>
        <w:rPr>
          <w:rFonts w:ascii="Arial" w:hAnsi="Arial" w:cs="Arial"/>
          <w:sz w:val="20"/>
          <w:szCs w:val="20"/>
        </w:rPr>
        <w:t>President Alvarez then recognized Mayor Armstead. The Mayor informed all that the last</w:t>
      </w:r>
      <w:r w:rsidR="00C31615">
        <w:rPr>
          <w:rFonts w:ascii="Arial" w:hAnsi="Arial" w:cs="Arial"/>
          <w:sz w:val="20"/>
          <w:szCs w:val="20"/>
        </w:rPr>
        <w:t>, and final, motorcycle</w:t>
      </w:r>
      <w:r>
        <w:rPr>
          <w:rFonts w:ascii="Arial" w:hAnsi="Arial" w:cs="Arial"/>
          <w:sz w:val="20"/>
          <w:szCs w:val="20"/>
        </w:rPr>
        <w:t xml:space="preserve"> ride of the 911 Foundation w</w:t>
      </w:r>
      <w:r w:rsidR="00C31615">
        <w:rPr>
          <w:rFonts w:ascii="Arial" w:hAnsi="Arial" w:cs="Arial"/>
          <w:sz w:val="20"/>
          <w:szCs w:val="20"/>
        </w:rPr>
        <w:t>ill take place on August 15</w:t>
      </w:r>
      <w:r w:rsidR="00C31615" w:rsidRPr="00C31615">
        <w:rPr>
          <w:rFonts w:ascii="Arial" w:hAnsi="Arial" w:cs="Arial"/>
          <w:sz w:val="20"/>
          <w:szCs w:val="20"/>
          <w:vertAlign w:val="superscript"/>
        </w:rPr>
        <w:t>th</w:t>
      </w:r>
      <w:r w:rsidR="00C31615">
        <w:rPr>
          <w:rFonts w:ascii="Arial" w:hAnsi="Arial" w:cs="Arial"/>
          <w:sz w:val="20"/>
          <w:szCs w:val="20"/>
        </w:rPr>
        <w:t xml:space="preserve">. It is also their fifteenth ride. He noted the reasons that this event was ending. </w:t>
      </w:r>
    </w:p>
    <w:p w:rsidR="006B1055" w:rsidRPr="006735DD" w:rsidRDefault="006B1055" w:rsidP="006735DD">
      <w:pPr>
        <w:rPr>
          <w:rFonts w:ascii="Arial" w:hAnsi="Arial" w:cs="Arial"/>
          <w:sz w:val="20"/>
          <w:szCs w:val="20"/>
        </w:rPr>
      </w:pPr>
    </w:p>
    <w:p w:rsidR="00C719BB" w:rsidRPr="00E51024" w:rsidRDefault="00C719BB" w:rsidP="00C719BB">
      <w:pPr>
        <w:jc w:val="center"/>
        <w:rPr>
          <w:rFonts w:ascii="Arial" w:hAnsi="Arial" w:cs="Arial"/>
          <w:b/>
          <w:sz w:val="20"/>
          <w:szCs w:val="20"/>
          <w:u w:val="single"/>
        </w:rPr>
      </w:pPr>
      <w:r w:rsidRPr="00E51024">
        <w:rPr>
          <w:rFonts w:ascii="Arial" w:hAnsi="Arial" w:cs="Arial"/>
          <w:b/>
          <w:sz w:val="20"/>
          <w:szCs w:val="20"/>
          <w:u w:val="single"/>
        </w:rPr>
        <w:t>RESOLUTIONS</w:t>
      </w:r>
    </w:p>
    <w:p w:rsidR="00C719BB" w:rsidRPr="00E51024" w:rsidRDefault="00C719BB" w:rsidP="00C719BB">
      <w:pPr>
        <w:jc w:val="center"/>
        <w:rPr>
          <w:rFonts w:ascii="Arial" w:hAnsi="Arial" w:cs="Arial"/>
          <w:b/>
          <w:sz w:val="20"/>
          <w:szCs w:val="20"/>
          <w:u w:val="single"/>
        </w:rPr>
      </w:pPr>
    </w:p>
    <w:p w:rsidR="00C719BB" w:rsidRPr="00E51024" w:rsidRDefault="00C719BB" w:rsidP="00C719BB">
      <w:pPr>
        <w:rPr>
          <w:rFonts w:ascii="Arial" w:hAnsi="Arial" w:cs="Arial"/>
          <w:sz w:val="20"/>
          <w:szCs w:val="20"/>
        </w:rPr>
      </w:pPr>
      <w:r w:rsidRPr="00E51024">
        <w:rPr>
          <w:rFonts w:ascii="Arial" w:hAnsi="Arial" w:cs="Arial"/>
          <w:sz w:val="20"/>
          <w:szCs w:val="20"/>
        </w:rPr>
        <w:t xml:space="preserve">President Alvarez stated that 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r w:rsidR="00AF5942" w:rsidRPr="00E51024">
        <w:rPr>
          <w:rFonts w:ascii="Arial" w:hAnsi="Arial" w:cs="Arial"/>
          <w:sz w:val="20"/>
          <w:szCs w:val="20"/>
        </w:rPr>
        <w:t xml:space="preserve">He asked if anyone wished to remove a resolution. There were none. </w:t>
      </w:r>
    </w:p>
    <w:p w:rsidR="00AF5942" w:rsidRPr="00E51024" w:rsidRDefault="00AF5942" w:rsidP="00C719BB">
      <w:pPr>
        <w:rPr>
          <w:rFonts w:ascii="Arial" w:hAnsi="Arial" w:cs="Arial"/>
          <w:sz w:val="20"/>
          <w:szCs w:val="20"/>
        </w:rPr>
      </w:pPr>
    </w:p>
    <w:p w:rsidR="00AF5942" w:rsidRPr="00E51024" w:rsidRDefault="00AF5942" w:rsidP="00C719BB">
      <w:pPr>
        <w:rPr>
          <w:rFonts w:ascii="Arial" w:hAnsi="Arial" w:cs="Arial"/>
          <w:sz w:val="20"/>
          <w:szCs w:val="20"/>
        </w:rPr>
      </w:pPr>
      <w:r w:rsidRPr="00E51024">
        <w:rPr>
          <w:rFonts w:ascii="Arial" w:hAnsi="Arial" w:cs="Arial"/>
          <w:sz w:val="20"/>
          <w:szCs w:val="20"/>
        </w:rPr>
        <w:t xml:space="preserve">Mr. Brooks moved for approval of resolutions 2016-258 through 2016-277. The motion was seconded by Mr. Brown and was unanimously ordered approved by a roll call vote. </w:t>
      </w:r>
    </w:p>
    <w:p w:rsidR="00AF5942" w:rsidRDefault="00AF5942" w:rsidP="00C719BB">
      <w:pPr>
        <w:rPr>
          <w:rFonts w:ascii="Arial" w:hAnsi="Arial" w:cs="Arial"/>
          <w:sz w:val="20"/>
          <w:szCs w:val="20"/>
        </w:rPr>
      </w:pPr>
    </w:p>
    <w:p w:rsidR="007D4DA7" w:rsidRPr="007D4DA7" w:rsidRDefault="007D4DA7" w:rsidP="007D4DA7">
      <w:pPr>
        <w:widowControl w:val="0"/>
        <w:tabs>
          <w:tab w:val="left" w:pos="-2160"/>
          <w:tab w:val="left" w:pos="-1440"/>
          <w:tab w:val="left" w:pos="720"/>
        </w:tabs>
        <w:autoSpaceDE w:val="0"/>
        <w:autoSpaceDN w:val="0"/>
        <w:adjustRightInd w:val="0"/>
        <w:rPr>
          <w:rFonts w:asciiTheme="minorHAnsi" w:eastAsiaTheme="minorEastAsia" w:hAnsiTheme="minorHAnsi" w:cstheme="minorHAnsi"/>
          <w:b/>
          <w:bCs/>
          <w:sz w:val="16"/>
          <w:szCs w:val="16"/>
          <w:u w:val="single"/>
        </w:rPr>
      </w:pPr>
      <w:r w:rsidRPr="007D4DA7">
        <w:rPr>
          <w:rFonts w:asciiTheme="minorHAnsi" w:eastAsiaTheme="minorEastAsia" w:hAnsiTheme="minorHAnsi" w:cstheme="minorHAnsi"/>
          <w:b/>
          <w:bCs/>
          <w:sz w:val="16"/>
          <w:szCs w:val="16"/>
        </w:rPr>
        <w:t xml:space="preserve">RESOLUTION: </w:t>
      </w:r>
      <w:r w:rsidRPr="007D4DA7">
        <w:rPr>
          <w:rFonts w:asciiTheme="minorHAnsi" w:eastAsiaTheme="minorEastAsia" w:hAnsiTheme="minorHAnsi" w:cstheme="minorHAnsi"/>
          <w:b/>
          <w:bCs/>
          <w:sz w:val="16"/>
          <w:szCs w:val="16"/>
          <w:u w:val="single"/>
        </w:rPr>
        <w:t>2016-258</w:t>
      </w:r>
    </w:p>
    <w:p w:rsidR="007D4DA7" w:rsidRPr="007D4DA7" w:rsidRDefault="007D4DA7" w:rsidP="007D4DA7">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p>
    <w:p w:rsidR="007D4DA7" w:rsidRPr="007D4DA7" w:rsidRDefault="007D4DA7" w:rsidP="007D4DA7">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r w:rsidRPr="007D4DA7">
        <w:rPr>
          <w:rFonts w:asciiTheme="minorHAnsi" w:eastAsiaTheme="minorEastAsia" w:hAnsiTheme="minorHAnsi" w:cstheme="minorHAnsi"/>
          <w:b/>
          <w:bCs/>
          <w:sz w:val="16"/>
          <w:szCs w:val="16"/>
        </w:rPr>
        <w:t>CITY OF LINDEN RESOLUTION</w:t>
      </w:r>
    </w:p>
    <w:p w:rsidR="007D4DA7" w:rsidRPr="007D4DA7" w:rsidRDefault="007D4DA7" w:rsidP="007D4DA7">
      <w:pPr>
        <w:widowControl w:val="0"/>
        <w:tabs>
          <w:tab w:val="left" w:pos="-2160"/>
          <w:tab w:val="left" w:pos="-1440"/>
          <w:tab w:val="left" w:pos="720"/>
        </w:tabs>
        <w:autoSpaceDE w:val="0"/>
        <w:autoSpaceDN w:val="0"/>
        <w:adjustRightInd w:val="0"/>
        <w:spacing w:line="480" w:lineRule="auto"/>
        <w:ind w:left="720"/>
        <w:rPr>
          <w:rFonts w:asciiTheme="minorHAnsi" w:eastAsiaTheme="minorEastAsia" w:hAnsiTheme="minorHAnsi" w:cstheme="minorHAnsi"/>
          <w:sz w:val="16"/>
          <w:szCs w:val="16"/>
        </w:rPr>
      </w:pPr>
      <w:r w:rsidRPr="007D4DA7">
        <w:rPr>
          <w:rFonts w:asciiTheme="minorHAnsi" w:eastAsiaTheme="minorEastAsia" w:hAnsiTheme="minorHAnsi" w:cstheme="minorHAnsi"/>
          <w:b/>
          <w:bCs/>
          <w:sz w:val="16"/>
          <w:szCs w:val="16"/>
        </w:rPr>
        <w:t>WHEREAS,</w:t>
      </w:r>
      <w:r w:rsidRPr="007D4DA7">
        <w:rPr>
          <w:rFonts w:asciiTheme="minorHAnsi" w:eastAsiaTheme="minorEastAsia" w:hAnsiTheme="minorHAnsi" w:cstheme="minorHAnsi"/>
          <w:sz w:val="16"/>
          <w:szCs w:val="16"/>
        </w:rPr>
        <w:t xml:space="preserve"> there were certain payments made by the Municipal Treasurer during the month of June, 2016 which do not appear on the Claims list,</w:t>
      </w:r>
    </w:p>
    <w:p w:rsidR="007D4DA7" w:rsidRPr="007D4DA7" w:rsidRDefault="007D4DA7" w:rsidP="007D4DA7">
      <w:pPr>
        <w:widowControl w:val="0"/>
        <w:tabs>
          <w:tab w:val="left" w:pos="-2160"/>
          <w:tab w:val="left" w:pos="-1440"/>
          <w:tab w:val="left" w:pos="720"/>
        </w:tabs>
        <w:autoSpaceDE w:val="0"/>
        <w:autoSpaceDN w:val="0"/>
        <w:adjustRightInd w:val="0"/>
        <w:spacing w:line="480" w:lineRule="auto"/>
        <w:ind w:firstLine="720"/>
        <w:rPr>
          <w:rFonts w:asciiTheme="minorHAnsi" w:eastAsiaTheme="minorEastAsia" w:hAnsiTheme="minorHAnsi" w:cstheme="minorHAnsi"/>
          <w:sz w:val="16"/>
          <w:szCs w:val="16"/>
        </w:rPr>
      </w:pPr>
      <w:r w:rsidRPr="007D4DA7">
        <w:rPr>
          <w:rFonts w:asciiTheme="minorHAnsi" w:eastAsiaTheme="minorEastAsia" w:hAnsiTheme="minorHAnsi" w:cstheme="minorHAnsi"/>
          <w:b/>
          <w:bCs/>
          <w:sz w:val="16"/>
          <w:szCs w:val="16"/>
        </w:rPr>
        <w:t xml:space="preserve">WHEREAS, </w:t>
      </w:r>
      <w:r w:rsidRPr="007D4DA7">
        <w:rPr>
          <w:rFonts w:asciiTheme="minorHAnsi" w:eastAsiaTheme="minorEastAsia" w:hAnsiTheme="minorHAnsi" w:cstheme="minorHAnsi"/>
          <w:sz w:val="16"/>
          <w:szCs w:val="16"/>
        </w:rPr>
        <w:t>said payment must be ratified by the Governing Body of the City of Linden,</w:t>
      </w:r>
    </w:p>
    <w:p w:rsidR="007D4DA7" w:rsidRPr="007D4DA7" w:rsidRDefault="007D4DA7" w:rsidP="007D4DA7">
      <w:pPr>
        <w:widowControl w:val="0"/>
        <w:tabs>
          <w:tab w:val="left" w:pos="-2160"/>
          <w:tab w:val="left" w:pos="-1440"/>
          <w:tab w:val="left" w:pos="720"/>
        </w:tabs>
        <w:autoSpaceDE w:val="0"/>
        <w:autoSpaceDN w:val="0"/>
        <w:adjustRightInd w:val="0"/>
        <w:ind w:firstLine="720"/>
        <w:rPr>
          <w:rFonts w:asciiTheme="minorHAnsi" w:eastAsiaTheme="minorEastAsia" w:hAnsiTheme="minorHAnsi" w:cstheme="minorHAnsi"/>
          <w:sz w:val="16"/>
          <w:szCs w:val="16"/>
        </w:rPr>
      </w:pPr>
      <w:r w:rsidRPr="007D4DA7">
        <w:rPr>
          <w:rFonts w:asciiTheme="minorHAnsi" w:eastAsiaTheme="minorEastAsia" w:hAnsiTheme="minorHAnsi" w:cstheme="minorHAnsi"/>
          <w:b/>
          <w:bCs/>
          <w:sz w:val="16"/>
          <w:szCs w:val="16"/>
        </w:rPr>
        <w:t>NOW, THEREFORE, BE IT RESOLVED</w:t>
      </w:r>
      <w:r w:rsidRPr="007D4DA7">
        <w:rPr>
          <w:rFonts w:asciiTheme="minorHAnsi" w:eastAsiaTheme="minorEastAsia" w:hAnsiTheme="minorHAnsi" w:cstheme="minorHAnsi"/>
          <w:sz w:val="16"/>
          <w:szCs w:val="16"/>
        </w:rPr>
        <w:t xml:space="preserve"> that the following payments be and hereby are approved:</w:t>
      </w:r>
    </w:p>
    <w:p w:rsidR="007D4DA7" w:rsidRPr="007D4DA7" w:rsidRDefault="007D4DA7" w:rsidP="007D4DA7">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ind w:firstLine="7920"/>
        <w:rPr>
          <w:rFonts w:asciiTheme="minorHAnsi" w:eastAsiaTheme="minorEastAsia" w:hAnsiTheme="minorHAnsi" w:cstheme="minorHAnsi"/>
          <w:b/>
          <w:bCs/>
          <w:sz w:val="16"/>
          <w:szCs w:val="16"/>
        </w:rPr>
      </w:pPr>
      <w:r w:rsidRPr="007D4DA7">
        <w:rPr>
          <w:rFonts w:asciiTheme="minorHAnsi" w:eastAsiaTheme="minorEastAsia" w:hAnsiTheme="minorHAnsi" w:cstheme="minorHAnsi"/>
          <w:b/>
          <w:bCs/>
          <w:sz w:val="16"/>
          <w:szCs w:val="16"/>
        </w:rPr>
        <w:t>CURRENT</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7D4DA7">
        <w:rPr>
          <w:rFonts w:asciiTheme="minorHAnsi" w:eastAsiaTheme="minorEastAsia" w:hAnsiTheme="minorHAnsi" w:cstheme="minorHAnsi"/>
          <w:b/>
          <w:bCs/>
          <w:sz w:val="16"/>
          <w:szCs w:val="16"/>
          <w:u w:val="single"/>
        </w:rPr>
        <w:t>CK#</w:t>
      </w:r>
      <w:r w:rsidRPr="007D4DA7">
        <w:rPr>
          <w:rFonts w:asciiTheme="minorHAnsi" w:eastAsiaTheme="minorEastAsia" w:hAnsiTheme="minorHAnsi" w:cstheme="minorHAnsi"/>
          <w:b/>
          <w:bCs/>
          <w:sz w:val="16"/>
          <w:szCs w:val="16"/>
        </w:rPr>
        <w:tab/>
      </w:r>
      <w:r w:rsidRPr="007D4DA7">
        <w:rPr>
          <w:rFonts w:asciiTheme="minorHAnsi" w:eastAsiaTheme="minorEastAsia" w:hAnsiTheme="minorHAnsi" w:cstheme="minorHAnsi"/>
          <w:b/>
          <w:bCs/>
          <w:sz w:val="16"/>
          <w:szCs w:val="16"/>
          <w:u w:val="single"/>
        </w:rPr>
        <w:t>DATE</w:t>
      </w:r>
      <w:r w:rsidRPr="007D4DA7">
        <w:rPr>
          <w:rFonts w:asciiTheme="minorHAnsi" w:eastAsiaTheme="minorEastAsia" w:hAnsiTheme="minorHAnsi" w:cstheme="minorHAnsi"/>
          <w:b/>
          <w:bCs/>
          <w:sz w:val="16"/>
          <w:szCs w:val="16"/>
        </w:rPr>
        <w:tab/>
      </w:r>
      <w:r w:rsidRPr="007D4DA7">
        <w:rPr>
          <w:rFonts w:asciiTheme="minorHAnsi" w:eastAsiaTheme="minorEastAsia" w:hAnsiTheme="minorHAnsi" w:cstheme="minorHAnsi"/>
          <w:b/>
          <w:bCs/>
          <w:sz w:val="16"/>
          <w:szCs w:val="16"/>
        </w:rPr>
        <w:tab/>
      </w:r>
      <w:r w:rsidRPr="007D4DA7">
        <w:rPr>
          <w:rFonts w:asciiTheme="minorHAnsi" w:eastAsiaTheme="minorEastAsia" w:hAnsiTheme="minorHAnsi" w:cstheme="minorHAnsi"/>
          <w:b/>
          <w:bCs/>
          <w:sz w:val="16"/>
          <w:szCs w:val="16"/>
          <w:u w:val="single"/>
        </w:rPr>
        <w:t>PAYABLE TO:</w:t>
      </w:r>
      <w:r w:rsidRPr="007D4DA7">
        <w:rPr>
          <w:rFonts w:asciiTheme="minorHAnsi" w:eastAsiaTheme="minorEastAsia" w:hAnsiTheme="minorHAnsi" w:cstheme="minorHAnsi"/>
          <w:b/>
          <w:bCs/>
          <w:sz w:val="16"/>
          <w:szCs w:val="16"/>
        </w:rPr>
        <w:tab/>
      </w:r>
      <w:r w:rsidRPr="007D4DA7">
        <w:rPr>
          <w:rFonts w:asciiTheme="minorHAnsi" w:eastAsiaTheme="minorEastAsia" w:hAnsiTheme="minorHAnsi" w:cstheme="minorHAnsi"/>
          <w:b/>
          <w:bCs/>
          <w:sz w:val="16"/>
          <w:szCs w:val="16"/>
          <w:u w:val="single"/>
        </w:rPr>
        <w:t>PURPOSE</w:t>
      </w:r>
      <w:r w:rsidRPr="007D4DA7">
        <w:rPr>
          <w:rFonts w:asciiTheme="minorHAnsi" w:eastAsiaTheme="minorEastAsia" w:hAnsiTheme="minorHAnsi" w:cstheme="minorHAnsi"/>
          <w:b/>
          <w:bCs/>
          <w:sz w:val="16"/>
          <w:szCs w:val="16"/>
        </w:rPr>
        <w:tab/>
      </w:r>
      <w:r w:rsidRPr="007D4DA7">
        <w:rPr>
          <w:rFonts w:asciiTheme="minorHAnsi" w:eastAsiaTheme="minorEastAsia" w:hAnsiTheme="minorHAnsi" w:cstheme="minorHAnsi"/>
          <w:b/>
          <w:bCs/>
          <w:sz w:val="16"/>
          <w:szCs w:val="16"/>
          <w:u w:val="single"/>
        </w:rPr>
        <w:t xml:space="preserve"> AMOUNT</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ab/>
        <w:t>6/1/16</w:t>
      </w:r>
      <w:r w:rsidRPr="007D4DA7">
        <w:rPr>
          <w:rFonts w:asciiTheme="minorHAnsi" w:eastAsiaTheme="minorEastAsia" w:hAnsiTheme="minorHAnsi" w:cstheme="minorHAnsi"/>
          <w:bCs/>
          <w:sz w:val="16"/>
          <w:szCs w:val="16"/>
        </w:rPr>
        <w:tab/>
        <w:t>Worker’s Comp.</w:t>
      </w:r>
      <w:r w:rsidRPr="007D4DA7">
        <w:rPr>
          <w:rFonts w:asciiTheme="minorHAnsi" w:eastAsiaTheme="minorEastAsia" w:hAnsiTheme="minorHAnsi" w:cstheme="minorHAnsi"/>
          <w:bCs/>
          <w:sz w:val="16"/>
          <w:szCs w:val="16"/>
        </w:rPr>
        <w:tab/>
        <w:t>claims</w:t>
      </w:r>
      <w:r w:rsidRPr="007D4DA7">
        <w:rPr>
          <w:rFonts w:asciiTheme="minorHAnsi" w:eastAsiaTheme="minorEastAsia" w:hAnsiTheme="minorHAnsi" w:cstheme="minorHAnsi"/>
          <w:bCs/>
          <w:sz w:val="16"/>
          <w:szCs w:val="16"/>
        </w:rPr>
        <w:tab/>
        <w:t>22,211.88</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ab/>
        <w:t>6/3/16</w:t>
      </w:r>
      <w:r w:rsidRPr="007D4DA7">
        <w:rPr>
          <w:rFonts w:asciiTheme="minorHAnsi" w:eastAsiaTheme="minorEastAsia" w:hAnsiTheme="minorHAnsi" w:cstheme="minorHAnsi"/>
          <w:bCs/>
          <w:sz w:val="16"/>
          <w:szCs w:val="16"/>
        </w:rPr>
        <w:tab/>
        <w:t>Payroll</w:t>
      </w:r>
      <w:r w:rsidRPr="007D4DA7">
        <w:rPr>
          <w:rFonts w:asciiTheme="minorHAnsi" w:eastAsiaTheme="minorEastAsia" w:hAnsiTheme="minorHAnsi" w:cstheme="minorHAnsi"/>
          <w:bCs/>
          <w:sz w:val="16"/>
          <w:szCs w:val="16"/>
        </w:rPr>
        <w:tab/>
        <w:t>FICA</w:t>
      </w:r>
      <w:r w:rsidRPr="007D4DA7">
        <w:rPr>
          <w:rFonts w:asciiTheme="minorHAnsi" w:eastAsiaTheme="minorEastAsia" w:hAnsiTheme="minorHAnsi" w:cstheme="minorHAnsi"/>
          <w:bCs/>
          <w:sz w:val="16"/>
          <w:szCs w:val="16"/>
        </w:rPr>
        <w:tab/>
        <w:t>66,679.36</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ab/>
        <w:t>6/3/16</w:t>
      </w:r>
      <w:r w:rsidRPr="007D4DA7">
        <w:rPr>
          <w:rFonts w:asciiTheme="minorHAnsi" w:eastAsiaTheme="minorEastAsia" w:hAnsiTheme="minorHAnsi" w:cstheme="minorHAnsi"/>
          <w:bCs/>
          <w:sz w:val="16"/>
          <w:szCs w:val="16"/>
        </w:rPr>
        <w:tab/>
        <w:t>Payroll</w:t>
      </w:r>
      <w:r w:rsidRPr="007D4DA7">
        <w:rPr>
          <w:rFonts w:asciiTheme="minorHAnsi" w:eastAsiaTheme="minorEastAsia" w:hAnsiTheme="minorHAnsi" w:cstheme="minorHAnsi"/>
          <w:bCs/>
          <w:sz w:val="16"/>
          <w:szCs w:val="16"/>
        </w:rPr>
        <w:tab/>
      </w:r>
      <w:proofErr w:type="spellStart"/>
      <w:r w:rsidRPr="007D4DA7">
        <w:rPr>
          <w:rFonts w:asciiTheme="minorHAnsi" w:eastAsiaTheme="minorEastAsia" w:hAnsiTheme="minorHAnsi" w:cstheme="minorHAnsi"/>
          <w:bCs/>
          <w:sz w:val="16"/>
          <w:szCs w:val="16"/>
        </w:rPr>
        <w:t>payroll</w:t>
      </w:r>
      <w:proofErr w:type="spellEnd"/>
      <w:r w:rsidRPr="007D4DA7">
        <w:rPr>
          <w:rFonts w:asciiTheme="minorHAnsi" w:eastAsiaTheme="minorEastAsia" w:hAnsiTheme="minorHAnsi" w:cstheme="minorHAnsi"/>
          <w:bCs/>
          <w:sz w:val="16"/>
          <w:szCs w:val="16"/>
        </w:rPr>
        <w:tab/>
        <w:t>1,680,556.80</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162277</w:t>
      </w:r>
      <w:r w:rsidRPr="007D4DA7">
        <w:rPr>
          <w:rFonts w:asciiTheme="minorHAnsi" w:eastAsiaTheme="minorEastAsia" w:hAnsiTheme="minorHAnsi" w:cstheme="minorHAnsi"/>
          <w:bCs/>
          <w:sz w:val="16"/>
          <w:szCs w:val="16"/>
        </w:rPr>
        <w:tab/>
        <w:t>6/9/16</w:t>
      </w:r>
      <w:r w:rsidRPr="007D4DA7">
        <w:rPr>
          <w:rFonts w:asciiTheme="minorHAnsi" w:eastAsiaTheme="minorEastAsia" w:hAnsiTheme="minorHAnsi" w:cstheme="minorHAnsi"/>
          <w:bCs/>
          <w:sz w:val="16"/>
          <w:szCs w:val="16"/>
        </w:rPr>
        <w:tab/>
        <w:t>Admin Fee</w:t>
      </w:r>
      <w:r w:rsidRPr="007D4DA7">
        <w:rPr>
          <w:rFonts w:asciiTheme="minorHAnsi" w:eastAsiaTheme="minorEastAsia" w:hAnsiTheme="minorHAnsi" w:cstheme="minorHAnsi"/>
          <w:bCs/>
          <w:sz w:val="16"/>
          <w:szCs w:val="16"/>
        </w:rPr>
        <w:tab/>
        <w:t>claims</w:t>
      </w:r>
      <w:r w:rsidRPr="007D4DA7">
        <w:rPr>
          <w:rFonts w:asciiTheme="minorHAnsi" w:eastAsiaTheme="minorEastAsia" w:hAnsiTheme="minorHAnsi" w:cstheme="minorHAnsi"/>
          <w:bCs/>
          <w:sz w:val="16"/>
          <w:szCs w:val="16"/>
        </w:rPr>
        <w:tab/>
        <w:t>5,500.00</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162278</w:t>
      </w:r>
      <w:r w:rsidRPr="007D4DA7">
        <w:rPr>
          <w:rFonts w:asciiTheme="minorHAnsi" w:eastAsiaTheme="minorEastAsia" w:hAnsiTheme="minorHAnsi" w:cstheme="minorHAnsi"/>
          <w:bCs/>
          <w:sz w:val="16"/>
          <w:szCs w:val="16"/>
        </w:rPr>
        <w:tab/>
        <w:t>6/9/16</w:t>
      </w:r>
      <w:r w:rsidRPr="007D4DA7">
        <w:rPr>
          <w:rFonts w:asciiTheme="minorHAnsi" w:eastAsiaTheme="minorEastAsia" w:hAnsiTheme="minorHAnsi" w:cstheme="minorHAnsi"/>
          <w:bCs/>
          <w:sz w:val="16"/>
          <w:szCs w:val="16"/>
        </w:rPr>
        <w:tab/>
        <w:t>Admin Fee</w:t>
      </w:r>
      <w:r w:rsidRPr="007D4DA7">
        <w:rPr>
          <w:rFonts w:asciiTheme="minorHAnsi" w:eastAsiaTheme="minorEastAsia" w:hAnsiTheme="minorHAnsi" w:cstheme="minorHAnsi"/>
          <w:bCs/>
          <w:sz w:val="16"/>
          <w:szCs w:val="16"/>
        </w:rPr>
        <w:tab/>
        <w:t>claims</w:t>
      </w:r>
      <w:r w:rsidRPr="007D4DA7">
        <w:rPr>
          <w:rFonts w:asciiTheme="minorHAnsi" w:eastAsiaTheme="minorEastAsia" w:hAnsiTheme="minorHAnsi" w:cstheme="minorHAnsi"/>
          <w:bCs/>
          <w:sz w:val="16"/>
          <w:szCs w:val="16"/>
        </w:rPr>
        <w:tab/>
        <w:t>11,000.00</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ab/>
        <w:t>6/9/16</w:t>
      </w:r>
      <w:r w:rsidRPr="007D4DA7">
        <w:rPr>
          <w:rFonts w:asciiTheme="minorHAnsi" w:eastAsiaTheme="minorEastAsia" w:hAnsiTheme="minorHAnsi" w:cstheme="minorHAnsi"/>
          <w:bCs/>
          <w:sz w:val="16"/>
          <w:szCs w:val="16"/>
        </w:rPr>
        <w:tab/>
        <w:t>Worker’s Comp.</w:t>
      </w:r>
      <w:r w:rsidRPr="007D4DA7">
        <w:rPr>
          <w:rFonts w:asciiTheme="minorHAnsi" w:eastAsiaTheme="minorEastAsia" w:hAnsiTheme="minorHAnsi" w:cstheme="minorHAnsi"/>
          <w:bCs/>
          <w:sz w:val="16"/>
          <w:szCs w:val="16"/>
        </w:rPr>
        <w:tab/>
        <w:t>claims</w:t>
      </w:r>
      <w:r w:rsidRPr="007D4DA7">
        <w:rPr>
          <w:rFonts w:asciiTheme="minorHAnsi" w:eastAsiaTheme="minorEastAsia" w:hAnsiTheme="minorHAnsi" w:cstheme="minorHAnsi"/>
          <w:bCs/>
          <w:sz w:val="16"/>
          <w:szCs w:val="16"/>
        </w:rPr>
        <w:tab/>
        <w:t>17,905.36</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ab/>
        <w:t>6/9/16</w:t>
      </w:r>
      <w:r w:rsidRPr="007D4DA7">
        <w:rPr>
          <w:rFonts w:asciiTheme="minorHAnsi" w:eastAsiaTheme="minorEastAsia" w:hAnsiTheme="minorHAnsi" w:cstheme="minorHAnsi"/>
          <w:bCs/>
          <w:sz w:val="16"/>
          <w:szCs w:val="16"/>
        </w:rPr>
        <w:tab/>
        <w:t>Medco</w:t>
      </w:r>
      <w:r w:rsidRPr="007D4DA7">
        <w:rPr>
          <w:rFonts w:asciiTheme="minorHAnsi" w:eastAsiaTheme="minorEastAsia" w:hAnsiTheme="minorHAnsi" w:cstheme="minorHAnsi"/>
          <w:bCs/>
          <w:sz w:val="16"/>
          <w:szCs w:val="16"/>
        </w:rPr>
        <w:tab/>
        <w:t>claims</w:t>
      </w:r>
      <w:r w:rsidRPr="007D4DA7">
        <w:rPr>
          <w:rFonts w:asciiTheme="minorHAnsi" w:eastAsiaTheme="minorEastAsia" w:hAnsiTheme="minorHAnsi" w:cstheme="minorHAnsi"/>
          <w:bCs/>
          <w:sz w:val="16"/>
          <w:szCs w:val="16"/>
        </w:rPr>
        <w:tab/>
        <w:t>85,414.44</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ab/>
        <w:t>6/13/16</w:t>
      </w:r>
      <w:r w:rsidRPr="007D4DA7">
        <w:rPr>
          <w:rFonts w:asciiTheme="minorHAnsi" w:eastAsiaTheme="minorEastAsia" w:hAnsiTheme="minorHAnsi" w:cstheme="minorHAnsi"/>
          <w:bCs/>
          <w:sz w:val="16"/>
          <w:szCs w:val="16"/>
        </w:rPr>
        <w:tab/>
        <w:t>Dental Claims</w:t>
      </w:r>
      <w:r w:rsidRPr="007D4DA7">
        <w:rPr>
          <w:rFonts w:asciiTheme="minorHAnsi" w:eastAsiaTheme="minorEastAsia" w:hAnsiTheme="minorHAnsi" w:cstheme="minorHAnsi"/>
          <w:bCs/>
          <w:sz w:val="16"/>
          <w:szCs w:val="16"/>
        </w:rPr>
        <w:tab/>
        <w:t>city</w:t>
      </w:r>
      <w:r w:rsidRPr="007D4DA7">
        <w:rPr>
          <w:rFonts w:asciiTheme="minorHAnsi" w:eastAsiaTheme="minorEastAsia" w:hAnsiTheme="minorHAnsi" w:cstheme="minorHAnsi"/>
          <w:bCs/>
          <w:sz w:val="16"/>
          <w:szCs w:val="16"/>
        </w:rPr>
        <w:tab/>
        <w:t>38,407.77</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ab/>
        <w:t>6/13/16</w:t>
      </w:r>
      <w:r w:rsidRPr="007D4DA7">
        <w:rPr>
          <w:rFonts w:asciiTheme="minorHAnsi" w:eastAsiaTheme="minorEastAsia" w:hAnsiTheme="minorHAnsi" w:cstheme="minorHAnsi"/>
          <w:bCs/>
          <w:sz w:val="16"/>
          <w:szCs w:val="16"/>
        </w:rPr>
        <w:tab/>
        <w:t>Dental Claims</w:t>
      </w:r>
      <w:r w:rsidRPr="007D4DA7">
        <w:rPr>
          <w:rFonts w:asciiTheme="minorHAnsi" w:eastAsiaTheme="minorEastAsia" w:hAnsiTheme="minorHAnsi" w:cstheme="minorHAnsi"/>
          <w:bCs/>
          <w:sz w:val="16"/>
          <w:szCs w:val="16"/>
        </w:rPr>
        <w:tab/>
        <w:t>sewerage</w:t>
      </w:r>
      <w:r w:rsidRPr="007D4DA7">
        <w:rPr>
          <w:rFonts w:asciiTheme="minorHAnsi" w:eastAsiaTheme="minorEastAsia" w:hAnsiTheme="minorHAnsi" w:cstheme="minorHAnsi"/>
          <w:bCs/>
          <w:sz w:val="16"/>
          <w:szCs w:val="16"/>
        </w:rPr>
        <w:tab/>
        <w:t>3,023.23</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ab/>
        <w:t>6/13/16</w:t>
      </w:r>
      <w:r w:rsidRPr="007D4DA7">
        <w:rPr>
          <w:rFonts w:asciiTheme="minorHAnsi" w:eastAsiaTheme="minorEastAsia" w:hAnsiTheme="minorHAnsi" w:cstheme="minorHAnsi"/>
          <w:bCs/>
          <w:sz w:val="16"/>
          <w:szCs w:val="16"/>
        </w:rPr>
        <w:tab/>
        <w:t>Dental Claims</w:t>
      </w:r>
      <w:r w:rsidRPr="007D4DA7">
        <w:rPr>
          <w:rFonts w:asciiTheme="minorHAnsi" w:eastAsiaTheme="minorEastAsia" w:hAnsiTheme="minorHAnsi" w:cstheme="minorHAnsi"/>
          <w:bCs/>
          <w:sz w:val="16"/>
          <w:szCs w:val="16"/>
        </w:rPr>
        <w:tab/>
        <w:t>housing</w:t>
      </w:r>
      <w:r w:rsidRPr="007D4DA7">
        <w:rPr>
          <w:rFonts w:asciiTheme="minorHAnsi" w:eastAsiaTheme="minorEastAsia" w:hAnsiTheme="minorHAnsi" w:cstheme="minorHAnsi"/>
          <w:bCs/>
          <w:sz w:val="16"/>
          <w:szCs w:val="16"/>
        </w:rPr>
        <w:tab/>
        <w:t>1,347.45</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ab/>
        <w:t>6/13/16</w:t>
      </w:r>
      <w:r w:rsidRPr="007D4DA7">
        <w:rPr>
          <w:rFonts w:asciiTheme="minorHAnsi" w:eastAsiaTheme="minorEastAsia" w:hAnsiTheme="minorHAnsi" w:cstheme="minorHAnsi"/>
          <w:bCs/>
          <w:sz w:val="16"/>
          <w:szCs w:val="16"/>
        </w:rPr>
        <w:tab/>
        <w:t>Dental Claims</w:t>
      </w:r>
      <w:r w:rsidRPr="007D4DA7">
        <w:rPr>
          <w:rFonts w:asciiTheme="minorHAnsi" w:eastAsiaTheme="minorEastAsia" w:hAnsiTheme="minorHAnsi" w:cstheme="minorHAnsi"/>
          <w:bCs/>
          <w:sz w:val="16"/>
          <w:szCs w:val="16"/>
        </w:rPr>
        <w:tab/>
        <w:t>library</w:t>
      </w:r>
      <w:r w:rsidRPr="007D4DA7">
        <w:rPr>
          <w:rFonts w:asciiTheme="minorHAnsi" w:eastAsiaTheme="minorEastAsia" w:hAnsiTheme="minorHAnsi" w:cstheme="minorHAnsi"/>
          <w:bCs/>
          <w:sz w:val="16"/>
          <w:szCs w:val="16"/>
        </w:rPr>
        <w:tab/>
        <w:t>796.30</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ab/>
        <w:t>6/13/16</w:t>
      </w:r>
      <w:r w:rsidRPr="007D4DA7">
        <w:rPr>
          <w:rFonts w:asciiTheme="minorHAnsi" w:eastAsiaTheme="minorEastAsia" w:hAnsiTheme="minorHAnsi" w:cstheme="minorHAnsi"/>
          <w:bCs/>
          <w:sz w:val="16"/>
          <w:szCs w:val="16"/>
        </w:rPr>
        <w:tab/>
        <w:t>Dental Claims</w:t>
      </w:r>
      <w:r w:rsidRPr="007D4DA7">
        <w:rPr>
          <w:rFonts w:asciiTheme="minorHAnsi" w:eastAsiaTheme="minorEastAsia" w:hAnsiTheme="minorHAnsi" w:cstheme="minorHAnsi"/>
          <w:bCs/>
          <w:sz w:val="16"/>
          <w:szCs w:val="16"/>
        </w:rPr>
        <w:tab/>
        <w:t>cobra</w:t>
      </w:r>
      <w:r w:rsidRPr="007D4DA7">
        <w:rPr>
          <w:rFonts w:asciiTheme="minorHAnsi" w:eastAsiaTheme="minorEastAsia" w:hAnsiTheme="minorHAnsi" w:cstheme="minorHAnsi"/>
          <w:bCs/>
          <w:sz w:val="16"/>
          <w:szCs w:val="16"/>
        </w:rPr>
        <w:tab/>
        <w:t>68.49</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ab/>
        <w:t>6/13/16</w:t>
      </w:r>
      <w:r w:rsidRPr="007D4DA7">
        <w:rPr>
          <w:rFonts w:asciiTheme="minorHAnsi" w:eastAsiaTheme="minorEastAsia" w:hAnsiTheme="minorHAnsi" w:cstheme="minorHAnsi"/>
          <w:bCs/>
          <w:sz w:val="16"/>
          <w:szCs w:val="16"/>
        </w:rPr>
        <w:tab/>
        <w:t>Dental Claims</w:t>
      </w:r>
      <w:r w:rsidRPr="007D4DA7">
        <w:rPr>
          <w:rFonts w:asciiTheme="minorHAnsi" w:eastAsiaTheme="minorEastAsia" w:hAnsiTheme="minorHAnsi" w:cstheme="minorHAnsi"/>
          <w:bCs/>
          <w:sz w:val="16"/>
          <w:szCs w:val="16"/>
        </w:rPr>
        <w:tab/>
        <w:t>city</w:t>
      </w:r>
      <w:r w:rsidRPr="007D4DA7">
        <w:rPr>
          <w:rFonts w:asciiTheme="minorHAnsi" w:eastAsiaTheme="minorEastAsia" w:hAnsiTheme="minorHAnsi" w:cstheme="minorHAnsi"/>
          <w:bCs/>
          <w:sz w:val="16"/>
          <w:szCs w:val="16"/>
        </w:rPr>
        <w:tab/>
        <w:t>37,543.66</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ab/>
        <w:t>6/13/16</w:t>
      </w:r>
      <w:r w:rsidRPr="007D4DA7">
        <w:rPr>
          <w:rFonts w:asciiTheme="minorHAnsi" w:eastAsiaTheme="minorEastAsia" w:hAnsiTheme="minorHAnsi" w:cstheme="minorHAnsi"/>
          <w:bCs/>
          <w:sz w:val="16"/>
          <w:szCs w:val="16"/>
        </w:rPr>
        <w:tab/>
        <w:t>Dental Claims</w:t>
      </w:r>
      <w:r w:rsidRPr="007D4DA7">
        <w:rPr>
          <w:rFonts w:asciiTheme="minorHAnsi" w:eastAsiaTheme="minorEastAsia" w:hAnsiTheme="minorHAnsi" w:cstheme="minorHAnsi"/>
          <w:bCs/>
          <w:sz w:val="16"/>
          <w:szCs w:val="16"/>
        </w:rPr>
        <w:tab/>
        <w:t>sewerage</w:t>
      </w:r>
      <w:r w:rsidRPr="007D4DA7">
        <w:rPr>
          <w:rFonts w:asciiTheme="minorHAnsi" w:eastAsiaTheme="minorEastAsia" w:hAnsiTheme="minorHAnsi" w:cstheme="minorHAnsi"/>
          <w:bCs/>
          <w:sz w:val="16"/>
          <w:szCs w:val="16"/>
        </w:rPr>
        <w:tab/>
        <w:t>3,023.23</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ab/>
        <w:t>6/13/16</w:t>
      </w:r>
      <w:r w:rsidRPr="007D4DA7">
        <w:rPr>
          <w:rFonts w:asciiTheme="minorHAnsi" w:eastAsiaTheme="minorEastAsia" w:hAnsiTheme="minorHAnsi" w:cstheme="minorHAnsi"/>
          <w:bCs/>
          <w:sz w:val="16"/>
          <w:szCs w:val="16"/>
        </w:rPr>
        <w:tab/>
        <w:t>Dental Claims</w:t>
      </w:r>
      <w:r w:rsidRPr="007D4DA7">
        <w:rPr>
          <w:rFonts w:asciiTheme="minorHAnsi" w:eastAsiaTheme="minorEastAsia" w:hAnsiTheme="minorHAnsi" w:cstheme="minorHAnsi"/>
          <w:bCs/>
          <w:sz w:val="16"/>
          <w:szCs w:val="16"/>
        </w:rPr>
        <w:tab/>
        <w:t>housing</w:t>
      </w:r>
      <w:r w:rsidRPr="007D4DA7">
        <w:rPr>
          <w:rFonts w:asciiTheme="minorHAnsi" w:eastAsiaTheme="minorEastAsia" w:hAnsiTheme="minorHAnsi" w:cstheme="minorHAnsi"/>
          <w:bCs/>
          <w:sz w:val="16"/>
          <w:szCs w:val="16"/>
        </w:rPr>
        <w:tab/>
        <w:t>1,347.45</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ab/>
        <w:t>6/13/16</w:t>
      </w:r>
      <w:r w:rsidRPr="007D4DA7">
        <w:rPr>
          <w:rFonts w:asciiTheme="minorHAnsi" w:eastAsiaTheme="minorEastAsia" w:hAnsiTheme="minorHAnsi" w:cstheme="minorHAnsi"/>
          <w:bCs/>
          <w:sz w:val="16"/>
          <w:szCs w:val="16"/>
        </w:rPr>
        <w:tab/>
        <w:t>Dental Claims</w:t>
      </w:r>
      <w:r w:rsidRPr="007D4DA7">
        <w:rPr>
          <w:rFonts w:asciiTheme="minorHAnsi" w:eastAsiaTheme="minorEastAsia" w:hAnsiTheme="minorHAnsi" w:cstheme="minorHAnsi"/>
          <w:bCs/>
          <w:sz w:val="16"/>
          <w:szCs w:val="16"/>
        </w:rPr>
        <w:tab/>
        <w:t>library</w:t>
      </w:r>
      <w:r w:rsidRPr="007D4DA7">
        <w:rPr>
          <w:rFonts w:asciiTheme="minorHAnsi" w:eastAsiaTheme="minorEastAsia" w:hAnsiTheme="minorHAnsi" w:cstheme="minorHAnsi"/>
          <w:bCs/>
          <w:sz w:val="16"/>
          <w:szCs w:val="16"/>
        </w:rPr>
        <w:tab/>
        <w:t>796.30</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ab/>
        <w:t>6/13/16</w:t>
      </w:r>
      <w:r w:rsidRPr="007D4DA7">
        <w:rPr>
          <w:rFonts w:asciiTheme="minorHAnsi" w:eastAsiaTheme="minorEastAsia" w:hAnsiTheme="minorHAnsi" w:cstheme="minorHAnsi"/>
          <w:bCs/>
          <w:sz w:val="16"/>
          <w:szCs w:val="16"/>
        </w:rPr>
        <w:tab/>
        <w:t>Dental Claims</w:t>
      </w:r>
      <w:r w:rsidRPr="007D4DA7">
        <w:rPr>
          <w:rFonts w:asciiTheme="minorHAnsi" w:eastAsiaTheme="minorEastAsia" w:hAnsiTheme="minorHAnsi" w:cstheme="minorHAnsi"/>
          <w:bCs/>
          <w:sz w:val="16"/>
          <w:szCs w:val="16"/>
        </w:rPr>
        <w:tab/>
        <w:t>cobra</w:t>
      </w:r>
      <w:r w:rsidRPr="007D4DA7">
        <w:rPr>
          <w:rFonts w:asciiTheme="minorHAnsi" w:eastAsiaTheme="minorEastAsia" w:hAnsiTheme="minorHAnsi" w:cstheme="minorHAnsi"/>
          <w:bCs/>
          <w:sz w:val="16"/>
          <w:szCs w:val="16"/>
        </w:rPr>
        <w:tab/>
        <w:t>410.94</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ab/>
        <w:t>6/14/16</w:t>
      </w:r>
      <w:r w:rsidRPr="007D4DA7">
        <w:rPr>
          <w:rFonts w:asciiTheme="minorHAnsi" w:eastAsiaTheme="minorEastAsia" w:hAnsiTheme="minorHAnsi" w:cstheme="minorHAnsi"/>
          <w:bCs/>
          <w:sz w:val="16"/>
          <w:szCs w:val="16"/>
        </w:rPr>
        <w:tab/>
        <w:t>SHBP</w:t>
      </w:r>
      <w:r w:rsidRPr="007D4DA7">
        <w:rPr>
          <w:rFonts w:asciiTheme="minorHAnsi" w:eastAsiaTheme="minorEastAsia" w:hAnsiTheme="minorHAnsi" w:cstheme="minorHAnsi"/>
          <w:bCs/>
          <w:sz w:val="16"/>
          <w:szCs w:val="16"/>
        </w:rPr>
        <w:tab/>
        <w:t>June health premium</w:t>
      </w:r>
      <w:r w:rsidRPr="007D4DA7">
        <w:rPr>
          <w:rFonts w:asciiTheme="minorHAnsi" w:eastAsiaTheme="minorEastAsia" w:hAnsiTheme="minorHAnsi" w:cstheme="minorHAnsi"/>
          <w:bCs/>
          <w:sz w:val="16"/>
          <w:szCs w:val="16"/>
        </w:rPr>
        <w:tab/>
        <w:t>603,992.33</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ab/>
        <w:t>6/14/16</w:t>
      </w:r>
      <w:r w:rsidRPr="007D4DA7">
        <w:rPr>
          <w:rFonts w:asciiTheme="minorHAnsi" w:eastAsiaTheme="minorEastAsia" w:hAnsiTheme="minorHAnsi" w:cstheme="minorHAnsi"/>
          <w:bCs/>
          <w:sz w:val="16"/>
          <w:szCs w:val="16"/>
        </w:rPr>
        <w:tab/>
        <w:t>SHBP Active</w:t>
      </w:r>
      <w:r w:rsidRPr="007D4DA7">
        <w:rPr>
          <w:rFonts w:asciiTheme="minorHAnsi" w:eastAsiaTheme="minorEastAsia" w:hAnsiTheme="minorHAnsi" w:cstheme="minorHAnsi"/>
          <w:bCs/>
          <w:sz w:val="16"/>
          <w:szCs w:val="16"/>
        </w:rPr>
        <w:tab/>
        <w:t>April health premium</w:t>
      </w:r>
      <w:r w:rsidRPr="007D4DA7">
        <w:rPr>
          <w:rFonts w:asciiTheme="minorHAnsi" w:eastAsiaTheme="minorEastAsia" w:hAnsiTheme="minorHAnsi" w:cstheme="minorHAnsi"/>
          <w:bCs/>
          <w:sz w:val="16"/>
          <w:szCs w:val="16"/>
        </w:rPr>
        <w:tab/>
        <w:t>661,873.62</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ab/>
        <w:t>6/15/16</w:t>
      </w:r>
      <w:r w:rsidRPr="007D4DA7">
        <w:rPr>
          <w:rFonts w:asciiTheme="minorHAnsi" w:eastAsiaTheme="minorEastAsia" w:hAnsiTheme="minorHAnsi" w:cstheme="minorHAnsi"/>
          <w:bCs/>
          <w:sz w:val="16"/>
          <w:szCs w:val="16"/>
        </w:rPr>
        <w:tab/>
        <w:t>Workers Comp.</w:t>
      </w:r>
      <w:r w:rsidRPr="007D4DA7">
        <w:rPr>
          <w:rFonts w:asciiTheme="minorHAnsi" w:eastAsiaTheme="minorEastAsia" w:hAnsiTheme="minorHAnsi" w:cstheme="minorHAnsi"/>
          <w:bCs/>
          <w:sz w:val="16"/>
          <w:szCs w:val="16"/>
        </w:rPr>
        <w:tab/>
        <w:t>claims</w:t>
      </w:r>
      <w:r w:rsidRPr="007D4DA7">
        <w:rPr>
          <w:rFonts w:asciiTheme="minorHAnsi" w:eastAsiaTheme="minorEastAsia" w:hAnsiTheme="minorHAnsi" w:cstheme="minorHAnsi"/>
          <w:bCs/>
          <w:sz w:val="16"/>
          <w:szCs w:val="16"/>
        </w:rPr>
        <w:tab/>
        <w:t>9,551.59</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ab/>
        <w:t>6/15/16</w:t>
      </w:r>
      <w:r w:rsidRPr="007D4DA7">
        <w:rPr>
          <w:rFonts w:asciiTheme="minorHAnsi" w:eastAsiaTheme="minorEastAsia" w:hAnsiTheme="minorHAnsi" w:cstheme="minorHAnsi"/>
          <w:bCs/>
          <w:sz w:val="16"/>
          <w:szCs w:val="16"/>
        </w:rPr>
        <w:tab/>
        <w:t>Workers Comp.</w:t>
      </w:r>
      <w:r w:rsidRPr="007D4DA7">
        <w:rPr>
          <w:rFonts w:asciiTheme="minorHAnsi" w:eastAsiaTheme="minorEastAsia" w:hAnsiTheme="minorHAnsi" w:cstheme="minorHAnsi"/>
          <w:bCs/>
          <w:sz w:val="16"/>
          <w:szCs w:val="16"/>
        </w:rPr>
        <w:tab/>
        <w:t>claims</w:t>
      </w:r>
      <w:r w:rsidRPr="007D4DA7">
        <w:rPr>
          <w:rFonts w:asciiTheme="minorHAnsi" w:eastAsiaTheme="minorEastAsia" w:hAnsiTheme="minorHAnsi" w:cstheme="minorHAnsi"/>
          <w:bCs/>
          <w:sz w:val="16"/>
          <w:szCs w:val="16"/>
        </w:rPr>
        <w:tab/>
        <w:t>3,153.40</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ab/>
        <w:t>6/17/16</w:t>
      </w:r>
      <w:r w:rsidRPr="007D4DA7">
        <w:rPr>
          <w:rFonts w:asciiTheme="minorHAnsi" w:eastAsiaTheme="minorEastAsia" w:hAnsiTheme="minorHAnsi" w:cstheme="minorHAnsi"/>
          <w:bCs/>
          <w:sz w:val="16"/>
          <w:szCs w:val="16"/>
        </w:rPr>
        <w:tab/>
        <w:t>Payroll</w:t>
      </w:r>
      <w:r w:rsidRPr="007D4DA7">
        <w:rPr>
          <w:rFonts w:asciiTheme="minorHAnsi" w:eastAsiaTheme="minorEastAsia" w:hAnsiTheme="minorHAnsi" w:cstheme="minorHAnsi"/>
          <w:bCs/>
          <w:sz w:val="16"/>
          <w:szCs w:val="16"/>
        </w:rPr>
        <w:tab/>
        <w:t>FICA</w:t>
      </w:r>
      <w:r w:rsidRPr="007D4DA7">
        <w:rPr>
          <w:rFonts w:asciiTheme="minorHAnsi" w:eastAsiaTheme="minorEastAsia" w:hAnsiTheme="minorHAnsi" w:cstheme="minorHAnsi"/>
          <w:bCs/>
          <w:sz w:val="16"/>
          <w:szCs w:val="16"/>
        </w:rPr>
        <w:tab/>
        <w:t>63,906.43</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ab/>
        <w:t>6/17/16</w:t>
      </w:r>
      <w:r w:rsidRPr="007D4DA7">
        <w:rPr>
          <w:rFonts w:asciiTheme="minorHAnsi" w:eastAsiaTheme="minorEastAsia" w:hAnsiTheme="minorHAnsi" w:cstheme="minorHAnsi"/>
          <w:bCs/>
          <w:sz w:val="16"/>
          <w:szCs w:val="16"/>
        </w:rPr>
        <w:tab/>
        <w:t>Payroll</w:t>
      </w:r>
      <w:r w:rsidRPr="007D4DA7">
        <w:rPr>
          <w:rFonts w:asciiTheme="minorHAnsi" w:eastAsiaTheme="minorEastAsia" w:hAnsiTheme="minorHAnsi" w:cstheme="minorHAnsi"/>
          <w:bCs/>
          <w:sz w:val="16"/>
          <w:szCs w:val="16"/>
        </w:rPr>
        <w:tab/>
      </w:r>
      <w:proofErr w:type="spellStart"/>
      <w:r w:rsidRPr="007D4DA7">
        <w:rPr>
          <w:rFonts w:asciiTheme="minorHAnsi" w:eastAsiaTheme="minorEastAsia" w:hAnsiTheme="minorHAnsi" w:cstheme="minorHAnsi"/>
          <w:bCs/>
          <w:sz w:val="16"/>
          <w:szCs w:val="16"/>
        </w:rPr>
        <w:t>payroll</w:t>
      </w:r>
      <w:proofErr w:type="spellEnd"/>
      <w:r w:rsidRPr="007D4DA7">
        <w:rPr>
          <w:rFonts w:asciiTheme="minorHAnsi" w:eastAsiaTheme="minorEastAsia" w:hAnsiTheme="minorHAnsi" w:cstheme="minorHAnsi"/>
          <w:bCs/>
          <w:sz w:val="16"/>
          <w:szCs w:val="16"/>
        </w:rPr>
        <w:tab/>
        <w:t>1,586,521.94</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ab/>
        <w:t>6/20/16</w:t>
      </w:r>
      <w:r w:rsidRPr="007D4DA7">
        <w:rPr>
          <w:rFonts w:asciiTheme="minorHAnsi" w:eastAsiaTheme="minorEastAsia" w:hAnsiTheme="minorHAnsi" w:cstheme="minorHAnsi"/>
          <w:bCs/>
          <w:sz w:val="16"/>
          <w:szCs w:val="16"/>
        </w:rPr>
        <w:tab/>
        <w:t>Court Superior</w:t>
      </w:r>
      <w:r w:rsidRPr="007D4DA7">
        <w:rPr>
          <w:rFonts w:asciiTheme="minorHAnsi" w:eastAsiaTheme="minorEastAsia" w:hAnsiTheme="minorHAnsi" w:cstheme="minorHAnsi"/>
          <w:bCs/>
          <w:sz w:val="16"/>
          <w:szCs w:val="16"/>
        </w:rPr>
        <w:tab/>
        <w:t>claims</w:t>
      </w:r>
      <w:r w:rsidRPr="007D4DA7">
        <w:rPr>
          <w:rFonts w:asciiTheme="minorHAnsi" w:eastAsiaTheme="minorEastAsia" w:hAnsiTheme="minorHAnsi" w:cstheme="minorHAnsi"/>
          <w:bCs/>
          <w:sz w:val="16"/>
          <w:szCs w:val="16"/>
        </w:rPr>
        <w:tab/>
        <w:t>35.00</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ab/>
        <w:t>6/28/16</w:t>
      </w:r>
      <w:r w:rsidRPr="007D4DA7">
        <w:rPr>
          <w:rFonts w:asciiTheme="minorHAnsi" w:eastAsiaTheme="minorEastAsia" w:hAnsiTheme="minorHAnsi" w:cstheme="minorHAnsi"/>
          <w:bCs/>
          <w:sz w:val="16"/>
          <w:szCs w:val="16"/>
        </w:rPr>
        <w:tab/>
        <w:t>Workers Comp.</w:t>
      </w:r>
      <w:r w:rsidRPr="007D4DA7">
        <w:rPr>
          <w:rFonts w:asciiTheme="minorHAnsi" w:eastAsiaTheme="minorEastAsia" w:hAnsiTheme="minorHAnsi" w:cstheme="minorHAnsi"/>
          <w:bCs/>
          <w:sz w:val="16"/>
          <w:szCs w:val="16"/>
        </w:rPr>
        <w:tab/>
        <w:t>claims</w:t>
      </w:r>
      <w:r w:rsidRPr="007D4DA7">
        <w:rPr>
          <w:rFonts w:asciiTheme="minorHAnsi" w:eastAsiaTheme="minorEastAsia" w:hAnsiTheme="minorHAnsi" w:cstheme="minorHAnsi"/>
          <w:bCs/>
          <w:sz w:val="16"/>
          <w:szCs w:val="16"/>
        </w:rPr>
        <w:tab/>
        <w:t>7,154.03</w:t>
      </w:r>
      <w:r w:rsidRPr="007D4DA7">
        <w:rPr>
          <w:rFonts w:asciiTheme="minorHAnsi" w:eastAsiaTheme="minorEastAsia" w:hAnsiTheme="minorHAnsi" w:cstheme="minorHAnsi"/>
          <w:bCs/>
          <w:sz w:val="16"/>
          <w:szCs w:val="16"/>
        </w:rPr>
        <w:tab/>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7D4DA7">
        <w:rPr>
          <w:rFonts w:asciiTheme="minorHAnsi" w:eastAsiaTheme="minorEastAsia" w:hAnsiTheme="minorHAnsi" w:cstheme="minorHAnsi"/>
          <w:bCs/>
          <w:sz w:val="16"/>
          <w:szCs w:val="16"/>
        </w:rPr>
        <w:tab/>
      </w:r>
      <w:r w:rsidRPr="007D4DA7">
        <w:rPr>
          <w:rFonts w:asciiTheme="minorHAnsi" w:eastAsiaTheme="minorEastAsia" w:hAnsiTheme="minorHAnsi" w:cstheme="minorHAnsi"/>
          <w:bCs/>
          <w:sz w:val="16"/>
          <w:szCs w:val="16"/>
        </w:rPr>
        <w:tab/>
      </w:r>
      <w:r w:rsidRPr="007D4DA7">
        <w:rPr>
          <w:rFonts w:asciiTheme="minorHAnsi" w:eastAsiaTheme="minorEastAsia" w:hAnsiTheme="minorHAnsi" w:cstheme="minorHAnsi"/>
          <w:b/>
          <w:bCs/>
          <w:sz w:val="16"/>
          <w:szCs w:val="16"/>
        </w:rPr>
        <w:tab/>
      </w:r>
      <w:r w:rsidRPr="007D4DA7">
        <w:rPr>
          <w:rFonts w:asciiTheme="minorHAnsi" w:eastAsiaTheme="minorEastAsia" w:hAnsiTheme="minorHAnsi" w:cstheme="minorHAnsi"/>
          <w:b/>
          <w:bCs/>
          <w:sz w:val="16"/>
          <w:szCs w:val="16"/>
        </w:rPr>
        <w:tab/>
      </w:r>
      <w:r w:rsidRPr="007D4DA7">
        <w:rPr>
          <w:rFonts w:asciiTheme="minorHAnsi" w:eastAsiaTheme="minorEastAsia" w:hAnsiTheme="minorHAnsi" w:cstheme="minorHAnsi"/>
          <w:b/>
          <w:bCs/>
          <w:sz w:val="16"/>
          <w:szCs w:val="16"/>
        </w:rPr>
        <w:tab/>
      </w:r>
      <w:r w:rsidRPr="007D4DA7">
        <w:rPr>
          <w:rFonts w:asciiTheme="minorHAnsi" w:eastAsiaTheme="minorEastAsia" w:hAnsiTheme="minorHAnsi" w:cstheme="minorHAnsi"/>
          <w:b/>
          <w:bCs/>
          <w:sz w:val="16"/>
          <w:szCs w:val="16"/>
          <w:u w:val="single"/>
        </w:rPr>
        <w:t>TRUST</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ab/>
        <w:t>6/3/16</w:t>
      </w:r>
      <w:r w:rsidRPr="007D4DA7">
        <w:rPr>
          <w:rFonts w:asciiTheme="minorHAnsi" w:eastAsiaTheme="minorEastAsia" w:hAnsiTheme="minorHAnsi" w:cstheme="minorHAnsi"/>
          <w:bCs/>
          <w:sz w:val="16"/>
          <w:szCs w:val="16"/>
        </w:rPr>
        <w:tab/>
        <w:t>Payroll</w:t>
      </w:r>
      <w:r w:rsidRPr="007D4DA7">
        <w:rPr>
          <w:rFonts w:asciiTheme="minorHAnsi" w:eastAsiaTheme="minorEastAsia" w:hAnsiTheme="minorHAnsi" w:cstheme="minorHAnsi"/>
          <w:bCs/>
          <w:sz w:val="16"/>
          <w:szCs w:val="16"/>
        </w:rPr>
        <w:tab/>
      </w:r>
      <w:proofErr w:type="spellStart"/>
      <w:r w:rsidRPr="007D4DA7">
        <w:rPr>
          <w:rFonts w:asciiTheme="minorHAnsi" w:eastAsiaTheme="minorEastAsia" w:hAnsiTheme="minorHAnsi" w:cstheme="minorHAnsi"/>
          <w:bCs/>
          <w:sz w:val="16"/>
          <w:szCs w:val="16"/>
        </w:rPr>
        <w:t>payroll</w:t>
      </w:r>
      <w:proofErr w:type="spellEnd"/>
      <w:r w:rsidRPr="007D4DA7">
        <w:rPr>
          <w:rFonts w:asciiTheme="minorHAnsi" w:eastAsiaTheme="minorEastAsia" w:hAnsiTheme="minorHAnsi" w:cstheme="minorHAnsi"/>
          <w:bCs/>
          <w:sz w:val="16"/>
          <w:szCs w:val="16"/>
        </w:rPr>
        <w:tab/>
        <w:t>112,528.40</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ab/>
        <w:t>6/17/16</w:t>
      </w:r>
      <w:r w:rsidRPr="007D4DA7">
        <w:rPr>
          <w:rFonts w:asciiTheme="minorHAnsi" w:eastAsiaTheme="minorEastAsia" w:hAnsiTheme="minorHAnsi" w:cstheme="minorHAnsi"/>
          <w:bCs/>
          <w:sz w:val="16"/>
          <w:szCs w:val="16"/>
        </w:rPr>
        <w:tab/>
        <w:t>Payroll</w:t>
      </w:r>
      <w:r w:rsidRPr="007D4DA7">
        <w:rPr>
          <w:rFonts w:asciiTheme="minorHAnsi" w:eastAsiaTheme="minorEastAsia" w:hAnsiTheme="minorHAnsi" w:cstheme="minorHAnsi"/>
          <w:bCs/>
          <w:sz w:val="16"/>
          <w:szCs w:val="16"/>
        </w:rPr>
        <w:tab/>
      </w:r>
      <w:proofErr w:type="spellStart"/>
      <w:r w:rsidRPr="007D4DA7">
        <w:rPr>
          <w:rFonts w:asciiTheme="minorHAnsi" w:eastAsiaTheme="minorEastAsia" w:hAnsiTheme="minorHAnsi" w:cstheme="minorHAnsi"/>
          <w:bCs/>
          <w:sz w:val="16"/>
          <w:szCs w:val="16"/>
        </w:rPr>
        <w:t>payroll</w:t>
      </w:r>
      <w:proofErr w:type="spellEnd"/>
      <w:r w:rsidRPr="007D4DA7">
        <w:rPr>
          <w:rFonts w:asciiTheme="minorHAnsi" w:eastAsiaTheme="minorEastAsia" w:hAnsiTheme="minorHAnsi" w:cstheme="minorHAnsi"/>
          <w:bCs/>
          <w:sz w:val="16"/>
          <w:szCs w:val="16"/>
        </w:rPr>
        <w:tab/>
        <w:t>82,473.00</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ab/>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7D4DA7">
        <w:rPr>
          <w:rFonts w:asciiTheme="minorHAnsi" w:eastAsiaTheme="minorEastAsia" w:hAnsiTheme="minorHAnsi" w:cstheme="minorHAnsi"/>
          <w:sz w:val="16"/>
          <w:szCs w:val="16"/>
        </w:rPr>
        <w:tab/>
      </w:r>
      <w:r w:rsidRPr="007D4DA7">
        <w:rPr>
          <w:rFonts w:asciiTheme="minorHAnsi" w:eastAsiaTheme="minorEastAsia" w:hAnsiTheme="minorHAnsi" w:cstheme="minorHAnsi"/>
          <w:sz w:val="16"/>
          <w:szCs w:val="16"/>
        </w:rPr>
        <w:tab/>
      </w:r>
      <w:r w:rsidRPr="007D4DA7">
        <w:rPr>
          <w:rFonts w:asciiTheme="minorHAnsi" w:eastAsiaTheme="minorEastAsia" w:hAnsiTheme="minorHAnsi" w:cstheme="minorHAnsi"/>
          <w:sz w:val="16"/>
          <w:szCs w:val="16"/>
        </w:rPr>
        <w:tab/>
      </w:r>
      <w:r w:rsidRPr="007D4DA7">
        <w:rPr>
          <w:rFonts w:asciiTheme="minorHAnsi" w:eastAsiaTheme="minorEastAsia" w:hAnsiTheme="minorHAnsi" w:cstheme="minorHAnsi"/>
          <w:sz w:val="16"/>
          <w:szCs w:val="16"/>
        </w:rPr>
        <w:tab/>
      </w:r>
      <w:r w:rsidRPr="007D4DA7">
        <w:rPr>
          <w:rFonts w:asciiTheme="minorHAnsi" w:eastAsiaTheme="minorEastAsia" w:hAnsiTheme="minorHAnsi" w:cstheme="minorHAnsi"/>
          <w:sz w:val="16"/>
          <w:szCs w:val="16"/>
        </w:rPr>
        <w:tab/>
      </w:r>
      <w:r w:rsidRPr="007D4DA7">
        <w:rPr>
          <w:rFonts w:asciiTheme="minorHAnsi" w:eastAsiaTheme="minorEastAsia" w:hAnsiTheme="minorHAnsi" w:cstheme="minorHAnsi"/>
          <w:sz w:val="16"/>
          <w:szCs w:val="16"/>
        </w:rPr>
        <w:tab/>
      </w:r>
      <w:r w:rsidRPr="007D4DA7">
        <w:rPr>
          <w:rFonts w:asciiTheme="minorHAnsi" w:eastAsiaTheme="minorEastAsia" w:hAnsiTheme="minorHAnsi" w:cstheme="minorHAnsi"/>
          <w:b/>
          <w:bCs/>
          <w:sz w:val="16"/>
          <w:szCs w:val="16"/>
          <w:u w:val="single"/>
        </w:rPr>
        <w:t>GRANT</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ab/>
        <w:t>6/3/16</w:t>
      </w:r>
      <w:r w:rsidRPr="007D4DA7">
        <w:rPr>
          <w:rFonts w:asciiTheme="minorHAnsi" w:eastAsiaTheme="minorEastAsia" w:hAnsiTheme="minorHAnsi" w:cstheme="minorHAnsi"/>
          <w:bCs/>
          <w:sz w:val="16"/>
          <w:szCs w:val="16"/>
        </w:rPr>
        <w:tab/>
        <w:t>Payroll</w:t>
      </w:r>
      <w:r w:rsidRPr="007D4DA7">
        <w:rPr>
          <w:rFonts w:asciiTheme="minorHAnsi" w:eastAsiaTheme="minorEastAsia" w:hAnsiTheme="minorHAnsi" w:cstheme="minorHAnsi"/>
          <w:bCs/>
          <w:sz w:val="16"/>
          <w:szCs w:val="16"/>
        </w:rPr>
        <w:tab/>
      </w:r>
      <w:proofErr w:type="spellStart"/>
      <w:r w:rsidRPr="007D4DA7">
        <w:rPr>
          <w:rFonts w:asciiTheme="minorHAnsi" w:eastAsiaTheme="minorEastAsia" w:hAnsiTheme="minorHAnsi" w:cstheme="minorHAnsi"/>
          <w:bCs/>
          <w:sz w:val="16"/>
          <w:szCs w:val="16"/>
        </w:rPr>
        <w:t>payroll</w:t>
      </w:r>
      <w:proofErr w:type="spellEnd"/>
      <w:r w:rsidRPr="007D4DA7">
        <w:rPr>
          <w:rFonts w:asciiTheme="minorHAnsi" w:eastAsiaTheme="minorEastAsia" w:hAnsiTheme="minorHAnsi" w:cstheme="minorHAnsi"/>
          <w:bCs/>
          <w:sz w:val="16"/>
          <w:szCs w:val="16"/>
        </w:rPr>
        <w:tab/>
        <w:t>26,269.37</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ab/>
        <w:t>6/17/16</w:t>
      </w:r>
      <w:r w:rsidRPr="007D4DA7">
        <w:rPr>
          <w:rFonts w:asciiTheme="minorHAnsi" w:eastAsiaTheme="minorEastAsia" w:hAnsiTheme="minorHAnsi" w:cstheme="minorHAnsi"/>
          <w:bCs/>
          <w:sz w:val="16"/>
          <w:szCs w:val="16"/>
        </w:rPr>
        <w:tab/>
        <w:t>Payroll</w:t>
      </w:r>
      <w:r w:rsidRPr="007D4DA7">
        <w:rPr>
          <w:rFonts w:asciiTheme="minorHAnsi" w:eastAsiaTheme="minorEastAsia" w:hAnsiTheme="minorHAnsi" w:cstheme="minorHAnsi"/>
          <w:bCs/>
          <w:sz w:val="16"/>
          <w:szCs w:val="16"/>
        </w:rPr>
        <w:tab/>
      </w:r>
      <w:proofErr w:type="spellStart"/>
      <w:r w:rsidRPr="007D4DA7">
        <w:rPr>
          <w:rFonts w:asciiTheme="minorHAnsi" w:eastAsiaTheme="minorEastAsia" w:hAnsiTheme="minorHAnsi" w:cstheme="minorHAnsi"/>
          <w:bCs/>
          <w:sz w:val="16"/>
          <w:szCs w:val="16"/>
        </w:rPr>
        <w:t>payroll</w:t>
      </w:r>
      <w:proofErr w:type="spellEnd"/>
      <w:r w:rsidRPr="007D4DA7">
        <w:rPr>
          <w:rFonts w:asciiTheme="minorHAnsi" w:eastAsiaTheme="minorEastAsia" w:hAnsiTheme="minorHAnsi" w:cstheme="minorHAnsi"/>
          <w:bCs/>
          <w:sz w:val="16"/>
          <w:szCs w:val="16"/>
        </w:rPr>
        <w:tab/>
        <w:t>25,256.37</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7D4DA7">
        <w:rPr>
          <w:rFonts w:asciiTheme="minorHAnsi" w:eastAsiaTheme="minorEastAsia" w:hAnsiTheme="minorHAnsi" w:cstheme="minorHAnsi"/>
          <w:bCs/>
          <w:sz w:val="16"/>
          <w:szCs w:val="16"/>
        </w:rPr>
        <w:tab/>
      </w:r>
      <w:r w:rsidRPr="007D4DA7">
        <w:rPr>
          <w:rFonts w:asciiTheme="minorHAnsi" w:eastAsiaTheme="minorEastAsia" w:hAnsiTheme="minorHAnsi" w:cstheme="minorHAnsi"/>
          <w:bCs/>
          <w:sz w:val="16"/>
          <w:szCs w:val="16"/>
        </w:rPr>
        <w:tab/>
      </w:r>
      <w:r w:rsidRPr="007D4DA7">
        <w:rPr>
          <w:rFonts w:asciiTheme="minorHAnsi" w:eastAsiaTheme="minorEastAsia" w:hAnsiTheme="minorHAnsi" w:cstheme="minorHAnsi"/>
          <w:bCs/>
          <w:sz w:val="16"/>
          <w:szCs w:val="16"/>
        </w:rPr>
        <w:tab/>
      </w:r>
      <w:r w:rsidRPr="007D4DA7">
        <w:rPr>
          <w:rFonts w:asciiTheme="minorHAnsi" w:eastAsiaTheme="minorEastAsia" w:hAnsiTheme="minorHAnsi" w:cstheme="minorHAnsi"/>
          <w:bCs/>
          <w:sz w:val="16"/>
          <w:szCs w:val="16"/>
        </w:rPr>
        <w:tab/>
      </w:r>
      <w:r w:rsidRPr="007D4DA7">
        <w:rPr>
          <w:rFonts w:asciiTheme="minorHAnsi" w:eastAsiaTheme="minorEastAsia" w:hAnsiTheme="minorHAnsi" w:cstheme="minorHAnsi"/>
          <w:bCs/>
          <w:sz w:val="16"/>
          <w:szCs w:val="16"/>
        </w:rPr>
        <w:tab/>
      </w:r>
      <w:r w:rsidRPr="007D4DA7">
        <w:rPr>
          <w:rFonts w:asciiTheme="minorHAnsi" w:eastAsiaTheme="minorEastAsia" w:hAnsiTheme="minorHAnsi" w:cstheme="minorHAnsi"/>
          <w:b/>
          <w:bCs/>
          <w:sz w:val="16"/>
          <w:szCs w:val="16"/>
          <w:u w:val="single"/>
        </w:rPr>
        <w:t>SANITARY LANDFILL</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ab/>
        <w:t>6/3/16</w:t>
      </w:r>
      <w:r w:rsidRPr="007D4DA7">
        <w:rPr>
          <w:rFonts w:asciiTheme="minorHAnsi" w:eastAsiaTheme="minorEastAsia" w:hAnsiTheme="minorHAnsi" w:cstheme="minorHAnsi"/>
          <w:bCs/>
          <w:sz w:val="16"/>
          <w:szCs w:val="16"/>
        </w:rPr>
        <w:tab/>
        <w:t>Payroll</w:t>
      </w:r>
      <w:r w:rsidRPr="007D4DA7">
        <w:rPr>
          <w:rFonts w:asciiTheme="minorHAnsi" w:eastAsiaTheme="minorEastAsia" w:hAnsiTheme="minorHAnsi" w:cstheme="minorHAnsi"/>
          <w:bCs/>
          <w:sz w:val="16"/>
          <w:szCs w:val="16"/>
        </w:rPr>
        <w:tab/>
      </w:r>
      <w:proofErr w:type="spellStart"/>
      <w:r w:rsidRPr="007D4DA7">
        <w:rPr>
          <w:rFonts w:asciiTheme="minorHAnsi" w:eastAsiaTheme="minorEastAsia" w:hAnsiTheme="minorHAnsi" w:cstheme="minorHAnsi"/>
          <w:bCs/>
          <w:sz w:val="16"/>
          <w:szCs w:val="16"/>
        </w:rPr>
        <w:t>payroll</w:t>
      </w:r>
      <w:proofErr w:type="spellEnd"/>
      <w:r w:rsidRPr="007D4DA7">
        <w:rPr>
          <w:rFonts w:asciiTheme="minorHAnsi" w:eastAsiaTheme="minorEastAsia" w:hAnsiTheme="minorHAnsi" w:cstheme="minorHAnsi"/>
          <w:bCs/>
          <w:sz w:val="16"/>
          <w:szCs w:val="16"/>
        </w:rPr>
        <w:tab/>
        <w:t>2,614.50</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ab/>
        <w:t>6/17/16</w:t>
      </w:r>
      <w:r w:rsidRPr="007D4DA7">
        <w:rPr>
          <w:rFonts w:asciiTheme="minorHAnsi" w:eastAsiaTheme="minorEastAsia" w:hAnsiTheme="minorHAnsi" w:cstheme="minorHAnsi"/>
          <w:bCs/>
          <w:sz w:val="16"/>
          <w:szCs w:val="16"/>
        </w:rPr>
        <w:tab/>
        <w:t>Payroll</w:t>
      </w:r>
      <w:r w:rsidRPr="007D4DA7">
        <w:rPr>
          <w:rFonts w:asciiTheme="minorHAnsi" w:eastAsiaTheme="minorEastAsia" w:hAnsiTheme="minorHAnsi" w:cstheme="minorHAnsi"/>
          <w:bCs/>
          <w:sz w:val="16"/>
          <w:szCs w:val="16"/>
        </w:rPr>
        <w:tab/>
      </w:r>
      <w:proofErr w:type="spellStart"/>
      <w:r w:rsidRPr="007D4DA7">
        <w:rPr>
          <w:rFonts w:asciiTheme="minorHAnsi" w:eastAsiaTheme="minorEastAsia" w:hAnsiTheme="minorHAnsi" w:cstheme="minorHAnsi"/>
          <w:bCs/>
          <w:sz w:val="16"/>
          <w:szCs w:val="16"/>
        </w:rPr>
        <w:t>payroll</w:t>
      </w:r>
      <w:proofErr w:type="spellEnd"/>
      <w:r w:rsidRPr="007D4DA7">
        <w:rPr>
          <w:rFonts w:asciiTheme="minorHAnsi" w:eastAsiaTheme="minorEastAsia" w:hAnsiTheme="minorHAnsi" w:cstheme="minorHAnsi"/>
          <w:bCs/>
          <w:sz w:val="16"/>
          <w:szCs w:val="16"/>
        </w:rPr>
        <w:tab/>
        <w:t>2,520.00</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7D4DA7">
        <w:rPr>
          <w:rFonts w:asciiTheme="minorHAnsi" w:eastAsiaTheme="minorEastAsia" w:hAnsiTheme="minorHAnsi" w:cstheme="minorHAnsi"/>
          <w:bCs/>
          <w:sz w:val="16"/>
          <w:szCs w:val="16"/>
        </w:rPr>
        <w:tab/>
      </w:r>
      <w:r w:rsidRPr="007D4DA7">
        <w:rPr>
          <w:rFonts w:asciiTheme="minorHAnsi" w:eastAsiaTheme="minorEastAsia" w:hAnsiTheme="minorHAnsi" w:cstheme="minorHAnsi"/>
          <w:bCs/>
          <w:sz w:val="16"/>
          <w:szCs w:val="16"/>
        </w:rPr>
        <w:tab/>
      </w:r>
      <w:r w:rsidRPr="007D4DA7">
        <w:rPr>
          <w:rFonts w:asciiTheme="minorHAnsi" w:eastAsiaTheme="minorEastAsia" w:hAnsiTheme="minorHAnsi" w:cstheme="minorHAnsi"/>
          <w:bCs/>
          <w:sz w:val="16"/>
          <w:szCs w:val="16"/>
        </w:rPr>
        <w:tab/>
      </w:r>
      <w:r w:rsidRPr="007D4DA7">
        <w:rPr>
          <w:rFonts w:asciiTheme="minorHAnsi" w:eastAsiaTheme="minorEastAsia" w:hAnsiTheme="minorHAnsi" w:cstheme="minorHAnsi"/>
          <w:bCs/>
          <w:sz w:val="16"/>
          <w:szCs w:val="16"/>
        </w:rPr>
        <w:tab/>
      </w:r>
      <w:r w:rsidRPr="007D4DA7">
        <w:rPr>
          <w:rFonts w:asciiTheme="minorHAnsi" w:eastAsiaTheme="minorEastAsia" w:hAnsiTheme="minorHAnsi" w:cstheme="minorHAnsi"/>
          <w:bCs/>
          <w:sz w:val="16"/>
          <w:szCs w:val="16"/>
        </w:rPr>
        <w:tab/>
      </w:r>
      <w:r w:rsidRPr="007D4DA7">
        <w:rPr>
          <w:rFonts w:asciiTheme="minorHAnsi" w:eastAsiaTheme="minorEastAsia" w:hAnsiTheme="minorHAnsi" w:cstheme="minorHAnsi"/>
          <w:b/>
          <w:bCs/>
          <w:sz w:val="16"/>
          <w:szCs w:val="16"/>
          <w:u w:val="single"/>
        </w:rPr>
        <w:t>CAPITAL</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ab/>
        <w:t>6/3/16</w:t>
      </w:r>
      <w:r w:rsidRPr="007D4DA7">
        <w:rPr>
          <w:rFonts w:asciiTheme="minorHAnsi" w:eastAsiaTheme="minorEastAsia" w:hAnsiTheme="minorHAnsi" w:cstheme="minorHAnsi"/>
          <w:bCs/>
          <w:sz w:val="16"/>
          <w:szCs w:val="16"/>
        </w:rPr>
        <w:tab/>
        <w:t>Payroll</w:t>
      </w:r>
      <w:r w:rsidRPr="007D4DA7">
        <w:rPr>
          <w:rFonts w:asciiTheme="minorHAnsi" w:eastAsiaTheme="minorEastAsia" w:hAnsiTheme="minorHAnsi" w:cstheme="minorHAnsi"/>
          <w:bCs/>
          <w:sz w:val="16"/>
          <w:szCs w:val="16"/>
        </w:rPr>
        <w:tab/>
      </w:r>
      <w:proofErr w:type="spellStart"/>
      <w:r w:rsidRPr="007D4DA7">
        <w:rPr>
          <w:rFonts w:asciiTheme="minorHAnsi" w:eastAsiaTheme="minorEastAsia" w:hAnsiTheme="minorHAnsi" w:cstheme="minorHAnsi"/>
          <w:bCs/>
          <w:sz w:val="16"/>
          <w:szCs w:val="16"/>
        </w:rPr>
        <w:t>payroll</w:t>
      </w:r>
      <w:proofErr w:type="spellEnd"/>
      <w:r w:rsidRPr="007D4DA7">
        <w:rPr>
          <w:rFonts w:asciiTheme="minorHAnsi" w:eastAsiaTheme="minorEastAsia" w:hAnsiTheme="minorHAnsi" w:cstheme="minorHAnsi"/>
          <w:bCs/>
          <w:sz w:val="16"/>
          <w:szCs w:val="16"/>
        </w:rPr>
        <w:tab/>
        <w:t>1,023.82</w:t>
      </w:r>
    </w:p>
    <w:p w:rsidR="007D4DA7" w:rsidRPr="007D4DA7" w:rsidRDefault="007D4DA7" w:rsidP="007D4DA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7D4DA7">
        <w:rPr>
          <w:rFonts w:asciiTheme="minorHAnsi" w:eastAsiaTheme="minorEastAsia" w:hAnsiTheme="minorHAnsi" w:cstheme="minorHAnsi"/>
          <w:bCs/>
          <w:sz w:val="16"/>
          <w:szCs w:val="16"/>
        </w:rPr>
        <w:tab/>
        <w:t>6/17/16</w:t>
      </w:r>
      <w:r w:rsidRPr="007D4DA7">
        <w:rPr>
          <w:rFonts w:asciiTheme="minorHAnsi" w:eastAsiaTheme="minorEastAsia" w:hAnsiTheme="minorHAnsi" w:cstheme="minorHAnsi"/>
          <w:bCs/>
          <w:sz w:val="16"/>
          <w:szCs w:val="16"/>
        </w:rPr>
        <w:tab/>
        <w:t>Payroll</w:t>
      </w:r>
      <w:r w:rsidRPr="007D4DA7">
        <w:rPr>
          <w:rFonts w:asciiTheme="minorHAnsi" w:eastAsiaTheme="minorEastAsia" w:hAnsiTheme="minorHAnsi" w:cstheme="minorHAnsi"/>
          <w:bCs/>
          <w:sz w:val="16"/>
          <w:szCs w:val="16"/>
        </w:rPr>
        <w:tab/>
      </w:r>
      <w:proofErr w:type="spellStart"/>
      <w:r w:rsidRPr="007D4DA7">
        <w:rPr>
          <w:rFonts w:asciiTheme="minorHAnsi" w:eastAsiaTheme="minorEastAsia" w:hAnsiTheme="minorHAnsi" w:cstheme="minorHAnsi"/>
          <w:bCs/>
          <w:sz w:val="16"/>
          <w:szCs w:val="16"/>
        </w:rPr>
        <w:t>payroll</w:t>
      </w:r>
      <w:proofErr w:type="spellEnd"/>
      <w:r w:rsidRPr="007D4DA7">
        <w:rPr>
          <w:rFonts w:asciiTheme="minorHAnsi" w:eastAsiaTheme="minorEastAsia" w:hAnsiTheme="minorHAnsi" w:cstheme="minorHAnsi"/>
          <w:bCs/>
          <w:sz w:val="16"/>
          <w:szCs w:val="16"/>
        </w:rPr>
        <w:tab/>
        <w:t>1,467.24</w:t>
      </w:r>
    </w:p>
    <w:p w:rsidR="007D4DA7" w:rsidRDefault="007D4DA7" w:rsidP="007D4DA7">
      <w:pPr>
        <w:rPr>
          <w:rFonts w:ascii="Arial" w:hAnsi="Arial" w:cs="Arial"/>
          <w:sz w:val="20"/>
          <w:szCs w:val="20"/>
        </w:rPr>
      </w:pPr>
    </w:p>
    <w:p w:rsidR="007D4DA7" w:rsidRDefault="007D4DA7" w:rsidP="007D4DA7">
      <w:pPr>
        <w:rPr>
          <w:rFonts w:ascii="Arial" w:hAnsi="Arial" w:cs="Arial"/>
          <w:sz w:val="20"/>
          <w:szCs w:val="20"/>
        </w:rPr>
      </w:pPr>
    </w:p>
    <w:p w:rsidR="007F4D94" w:rsidRPr="007F4D94" w:rsidRDefault="007F4D94" w:rsidP="007F4D94">
      <w:pPr>
        <w:outlineLvl w:val="0"/>
        <w:rPr>
          <w:rFonts w:ascii="Arial" w:eastAsia="MS Mincho" w:hAnsi="Arial" w:cs="Arial"/>
          <w:b/>
          <w:sz w:val="20"/>
          <w:szCs w:val="20"/>
          <w:u w:val="single"/>
        </w:rPr>
      </w:pPr>
      <w:r w:rsidRPr="007F4D94">
        <w:rPr>
          <w:rFonts w:ascii="Arial" w:eastAsia="MS Mincho" w:hAnsi="Arial" w:cs="Arial"/>
          <w:b/>
          <w:sz w:val="20"/>
          <w:szCs w:val="20"/>
        </w:rPr>
        <w:t xml:space="preserve">RESOLUTION: </w:t>
      </w:r>
      <w:r w:rsidRPr="007F4D94">
        <w:rPr>
          <w:rFonts w:ascii="Arial" w:eastAsia="MS Mincho" w:hAnsi="Arial" w:cs="Arial"/>
          <w:b/>
          <w:sz w:val="20"/>
          <w:szCs w:val="20"/>
          <w:u w:val="single"/>
        </w:rPr>
        <w:t>2016-259</w:t>
      </w:r>
    </w:p>
    <w:p w:rsidR="007F4D94" w:rsidRPr="007F4D94" w:rsidRDefault="007F4D94" w:rsidP="007F4D94">
      <w:pPr>
        <w:jc w:val="center"/>
        <w:outlineLvl w:val="0"/>
        <w:rPr>
          <w:rFonts w:ascii="Arial" w:eastAsia="MS Mincho" w:hAnsi="Arial" w:cs="Arial"/>
          <w:b/>
          <w:sz w:val="20"/>
          <w:szCs w:val="20"/>
        </w:rPr>
      </w:pPr>
    </w:p>
    <w:p w:rsidR="007F4D94" w:rsidRPr="007F4D94" w:rsidRDefault="007F4D94" w:rsidP="007F4D94">
      <w:pPr>
        <w:jc w:val="center"/>
        <w:outlineLvl w:val="0"/>
        <w:rPr>
          <w:rFonts w:ascii="Arial" w:eastAsia="MS Mincho" w:hAnsi="Arial" w:cs="Arial"/>
          <w:b/>
          <w:sz w:val="20"/>
          <w:szCs w:val="20"/>
        </w:rPr>
      </w:pPr>
      <w:r w:rsidRPr="007F4D94">
        <w:rPr>
          <w:rFonts w:ascii="Arial" w:eastAsia="MS Mincho" w:hAnsi="Arial" w:cs="Arial"/>
          <w:b/>
          <w:sz w:val="20"/>
          <w:szCs w:val="20"/>
        </w:rPr>
        <w:t>RESOLUTION TO APPLY FOR AND OBTAIN GRANT FUNDING FROM THE ROID GRANT PROGRAM TO SUPPORT RECREATIONAL ACTIVITITIES FOR THE CITY OF LINDEN’S DISBALED POPULATION</w:t>
      </w:r>
    </w:p>
    <w:p w:rsidR="007F4D94" w:rsidRPr="007F4D94" w:rsidRDefault="007F4D94" w:rsidP="007F4D94">
      <w:pPr>
        <w:rPr>
          <w:rFonts w:ascii="Arial" w:eastAsia="MS Mincho" w:hAnsi="Arial" w:cs="Arial"/>
          <w:sz w:val="20"/>
          <w:szCs w:val="20"/>
        </w:rPr>
      </w:pPr>
    </w:p>
    <w:p w:rsidR="007F4D94" w:rsidRPr="007F4D94" w:rsidRDefault="007F4D94" w:rsidP="007F4D94">
      <w:pPr>
        <w:jc w:val="both"/>
        <w:rPr>
          <w:rFonts w:ascii="Arial" w:eastAsia="MS Mincho" w:hAnsi="Arial" w:cs="Arial"/>
          <w:sz w:val="20"/>
          <w:szCs w:val="20"/>
        </w:rPr>
      </w:pPr>
      <w:r w:rsidRPr="007F4D94">
        <w:rPr>
          <w:rFonts w:ascii="Arial" w:eastAsia="MS Mincho" w:hAnsi="Arial" w:cs="Arial"/>
          <w:sz w:val="20"/>
          <w:szCs w:val="20"/>
        </w:rPr>
        <w:t xml:space="preserve">Whereas, the </w:t>
      </w:r>
      <w:r w:rsidRPr="007F4D94">
        <w:rPr>
          <w:rFonts w:ascii="Arial" w:eastAsia="MS Mincho" w:hAnsi="Arial" w:cs="Arial"/>
          <w:b/>
          <w:sz w:val="20"/>
          <w:szCs w:val="20"/>
        </w:rPr>
        <w:t xml:space="preserve">City of Linden </w:t>
      </w:r>
      <w:r w:rsidRPr="007F4D94">
        <w:rPr>
          <w:rFonts w:ascii="Arial" w:eastAsia="MS Mincho" w:hAnsi="Arial" w:cs="Arial"/>
          <w:sz w:val="20"/>
          <w:szCs w:val="20"/>
        </w:rPr>
        <w:t xml:space="preserve">desires to apply for and obtain a grant from the ROID Grant Program for approximately </w:t>
      </w:r>
      <w:r w:rsidRPr="007F4D94">
        <w:rPr>
          <w:rFonts w:ascii="Arial" w:eastAsia="MS Mincho" w:hAnsi="Arial" w:cs="Arial"/>
          <w:b/>
          <w:sz w:val="20"/>
          <w:szCs w:val="20"/>
        </w:rPr>
        <w:t>$20,000</w:t>
      </w:r>
      <w:r w:rsidRPr="007F4D94">
        <w:rPr>
          <w:rFonts w:ascii="Arial" w:eastAsia="MS Mincho" w:hAnsi="Arial" w:cs="Arial"/>
          <w:sz w:val="20"/>
          <w:szCs w:val="20"/>
        </w:rPr>
        <w:t xml:space="preserve"> to carry out a project to support the </w:t>
      </w:r>
      <w:r w:rsidRPr="007F4D94">
        <w:rPr>
          <w:rFonts w:ascii="Arial" w:eastAsia="MS Mincho" w:hAnsi="Arial" w:cs="Arial"/>
          <w:b/>
          <w:sz w:val="20"/>
          <w:szCs w:val="20"/>
        </w:rPr>
        <w:t>Linden Recreational Activities for Children and Adults.</w:t>
      </w:r>
    </w:p>
    <w:p w:rsidR="007F4D94" w:rsidRPr="007F4D94" w:rsidRDefault="007F4D94" w:rsidP="007F4D94">
      <w:pPr>
        <w:jc w:val="both"/>
        <w:rPr>
          <w:rFonts w:ascii="Arial" w:eastAsia="MS Mincho" w:hAnsi="Arial" w:cs="Arial"/>
          <w:sz w:val="20"/>
          <w:szCs w:val="20"/>
        </w:rPr>
      </w:pPr>
    </w:p>
    <w:p w:rsidR="007F4D94" w:rsidRPr="007F4D94" w:rsidRDefault="007F4D94" w:rsidP="007F4D94">
      <w:pPr>
        <w:jc w:val="both"/>
        <w:outlineLvl w:val="0"/>
        <w:rPr>
          <w:rFonts w:ascii="Arial" w:eastAsia="MS Mincho" w:hAnsi="Arial" w:cs="Arial"/>
          <w:sz w:val="20"/>
          <w:szCs w:val="20"/>
        </w:rPr>
      </w:pPr>
      <w:r w:rsidRPr="007F4D94">
        <w:rPr>
          <w:rFonts w:ascii="Arial" w:eastAsia="MS Mincho" w:hAnsi="Arial" w:cs="Arial"/>
          <w:sz w:val="20"/>
          <w:szCs w:val="20"/>
        </w:rPr>
        <w:t xml:space="preserve">Be it therefore RESOLVED,  </w:t>
      </w:r>
    </w:p>
    <w:p w:rsidR="007F4D94" w:rsidRPr="007F4D94" w:rsidRDefault="007F4D94" w:rsidP="007F4D94">
      <w:pPr>
        <w:jc w:val="both"/>
        <w:rPr>
          <w:rFonts w:ascii="Arial" w:eastAsia="MS Mincho" w:hAnsi="Arial" w:cs="Arial"/>
          <w:sz w:val="20"/>
          <w:szCs w:val="20"/>
        </w:rPr>
      </w:pPr>
    </w:p>
    <w:p w:rsidR="007F4D94" w:rsidRPr="007F4D94" w:rsidRDefault="007F4D94" w:rsidP="007F4D94">
      <w:pPr>
        <w:jc w:val="both"/>
        <w:rPr>
          <w:rFonts w:ascii="Arial" w:eastAsia="MS Mincho" w:hAnsi="Arial" w:cs="Arial"/>
          <w:b/>
          <w:sz w:val="20"/>
          <w:szCs w:val="20"/>
        </w:rPr>
      </w:pPr>
      <w:r w:rsidRPr="007F4D94">
        <w:rPr>
          <w:rFonts w:ascii="Arial" w:eastAsia="MS Mincho" w:hAnsi="Arial" w:cs="Arial"/>
          <w:sz w:val="20"/>
          <w:szCs w:val="20"/>
        </w:rPr>
        <w:t xml:space="preserve">1) </w:t>
      </w:r>
      <w:proofErr w:type="gramStart"/>
      <w:r w:rsidRPr="007F4D94">
        <w:rPr>
          <w:rFonts w:ascii="Arial" w:eastAsia="MS Mincho" w:hAnsi="Arial" w:cs="Arial"/>
          <w:sz w:val="20"/>
          <w:szCs w:val="20"/>
        </w:rPr>
        <w:t>that</w:t>
      </w:r>
      <w:proofErr w:type="gramEnd"/>
      <w:r w:rsidRPr="007F4D94">
        <w:rPr>
          <w:rFonts w:ascii="Arial" w:eastAsia="MS Mincho" w:hAnsi="Arial" w:cs="Arial"/>
          <w:sz w:val="20"/>
          <w:szCs w:val="20"/>
        </w:rPr>
        <w:t xml:space="preserve"> the</w:t>
      </w:r>
      <w:r w:rsidRPr="007F4D94">
        <w:rPr>
          <w:rFonts w:ascii="Arial" w:eastAsia="MS Mincho" w:hAnsi="Arial" w:cs="Arial"/>
          <w:b/>
          <w:sz w:val="20"/>
          <w:szCs w:val="20"/>
        </w:rPr>
        <w:t xml:space="preserve"> City of Linden </w:t>
      </w:r>
      <w:r w:rsidRPr="007F4D94">
        <w:rPr>
          <w:rFonts w:ascii="Arial" w:eastAsia="MS Mincho" w:hAnsi="Arial" w:cs="Arial"/>
          <w:sz w:val="20"/>
          <w:szCs w:val="20"/>
        </w:rPr>
        <w:t xml:space="preserve">does hereby authorize the application for such a grant; and, </w:t>
      </w:r>
    </w:p>
    <w:p w:rsidR="007F4D94" w:rsidRPr="007F4D94" w:rsidRDefault="007F4D94" w:rsidP="007F4D94">
      <w:pPr>
        <w:jc w:val="both"/>
        <w:rPr>
          <w:rFonts w:ascii="Arial" w:eastAsia="MS Mincho" w:hAnsi="Arial" w:cs="Arial"/>
          <w:sz w:val="20"/>
          <w:szCs w:val="20"/>
        </w:rPr>
      </w:pPr>
    </w:p>
    <w:p w:rsidR="007F4D94" w:rsidRPr="007F4D94" w:rsidRDefault="007F4D94" w:rsidP="007F4D94">
      <w:pPr>
        <w:jc w:val="both"/>
        <w:rPr>
          <w:rFonts w:ascii="Arial" w:eastAsia="MS Mincho" w:hAnsi="Arial" w:cs="Arial"/>
          <w:sz w:val="20"/>
          <w:szCs w:val="20"/>
        </w:rPr>
      </w:pPr>
      <w:r w:rsidRPr="007F4D94">
        <w:rPr>
          <w:rFonts w:ascii="Arial" w:eastAsia="MS Mincho" w:hAnsi="Arial" w:cs="Arial"/>
          <w:sz w:val="20"/>
          <w:szCs w:val="20"/>
        </w:rPr>
        <w:t xml:space="preserve">2) recognizes and accepts that the Grant Program may offer a lesser or greater amount and therefore, upon receipt of the grant agreement from the ROID Grant Program, does further authorize the execution of any such grant agreement; and also, upon receipt of the fully executed agreement from the Grant Program, does further authorize the expenditure of funds pursuant to the terms of the agreement between </w:t>
      </w:r>
      <w:r w:rsidRPr="007F4D94">
        <w:rPr>
          <w:rFonts w:ascii="Arial" w:eastAsia="MS Mincho" w:hAnsi="Arial" w:cs="Arial"/>
          <w:b/>
          <w:sz w:val="20"/>
          <w:szCs w:val="20"/>
        </w:rPr>
        <w:t>The City of Linden</w:t>
      </w:r>
      <w:r w:rsidRPr="007F4D94">
        <w:rPr>
          <w:rFonts w:ascii="Arial" w:eastAsia="MS Mincho" w:hAnsi="Arial" w:cs="Arial"/>
          <w:sz w:val="20"/>
          <w:szCs w:val="20"/>
        </w:rPr>
        <w:t xml:space="preserve"> and the ROID Grant Program. </w:t>
      </w:r>
    </w:p>
    <w:p w:rsidR="007F4D94" w:rsidRPr="007F4D94" w:rsidRDefault="007F4D94" w:rsidP="007F4D94">
      <w:pPr>
        <w:jc w:val="both"/>
        <w:rPr>
          <w:rFonts w:ascii="Arial" w:eastAsia="MS Mincho" w:hAnsi="Arial" w:cs="Arial"/>
          <w:sz w:val="20"/>
          <w:szCs w:val="20"/>
        </w:rPr>
      </w:pPr>
    </w:p>
    <w:p w:rsidR="007F4D94" w:rsidRDefault="007F4D94" w:rsidP="007F4D94">
      <w:pPr>
        <w:jc w:val="both"/>
        <w:rPr>
          <w:rFonts w:ascii="Arial" w:eastAsia="MS Mincho" w:hAnsi="Arial" w:cs="Arial"/>
          <w:sz w:val="20"/>
          <w:szCs w:val="20"/>
        </w:rPr>
      </w:pPr>
      <w:r w:rsidRPr="007F4D94">
        <w:rPr>
          <w:rFonts w:ascii="Arial" w:eastAsia="MS Mincho" w:hAnsi="Arial" w:cs="Arial"/>
          <w:sz w:val="20"/>
          <w:szCs w:val="20"/>
        </w:rPr>
        <w:t>Be it further RESOLVED, that the persons whose names, titles, and signatures appear below are authorized to sign the application, and that they or their successors in said titles are authorized to sign the agreement, and any other documents necessary in connection therewith:</w:t>
      </w:r>
    </w:p>
    <w:p w:rsidR="007F4D94" w:rsidRDefault="007F4D94" w:rsidP="007F4D94">
      <w:pPr>
        <w:jc w:val="both"/>
        <w:rPr>
          <w:rFonts w:ascii="Arial" w:eastAsia="MS Mincho" w:hAnsi="Arial" w:cs="Arial"/>
          <w:sz w:val="20"/>
          <w:szCs w:val="20"/>
        </w:rPr>
      </w:pPr>
    </w:p>
    <w:p w:rsidR="002B4E91" w:rsidRPr="002B4E91" w:rsidRDefault="007F4D94" w:rsidP="002B4E91">
      <w:pPr>
        <w:rPr>
          <w:rFonts w:ascii="Arial" w:hAnsi="Arial" w:cs="Arial"/>
          <w:b/>
          <w:bCs/>
          <w:sz w:val="20"/>
          <w:szCs w:val="20"/>
          <w:u w:val="single"/>
        </w:rPr>
      </w:pPr>
      <w:r w:rsidRPr="007F4D94">
        <w:rPr>
          <w:rFonts w:ascii="Arial" w:eastAsia="MS Mincho" w:hAnsi="Arial" w:cs="Arial"/>
          <w:sz w:val="20"/>
          <w:szCs w:val="20"/>
        </w:rPr>
        <w:t xml:space="preserve"> </w:t>
      </w:r>
      <w:r w:rsidR="002B4E91" w:rsidRPr="002B4E91">
        <w:rPr>
          <w:rFonts w:ascii="Arial" w:hAnsi="Arial" w:cs="Arial"/>
          <w:b/>
          <w:bCs/>
          <w:sz w:val="20"/>
          <w:szCs w:val="20"/>
        </w:rPr>
        <w:t xml:space="preserve">RESOLUTION: </w:t>
      </w:r>
      <w:r w:rsidR="002B4E91" w:rsidRPr="002B4E91">
        <w:rPr>
          <w:rFonts w:ascii="Arial" w:hAnsi="Arial" w:cs="Arial"/>
          <w:b/>
          <w:bCs/>
          <w:sz w:val="20"/>
          <w:szCs w:val="20"/>
          <w:u w:val="single"/>
        </w:rPr>
        <w:t>2016-260</w:t>
      </w:r>
    </w:p>
    <w:p w:rsidR="002B4E91" w:rsidRPr="002B4E91" w:rsidRDefault="002B4E91" w:rsidP="002B4E91">
      <w:pPr>
        <w:jc w:val="both"/>
        <w:rPr>
          <w:rFonts w:ascii="Arial" w:hAnsi="Arial" w:cs="Arial"/>
          <w:sz w:val="20"/>
          <w:szCs w:val="20"/>
        </w:rPr>
      </w:pPr>
    </w:p>
    <w:p w:rsidR="002B4E91" w:rsidRPr="002B4E91" w:rsidRDefault="002B4E91" w:rsidP="002B4E91">
      <w:pPr>
        <w:jc w:val="center"/>
        <w:rPr>
          <w:rFonts w:ascii="Arial" w:hAnsi="Arial" w:cs="Arial"/>
          <w:sz w:val="20"/>
          <w:szCs w:val="20"/>
        </w:rPr>
      </w:pPr>
      <w:r w:rsidRPr="002B4E91">
        <w:rPr>
          <w:rFonts w:ascii="Arial" w:hAnsi="Arial" w:cs="Arial"/>
          <w:b/>
          <w:bCs/>
          <w:sz w:val="20"/>
          <w:szCs w:val="20"/>
        </w:rPr>
        <w:t>RESOLUTION APPROVING A CONTRACT WITH T&amp;M ASSOCIATES FOR DESIGN AND INSPECTION SERVICES OF THE REHABILITATION OF THE FIRST AND SECOND LEVELS OF THE CITY HALL PARKING GARAGE IN THE CITY OF LINDEN</w:t>
      </w:r>
    </w:p>
    <w:p w:rsidR="002B4E91" w:rsidRPr="002B4E91" w:rsidRDefault="002B4E91" w:rsidP="002B4E91">
      <w:pPr>
        <w:rPr>
          <w:rFonts w:ascii="Arial" w:hAnsi="Arial" w:cs="Arial"/>
          <w:sz w:val="20"/>
          <w:szCs w:val="20"/>
        </w:rPr>
      </w:pPr>
    </w:p>
    <w:p w:rsidR="002B4E91" w:rsidRPr="002B4E91" w:rsidRDefault="002B4E91" w:rsidP="002B4E91">
      <w:pPr>
        <w:ind w:firstLine="720"/>
        <w:rPr>
          <w:rFonts w:ascii="Arial" w:hAnsi="Arial" w:cs="Arial"/>
          <w:b/>
          <w:bCs/>
          <w:sz w:val="20"/>
          <w:szCs w:val="20"/>
        </w:rPr>
      </w:pPr>
      <w:r w:rsidRPr="002B4E91">
        <w:rPr>
          <w:rFonts w:ascii="Arial" w:hAnsi="Arial" w:cs="Arial"/>
          <w:b/>
          <w:bCs/>
          <w:sz w:val="20"/>
          <w:szCs w:val="20"/>
        </w:rPr>
        <w:t>WHEREAS</w:t>
      </w:r>
      <w:r w:rsidRPr="002B4E91">
        <w:rPr>
          <w:rFonts w:ascii="Arial" w:hAnsi="Arial" w:cs="Arial"/>
          <w:sz w:val="20"/>
          <w:szCs w:val="20"/>
        </w:rPr>
        <w:t xml:space="preserve">, there exists a need for the design and inspection services of rehabilitation of the first and second levels of the City Hall Parking Garage in the City of Linden; and  </w:t>
      </w:r>
    </w:p>
    <w:p w:rsidR="002B4E91" w:rsidRPr="002B4E91" w:rsidRDefault="002B4E91" w:rsidP="002B4E91">
      <w:pPr>
        <w:ind w:firstLine="720"/>
        <w:rPr>
          <w:rFonts w:ascii="Arial" w:hAnsi="Arial" w:cs="Arial"/>
          <w:b/>
          <w:bCs/>
          <w:sz w:val="20"/>
          <w:szCs w:val="20"/>
        </w:rPr>
      </w:pPr>
      <w:r w:rsidRPr="002B4E91">
        <w:rPr>
          <w:rFonts w:ascii="Arial" w:hAnsi="Arial" w:cs="Arial"/>
          <w:b/>
          <w:bCs/>
          <w:sz w:val="20"/>
          <w:szCs w:val="20"/>
        </w:rPr>
        <w:t xml:space="preserve">WHEREAS, </w:t>
      </w:r>
      <w:r w:rsidRPr="002B4E91">
        <w:rPr>
          <w:rFonts w:ascii="Arial" w:hAnsi="Arial" w:cs="Arial"/>
          <w:sz w:val="20"/>
          <w:szCs w:val="20"/>
        </w:rPr>
        <w:t xml:space="preserve">in accordance with the provisions of </w:t>
      </w:r>
      <w:r w:rsidRPr="002B4E91">
        <w:rPr>
          <w:rFonts w:ascii="Arial" w:hAnsi="Arial" w:cs="Arial"/>
          <w:sz w:val="20"/>
          <w:szCs w:val="20"/>
          <w:u w:val="single"/>
        </w:rPr>
        <w:t>N.J.S.A</w:t>
      </w:r>
      <w:r w:rsidRPr="002B4E91">
        <w:rPr>
          <w:rFonts w:ascii="Arial" w:hAnsi="Arial" w:cs="Arial"/>
          <w:sz w:val="20"/>
          <w:szCs w:val="20"/>
        </w:rPr>
        <w:t xml:space="preserve">. 19:44A-20.4, qualifications have been received through a fair and open process; and </w:t>
      </w:r>
    </w:p>
    <w:p w:rsidR="002B4E91" w:rsidRPr="002B4E91" w:rsidRDefault="002B4E91" w:rsidP="002B4E91">
      <w:pPr>
        <w:ind w:firstLine="720"/>
        <w:rPr>
          <w:rFonts w:ascii="Arial" w:hAnsi="Arial" w:cs="Arial"/>
          <w:sz w:val="20"/>
          <w:szCs w:val="20"/>
        </w:rPr>
      </w:pPr>
      <w:r w:rsidRPr="002B4E91">
        <w:rPr>
          <w:rFonts w:ascii="Arial" w:hAnsi="Arial" w:cs="Arial"/>
          <w:b/>
          <w:bCs/>
          <w:sz w:val="20"/>
          <w:szCs w:val="20"/>
        </w:rPr>
        <w:t>WHEREAS</w:t>
      </w:r>
      <w:r w:rsidRPr="002B4E91">
        <w:rPr>
          <w:rFonts w:ascii="Arial" w:hAnsi="Arial" w:cs="Arial"/>
          <w:sz w:val="20"/>
          <w:szCs w:val="20"/>
        </w:rPr>
        <w:t xml:space="preserve">, T&amp;M Associates, submitted a qualification to the City and has qualified for the aforesaid services for 2016; and  </w:t>
      </w:r>
      <w:r w:rsidRPr="002B4E91">
        <w:rPr>
          <w:rFonts w:ascii="Arial" w:hAnsi="Arial" w:cs="Arial"/>
          <w:b/>
          <w:bCs/>
          <w:sz w:val="20"/>
          <w:szCs w:val="20"/>
        </w:rPr>
        <w:t xml:space="preserve"> </w:t>
      </w:r>
    </w:p>
    <w:p w:rsidR="002B4E91" w:rsidRPr="002B4E91" w:rsidRDefault="002B4E91" w:rsidP="002B4E91">
      <w:pPr>
        <w:ind w:firstLine="720"/>
        <w:rPr>
          <w:rFonts w:ascii="Arial" w:hAnsi="Arial" w:cs="Arial"/>
          <w:sz w:val="20"/>
          <w:szCs w:val="20"/>
        </w:rPr>
      </w:pPr>
      <w:r w:rsidRPr="002B4E91">
        <w:rPr>
          <w:rFonts w:ascii="Arial" w:hAnsi="Arial" w:cs="Arial"/>
          <w:b/>
          <w:bCs/>
          <w:sz w:val="20"/>
          <w:szCs w:val="20"/>
        </w:rPr>
        <w:t>WHEREAS</w:t>
      </w:r>
      <w:r w:rsidRPr="002B4E91">
        <w:rPr>
          <w:rFonts w:ascii="Arial" w:hAnsi="Arial" w:cs="Arial"/>
          <w:sz w:val="20"/>
          <w:szCs w:val="20"/>
        </w:rPr>
        <w:t>, pursuant to the Local Public Contracts Law (</w:t>
      </w:r>
      <w:r w:rsidRPr="002B4E91">
        <w:rPr>
          <w:rFonts w:ascii="Arial" w:hAnsi="Arial" w:cs="Arial"/>
          <w:sz w:val="20"/>
          <w:szCs w:val="20"/>
          <w:u w:val="single"/>
        </w:rPr>
        <w:t>N.J.S.A</w:t>
      </w:r>
      <w:r w:rsidRPr="002B4E91">
        <w:rPr>
          <w:rFonts w:ascii="Arial" w:hAnsi="Arial" w:cs="Arial"/>
          <w:sz w:val="20"/>
          <w:szCs w:val="20"/>
        </w:rPr>
        <w:t xml:space="preserve">. 40A:11-1 </w:t>
      </w:r>
      <w:r w:rsidRPr="002B4E91">
        <w:rPr>
          <w:rFonts w:ascii="Arial" w:hAnsi="Arial" w:cs="Arial"/>
          <w:sz w:val="20"/>
          <w:szCs w:val="20"/>
          <w:u w:val="single"/>
        </w:rPr>
        <w:t>et</w:t>
      </w:r>
      <w:r w:rsidRPr="002B4E91">
        <w:rPr>
          <w:rFonts w:ascii="Arial" w:hAnsi="Arial" w:cs="Arial"/>
          <w:sz w:val="20"/>
          <w:szCs w:val="20"/>
        </w:rPr>
        <w:t xml:space="preserve"> </w:t>
      </w:r>
      <w:r w:rsidRPr="002B4E91">
        <w:rPr>
          <w:rFonts w:ascii="Arial" w:hAnsi="Arial" w:cs="Arial"/>
          <w:sz w:val="20"/>
          <w:szCs w:val="20"/>
          <w:u w:val="single"/>
        </w:rPr>
        <w:t>seq</w:t>
      </w:r>
      <w:r w:rsidRPr="002B4E91">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2B4E91" w:rsidRPr="002B4E91" w:rsidRDefault="002B4E91" w:rsidP="002B4E91">
      <w:pPr>
        <w:ind w:firstLine="720"/>
        <w:rPr>
          <w:rFonts w:ascii="Arial" w:hAnsi="Arial" w:cs="Arial"/>
          <w:sz w:val="20"/>
          <w:szCs w:val="20"/>
        </w:rPr>
      </w:pPr>
      <w:r w:rsidRPr="002B4E91">
        <w:rPr>
          <w:rFonts w:ascii="Arial" w:hAnsi="Arial" w:cs="Arial"/>
          <w:b/>
          <w:bCs/>
          <w:sz w:val="20"/>
          <w:szCs w:val="20"/>
        </w:rPr>
        <w:t>WHEREAS</w:t>
      </w:r>
      <w:r w:rsidRPr="002B4E91">
        <w:rPr>
          <w:rFonts w:ascii="Arial" w:hAnsi="Arial" w:cs="Arial"/>
          <w:sz w:val="20"/>
          <w:szCs w:val="20"/>
        </w:rPr>
        <w:t xml:space="preserve">, the Chief Financial Officer or her designee has certified to the availability of funds for this purpose, as attached hereto, which will be charged to Account No. C-04-55-901-655-919; </w:t>
      </w:r>
    </w:p>
    <w:p w:rsidR="002B4E91" w:rsidRPr="002B4E91" w:rsidRDefault="002B4E91" w:rsidP="002B4E91">
      <w:pPr>
        <w:ind w:firstLine="720"/>
        <w:rPr>
          <w:rFonts w:ascii="Arial" w:hAnsi="Arial" w:cs="Arial"/>
          <w:sz w:val="20"/>
          <w:szCs w:val="20"/>
        </w:rPr>
      </w:pPr>
      <w:r w:rsidRPr="002B4E91">
        <w:rPr>
          <w:rFonts w:ascii="Arial" w:hAnsi="Arial" w:cs="Arial"/>
          <w:b/>
          <w:bCs/>
          <w:sz w:val="20"/>
          <w:szCs w:val="20"/>
        </w:rPr>
        <w:t xml:space="preserve">NOW, THEREFORE, BE IT RESOLVED BY THE CITY COUNCIL OF THE CITY OF LINDEN </w:t>
      </w:r>
      <w:r w:rsidRPr="002B4E91">
        <w:rPr>
          <w:rFonts w:ascii="Arial" w:hAnsi="Arial" w:cs="Arial"/>
          <w:sz w:val="20"/>
          <w:szCs w:val="20"/>
        </w:rPr>
        <w:t>that a contract for Professional Services be and hereby is awarded to T&amp;M Associates, 11 Tindal Road, Middletown, New Jersey 07748, at a fee not to exceed $34,700.00 in accordance with their proposal dated April 26, 2016; and</w:t>
      </w:r>
    </w:p>
    <w:p w:rsidR="002B4E91" w:rsidRPr="002B4E91" w:rsidRDefault="002B4E91" w:rsidP="002B4E91">
      <w:pPr>
        <w:ind w:firstLine="720"/>
        <w:rPr>
          <w:rFonts w:ascii="Arial" w:hAnsi="Arial" w:cs="Arial"/>
          <w:sz w:val="20"/>
          <w:szCs w:val="20"/>
        </w:rPr>
      </w:pPr>
      <w:r w:rsidRPr="002B4E91">
        <w:rPr>
          <w:rFonts w:ascii="Arial" w:hAnsi="Arial" w:cs="Arial"/>
          <w:b/>
          <w:bCs/>
          <w:sz w:val="20"/>
          <w:szCs w:val="20"/>
        </w:rPr>
        <w:t>BE IT FURTHER RESOLVED</w:t>
      </w:r>
      <w:r w:rsidRPr="002B4E91">
        <w:rPr>
          <w:rFonts w:ascii="Arial" w:hAnsi="Arial" w:cs="Arial"/>
          <w:sz w:val="20"/>
          <w:szCs w:val="20"/>
        </w:rPr>
        <w:t xml:space="preserve"> that this Resolution is expressly contingent upon the negotiation and execution of the necessary contract documents between T&amp;M Associates and the City of Linden; and </w:t>
      </w:r>
    </w:p>
    <w:p w:rsidR="002B4E91" w:rsidRPr="002B4E91" w:rsidRDefault="002B4E91" w:rsidP="002B4E91">
      <w:pPr>
        <w:ind w:firstLine="720"/>
        <w:rPr>
          <w:rFonts w:ascii="Arial" w:hAnsi="Arial" w:cs="Arial"/>
          <w:sz w:val="20"/>
          <w:szCs w:val="20"/>
        </w:rPr>
      </w:pPr>
      <w:r w:rsidRPr="002B4E91">
        <w:rPr>
          <w:rFonts w:ascii="Arial" w:hAnsi="Arial" w:cs="Arial"/>
          <w:b/>
          <w:bCs/>
          <w:sz w:val="20"/>
          <w:szCs w:val="20"/>
        </w:rPr>
        <w:t xml:space="preserve">BE IT FURTHER RESOLVED </w:t>
      </w:r>
      <w:r w:rsidRPr="002B4E91">
        <w:rPr>
          <w:rFonts w:ascii="Arial" w:hAnsi="Arial" w:cs="Arial"/>
          <w:sz w:val="20"/>
          <w:szCs w:val="20"/>
        </w:rPr>
        <w:t xml:space="preserve">that the Mayor and City Clerk be and hereby are empowered and directed to execute a contract with T&amp;M Associates to effectuate the foregoing; and </w:t>
      </w:r>
    </w:p>
    <w:p w:rsidR="002B4E91" w:rsidRPr="002B4E91" w:rsidRDefault="002B4E91" w:rsidP="002B4E91">
      <w:pPr>
        <w:ind w:firstLine="720"/>
        <w:rPr>
          <w:rFonts w:ascii="Arial" w:hAnsi="Arial" w:cs="Arial"/>
          <w:sz w:val="20"/>
          <w:szCs w:val="20"/>
        </w:rPr>
      </w:pPr>
      <w:r w:rsidRPr="002B4E91">
        <w:rPr>
          <w:rFonts w:ascii="Arial" w:hAnsi="Arial" w:cs="Arial"/>
          <w:b/>
          <w:bCs/>
          <w:sz w:val="20"/>
          <w:szCs w:val="20"/>
        </w:rPr>
        <w:t>BE IT FURTHER RESOLVED</w:t>
      </w:r>
      <w:r w:rsidRPr="002B4E91">
        <w:rPr>
          <w:rFonts w:ascii="Arial" w:hAnsi="Arial" w:cs="Arial"/>
          <w:sz w:val="20"/>
          <w:szCs w:val="20"/>
        </w:rPr>
        <w:t xml:space="preserve"> that a copy of this Resolution be published according to law. </w:t>
      </w:r>
    </w:p>
    <w:p w:rsidR="002B745D" w:rsidRDefault="002B745D" w:rsidP="002B745D"/>
    <w:p w:rsidR="002B745D" w:rsidRPr="002B745D" w:rsidRDefault="002B745D" w:rsidP="002B745D">
      <w:pPr>
        <w:rPr>
          <w:rFonts w:ascii="Arial" w:hAnsi="Arial" w:cs="Arial"/>
          <w:b/>
          <w:bCs/>
          <w:sz w:val="20"/>
          <w:szCs w:val="20"/>
        </w:rPr>
      </w:pPr>
      <w:r w:rsidRPr="002B745D">
        <w:rPr>
          <w:rFonts w:ascii="Arial" w:hAnsi="Arial" w:cs="Arial"/>
          <w:b/>
          <w:bCs/>
          <w:sz w:val="20"/>
          <w:szCs w:val="20"/>
        </w:rPr>
        <w:t>RESOLUTION:</w:t>
      </w:r>
      <w:r w:rsidRPr="002B745D">
        <w:rPr>
          <w:rFonts w:ascii="Arial" w:hAnsi="Arial" w:cs="Arial"/>
          <w:b/>
          <w:bCs/>
          <w:sz w:val="20"/>
          <w:szCs w:val="20"/>
          <w:u w:val="single"/>
        </w:rPr>
        <w:t xml:space="preserve"> 2016-261</w:t>
      </w:r>
    </w:p>
    <w:p w:rsidR="002B745D" w:rsidRPr="002B745D" w:rsidRDefault="002B745D" w:rsidP="002B745D">
      <w:pPr>
        <w:rPr>
          <w:rFonts w:ascii="Arial" w:hAnsi="Arial" w:cs="Arial"/>
          <w:b/>
          <w:bCs/>
          <w:sz w:val="20"/>
          <w:szCs w:val="20"/>
        </w:rPr>
      </w:pPr>
    </w:p>
    <w:p w:rsidR="002B745D" w:rsidRPr="002B745D" w:rsidRDefault="002B745D" w:rsidP="002B745D">
      <w:pPr>
        <w:jc w:val="center"/>
        <w:rPr>
          <w:rFonts w:ascii="Arial" w:hAnsi="Arial" w:cs="Arial"/>
          <w:b/>
          <w:bCs/>
          <w:sz w:val="20"/>
          <w:szCs w:val="20"/>
        </w:rPr>
      </w:pPr>
      <w:r w:rsidRPr="002B745D">
        <w:rPr>
          <w:rFonts w:ascii="Arial" w:hAnsi="Arial" w:cs="Arial"/>
          <w:b/>
          <w:bCs/>
          <w:sz w:val="20"/>
          <w:szCs w:val="20"/>
        </w:rPr>
        <w:t xml:space="preserve">RESOLUTION AUTHORIZING A MEMORANDUM OF AGREEMENT BETWEEN THE CITY OF LINDEN BOARD OF HEALTH AND THE NEW JERSEY MEDICAL SCHOOL GLOBAL TUBERCULOSIS INSTITUTE AT RUTGERS BIOMEDICAL AND HEALTH SCIENCES (RBHS) FOR 2016 FOR TB SERVICES </w:t>
      </w:r>
    </w:p>
    <w:p w:rsidR="002B745D" w:rsidRPr="002B745D" w:rsidRDefault="002B745D" w:rsidP="002B745D">
      <w:pPr>
        <w:jc w:val="center"/>
        <w:rPr>
          <w:rFonts w:ascii="Arial" w:hAnsi="Arial" w:cs="Arial"/>
          <w:b/>
          <w:bCs/>
          <w:sz w:val="20"/>
          <w:szCs w:val="20"/>
        </w:rPr>
      </w:pPr>
    </w:p>
    <w:p w:rsidR="002B745D" w:rsidRPr="002B745D" w:rsidRDefault="002B745D" w:rsidP="002B745D">
      <w:pPr>
        <w:rPr>
          <w:rFonts w:ascii="Arial" w:hAnsi="Arial" w:cs="Arial"/>
          <w:b/>
          <w:bCs/>
          <w:sz w:val="20"/>
          <w:szCs w:val="20"/>
        </w:rPr>
      </w:pPr>
    </w:p>
    <w:p w:rsidR="002B745D" w:rsidRPr="002B745D" w:rsidRDefault="002B745D" w:rsidP="002B745D">
      <w:pPr>
        <w:ind w:firstLine="720"/>
        <w:rPr>
          <w:rFonts w:ascii="Arial" w:hAnsi="Arial" w:cs="Arial"/>
          <w:sz w:val="20"/>
          <w:szCs w:val="20"/>
        </w:rPr>
      </w:pPr>
      <w:r w:rsidRPr="002B745D">
        <w:rPr>
          <w:rFonts w:ascii="Arial" w:hAnsi="Arial" w:cs="Arial"/>
          <w:b/>
          <w:bCs/>
          <w:sz w:val="20"/>
          <w:szCs w:val="20"/>
        </w:rPr>
        <w:t xml:space="preserve">WHEREAS, </w:t>
      </w:r>
      <w:r w:rsidRPr="002B745D">
        <w:rPr>
          <w:rFonts w:ascii="Arial" w:hAnsi="Arial" w:cs="Arial"/>
          <w:sz w:val="20"/>
          <w:szCs w:val="20"/>
        </w:rPr>
        <w:t xml:space="preserve">the City of Linden is desirous of entering into a Memorandum of Agreement with the New Jersey Medical School Global Tuberculosis Institute at Rutgers Biomedical and Health Sciences (RBHS) for TB services; and </w:t>
      </w:r>
    </w:p>
    <w:p w:rsidR="002B745D" w:rsidRPr="002B745D" w:rsidRDefault="002B745D" w:rsidP="002B745D">
      <w:pPr>
        <w:ind w:firstLine="720"/>
        <w:rPr>
          <w:rFonts w:ascii="Arial" w:hAnsi="Arial" w:cs="Arial"/>
          <w:sz w:val="20"/>
          <w:szCs w:val="20"/>
        </w:rPr>
      </w:pPr>
      <w:r w:rsidRPr="002B745D">
        <w:rPr>
          <w:rFonts w:ascii="Arial" w:hAnsi="Arial" w:cs="Arial"/>
          <w:b/>
          <w:bCs/>
          <w:sz w:val="20"/>
          <w:szCs w:val="20"/>
        </w:rPr>
        <w:t xml:space="preserve">WHEREAS, </w:t>
      </w:r>
      <w:r w:rsidRPr="002B745D">
        <w:rPr>
          <w:rFonts w:ascii="Arial" w:hAnsi="Arial" w:cs="Arial"/>
          <w:sz w:val="20"/>
          <w:szCs w:val="20"/>
        </w:rPr>
        <w:t xml:space="preserve">pursuant to </w:t>
      </w:r>
      <w:r w:rsidRPr="002B745D">
        <w:rPr>
          <w:rFonts w:ascii="Arial" w:hAnsi="Arial" w:cs="Arial"/>
          <w:sz w:val="20"/>
          <w:szCs w:val="20"/>
          <w:u w:val="single"/>
        </w:rPr>
        <w:t>N.J.S.A</w:t>
      </w:r>
      <w:r w:rsidRPr="002B745D">
        <w:rPr>
          <w:rFonts w:ascii="Arial" w:hAnsi="Arial" w:cs="Arial"/>
          <w:sz w:val="20"/>
          <w:szCs w:val="20"/>
        </w:rPr>
        <w:t xml:space="preserve">. 40A:11-5(2), said contract is exempt from the bidding requirements of the Local Public Contracts Law; and </w:t>
      </w:r>
    </w:p>
    <w:p w:rsidR="002B745D" w:rsidRPr="002B745D" w:rsidRDefault="002B745D" w:rsidP="002B745D">
      <w:pPr>
        <w:ind w:firstLine="720"/>
        <w:rPr>
          <w:rFonts w:ascii="Arial" w:hAnsi="Arial" w:cs="Arial"/>
          <w:sz w:val="20"/>
          <w:szCs w:val="20"/>
        </w:rPr>
      </w:pPr>
      <w:r w:rsidRPr="002B745D">
        <w:rPr>
          <w:rFonts w:ascii="Arial" w:hAnsi="Arial" w:cs="Arial"/>
          <w:b/>
          <w:bCs/>
          <w:sz w:val="20"/>
          <w:szCs w:val="20"/>
        </w:rPr>
        <w:t xml:space="preserve">WHEREAS, </w:t>
      </w:r>
      <w:r w:rsidRPr="002B745D">
        <w:rPr>
          <w:rFonts w:ascii="Arial" w:hAnsi="Arial" w:cs="Arial"/>
          <w:sz w:val="20"/>
          <w:szCs w:val="20"/>
        </w:rPr>
        <w:t xml:space="preserve">funds are available for this purpose, to be charged to account/line item No. 6-01-27-330-183-255; </w:t>
      </w:r>
    </w:p>
    <w:p w:rsidR="002B745D" w:rsidRPr="002B745D" w:rsidRDefault="002B745D" w:rsidP="002B745D">
      <w:pPr>
        <w:ind w:firstLine="720"/>
        <w:rPr>
          <w:rFonts w:ascii="Arial" w:hAnsi="Arial" w:cs="Arial"/>
          <w:b/>
          <w:bCs/>
          <w:sz w:val="20"/>
          <w:szCs w:val="20"/>
        </w:rPr>
      </w:pPr>
      <w:r w:rsidRPr="002B745D">
        <w:rPr>
          <w:rFonts w:ascii="Arial" w:hAnsi="Arial" w:cs="Arial"/>
          <w:b/>
          <w:bCs/>
          <w:sz w:val="20"/>
          <w:szCs w:val="20"/>
        </w:rPr>
        <w:t xml:space="preserve">NOW, THEREFORE, BE IT RESOLVED BY THE GOVERNING BODY OF THE CITY OF LINDEN </w:t>
      </w:r>
      <w:r w:rsidRPr="002B745D">
        <w:rPr>
          <w:rFonts w:ascii="Arial" w:hAnsi="Arial" w:cs="Arial"/>
          <w:sz w:val="20"/>
          <w:szCs w:val="20"/>
        </w:rPr>
        <w:t xml:space="preserve">as follows: </w:t>
      </w:r>
    </w:p>
    <w:p w:rsidR="002B745D" w:rsidRPr="002B745D" w:rsidRDefault="002B745D" w:rsidP="002B745D">
      <w:pPr>
        <w:ind w:firstLine="720"/>
        <w:rPr>
          <w:rFonts w:ascii="Arial" w:hAnsi="Arial" w:cs="Arial"/>
          <w:sz w:val="20"/>
          <w:szCs w:val="20"/>
        </w:rPr>
      </w:pPr>
      <w:r w:rsidRPr="002B745D">
        <w:rPr>
          <w:rFonts w:ascii="Arial" w:hAnsi="Arial" w:cs="Arial"/>
          <w:sz w:val="20"/>
          <w:szCs w:val="20"/>
        </w:rPr>
        <w:t xml:space="preserve">1.  The City of Linden and the Linden Health Department hereby approve the  Memorandum of Agreement between the City of Linden and the New Jersey Medical School Global Tuberculosis Institute at Rutgers Biomedical and Health Sciences (RBHS) providing for TB Services, attached hereto and made a part hereof, at a fee not to exceed $8,982.80.  </w:t>
      </w:r>
    </w:p>
    <w:p w:rsidR="002B745D" w:rsidRPr="002B745D" w:rsidRDefault="002B745D" w:rsidP="002B745D">
      <w:pPr>
        <w:ind w:firstLine="720"/>
        <w:rPr>
          <w:rFonts w:ascii="Arial" w:hAnsi="Arial" w:cs="Arial"/>
          <w:sz w:val="20"/>
          <w:szCs w:val="20"/>
        </w:rPr>
      </w:pPr>
      <w:r w:rsidRPr="002B745D">
        <w:rPr>
          <w:rFonts w:ascii="Arial" w:hAnsi="Arial" w:cs="Arial"/>
          <w:sz w:val="20"/>
          <w:szCs w:val="20"/>
        </w:rPr>
        <w:t xml:space="preserve">2.  The Mayor and City Clerk be and hereby are directed, empowered and authorized to execute said Agreement on behalf of the City of Linden. </w:t>
      </w:r>
    </w:p>
    <w:p w:rsidR="002B745D" w:rsidRPr="002B745D" w:rsidRDefault="002B745D" w:rsidP="002B745D">
      <w:pPr>
        <w:ind w:firstLine="720"/>
        <w:rPr>
          <w:rFonts w:ascii="Arial" w:hAnsi="Arial" w:cs="Arial"/>
          <w:sz w:val="20"/>
          <w:szCs w:val="20"/>
        </w:rPr>
      </w:pPr>
      <w:r w:rsidRPr="002B745D">
        <w:rPr>
          <w:rFonts w:ascii="Arial" w:hAnsi="Arial" w:cs="Arial"/>
          <w:sz w:val="20"/>
          <w:szCs w:val="20"/>
        </w:rPr>
        <w:t xml:space="preserve">3.  This Resolution shall take effect pursuant to law. </w:t>
      </w:r>
    </w:p>
    <w:p w:rsidR="007F4D94" w:rsidRDefault="007F4D94" w:rsidP="007F4D94">
      <w:pPr>
        <w:jc w:val="both"/>
        <w:rPr>
          <w:rFonts w:ascii="Arial" w:eastAsia="MS Mincho" w:hAnsi="Arial" w:cs="Arial"/>
          <w:sz w:val="20"/>
          <w:szCs w:val="20"/>
        </w:rPr>
      </w:pPr>
    </w:p>
    <w:p w:rsidR="002B745D" w:rsidRDefault="002B745D" w:rsidP="007F4D94">
      <w:pPr>
        <w:jc w:val="both"/>
        <w:rPr>
          <w:rFonts w:ascii="Arial" w:eastAsia="MS Mincho" w:hAnsi="Arial" w:cs="Arial"/>
          <w:sz w:val="20"/>
          <w:szCs w:val="20"/>
        </w:rPr>
      </w:pPr>
    </w:p>
    <w:tbl>
      <w:tblPr>
        <w:tblW w:w="10460" w:type="dxa"/>
        <w:tblLook w:val="04A0" w:firstRow="1" w:lastRow="0" w:firstColumn="1" w:lastColumn="0" w:noHBand="0" w:noVBand="1"/>
      </w:tblPr>
      <w:tblGrid>
        <w:gridCol w:w="3480"/>
        <w:gridCol w:w="2000"/>
        <w:gridCol w:w="1539"/>
        <w:gridCol w:w="222"/>
        <w:gridCol w:w="1920"/>
        <w:gridCol w:w="1400"/>
      </w:tblGrid>
      <w:tr w:rsidR="00F03E32" w:rsidRPr="00F03E32" w:rsidTr="00F03E32">
        <w:trPr>
          <w:trHeight w:val="255"/>
        </w:trPr>
        <w:tc>
          <w:tcPr>
            <w:tcW w:w="348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c>
          <w:tcPr>
            <w:tcW w:w="2000" w:type="dxa"/>
            <w:tcBorders>
              <w:top w:val="nil"/>
              <w:left w:val="nil"/>
              <w:bottom w:val="nil"/>
              <w:right w:val="nil"/>
            </w:tcBorders>
            <w:shd w:val="clear" w:color="auto" w:fill="auto"/>
            <w:noWrap/>
            <w:vAlign w:val="bottom"/>
            <w:hideMark/>
          </w:tcPr>
          <w:p w:rsidR="00F03E32" w:rsidRPr="00F03E32" w:rsidRDefault="00F03E32" w:rsidP="00F03E32">
            <w:pPr>
              <w:jc w:val="center"/>
              <w:rPr>
                <w:sz w:val="20"/>
                <w:szCs w:val="20"/>
              </w:rPr>
            </w:pPr>
          </w:p>
        </w:tc>
        <w:tc>
          <w:tcPr>
            <w:tcW w:w="144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c>
          <w:tcPr>
            <w:tcW w:w="22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c>
          <w:tcPr>
            <w:tcW w:w="3320" w:type="dxa"/>
            <w:gridSpan w:val="2"/>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b/>
                <w:bCs/>
                <w:sz w:val="20"/>
                <w:szCs w:val="20"/>
              </w:rPr>
            </w:pPr>
            <w:r w:rsidRPr="00F03E32">
              <w:rPr>
                <w:rFonts w:ascii="Arial" w:hAnsi="Arial" w:cs="Arial"/>
                <w:b/>
                <w:bCs/>
                <w:sz w:val="20"/>
                <w:szCs w:val="20"/>
              </w:rPr>
              <w:t xml:space="preserve">RESOLUTION: </w:t>
            </w:r>
            <w:r w:rsidRPr="00F03E32">
              <w:rPr>
                <w:rFonts w:ascii="Arial" w:hAnsi="Arial" w:cs="Arial"/>
                <w:b/>
                <w:bCs/>
                <w:sz w:val="20"/>
                <w:szCs w:val="20"/>
                <w:u w:val="single"/>
              </w:rPr>
              <w:t>2016-262</w:t>
            </w:r>
          </w:p>
        </w:tc>
      </w:tr>
      <w:tr w:rsidR="00F03E32" w:rsidRPr="00F03E32" w:rsidTr="00F03E32">
        <w:trPr>
          <w:trHeight w:val="315"/>
        </w:trPr>
        <w:tc>
          <w:tcPr>
            <w:tcW w:w="10460" w:type="dxa"/>
            <w:gridSpan w:val="6"/>
            <w:tcBorders>
              <w:top w:val="nil"/>
              <w:left w:val="nil"/>
              <w:bottom w:val="nil"/>
              <w:right w:val="nil"/>
            </w:tcBorders>
            <w:shd w:val="clear" w:color="auto" w:fill="auto"/>
            <w:noWrap/>
            <w:vAlign w:val="bottom"/>
            <w:hideMark/>
          </w:tcPr>
          <w:p w:rsidR="00F03E32" w:rsidRPr="00F03E32" w:rsidRDefault="00F03E32" w:rsidP="00F03E32">
            <w:pPr>
              <w:jc w:val="center"/>
              <w:rPr>
                <w:rFonts w:ascii="Arial" w:hAnsi="Arial" w:cs="Arial"/>
                <w:b/>
                <w:bCs/>
                <w:sz w:val="20"/>
                <w:szCs w:val="20"/>
              </w:rPr>
            </w:pPr>
            <w:r w:rsidRPr="00F03E32">
              <w:rPr>
                <w:rFonts w:ascii="Arial" w:hAnsi="Arial" w:cs="Arial"/>
                <w:b/>
                <w:bCs/>
                <w:sz w:val="20"/>
                <w:szCs w:val="20"/>
              </w:rPr>
              <w:t>CITY OF LINDEN</w:t>
            </w:r>
          </w:p>
        </w:tc>
      </w:tr>
      <w:tr w:rsidR="00F03E32" w:rsidRPr="00F03E32" w:rsidTr="00F03E32">
        <w:trPr>
          <w:trHeight w:val="315"/>
        </w:trPr>
        <w:tc>
          <w:tcPr>
            <w:tcW w:w="10460" w:type="dxa"/>
            <w:gridSpan w:val="6"/>
            <w:tcBorders>
              <w:top w:val="nil"/>
              <w:left w:val="nil"/>
              <w:bottom w:val="nil"/>
              <w:right w:val="nil"/>
            </w:tcBorders>
            <w:shd w:val="clear" w:color="auto" w:fill="auto"/>
            <w:noWrap/>
            <w:vAlign w:val="bottom"/>
            <w:hideMark/>
          </w:tcPr>
          <w:p w:rsidR="00F03E32" w:rsidRPr="00F03E32" w:rsidRDefault="00F03E32" w:rsidP="00F03E32">
            <w:pPr>
              <w:jc w:val="center"/>
              <w:rPr>
                <w:rFonts w:ascii="Arial" w:hAnsi="Arial" w:cs="Arial"/>
                <w:b/>
                <w:bCs/>
                <w:sz w:val="20"/>
                <w:szCs w:val="20"/>
              </w:rPr>
            </w:pPr>
            <w:r w:rsidRPr="00F03E32">
              <w:rPr>
                <w:rFonts w:ascii="Arial" w:hAnsi="Arial" w:cs="Arial"/>
                <w:b/>
                <w:bCs/>
                <w:sz w:val="20"/>
                <w:szCs w:val="20"/>
              </w:rPr>
              <w:t>RESOLUTION TO CLOSE OUT NEIGHBORHOOD PRESERVATION ACCOUNTS</w:t>
            </w:r>
          </w:p>
        </w:tc>
      </w:tr>
      <w:tr w:rsidR="00F03E32" w:rsidRPr="00F03E32" w:rsidTr="00F03E32">
        <w:trPr>
          <w:trHeight w:val="315"/>
        </w:trPr>
        <w:tc>
          <w:tcPr>
            <w:tcW w:w="10460" w:type="dxa"/>
            <w:gridSpan w:val="6"/>
            <w:tcBorders>
              <w:top w:val="nil"/>
              <w:left w:val="nil"/>
              <w:bottom w:val="nil"/>
              <w:right w:val="nil"/>
            </w:tcBorders>
            <w:shd w:val="clear" w:color="auto" w:fill="auto"/>
            <w:noWrap/>
            <w:vAlign w:val="bottom"/>
            <w:hideMark/>
          </w:tcPr>
          <w:p w:rsidR="00F03E32" w:rsidRPr="00F03E32" w:rsidRDefault="00F03E32" w:rsidP="00F03E32">
            <w:pPr>
              <w:jc w:val="center"/>
              <w:rPr>
                <w:rFonts w:ascii="Arial" w:hAnsi="Arial" w:cs="Arial"/>
                <w:b/>
                <w:bCs/>
                <w:sz w:val="20"/>
                <w:szCs w:val="20"/>
              </w:rPr>
            </w:pPr>
          </w:p>
        </w:tc>
      </w:tr>
      <w:tr w:rsidR="00F03E32" w:rsidRPr="00F03E32" w:rsidTr="00F03E32">
        <w:trPr>
          <w:trHeight w:val="255"/>
        </w:trPr>
        <w:tc>
          <w:tcPr>
            <w:tcW w:w="3480" w:type="dxa"/>
            <w:tcBorders>
              <w:top w:val="nil"/>
              <w:left w:val="nil"/>
              <w:bottom w:val="nil"/>
              <w:right w:val="nil"/>
            </w:tcBorders>
            <w:shd w:val="clear" w:color="auto" w:fill="auto"/>
            <w:noWrap/>
            <w:vAlign w:val="bottom"/>
            <w:hideMark/>
          </w:tcPr>
          <w:p w:rsidR="00F03E32" w:rsidRPr="00F03E32" w:rsidRDefault="00F03E32" w:rsidP="00F03E32">
            <w:pPr>
              <w:jc w:val="center"/>
              <w:rPr>
                <w:sz w:val="20"/>
                <w:szCs w:val="20"/>
              </w:rPr>
            </w:pPr>
          </w:p>
        </w:tc>
        <w:tc>
          <w:tcPr>
            <w:tcW w:w="2000" w:type="dxa"/>
            <w:tcBorders>
              <w:top w:val="nil"/>
              <w:left w:val="nil"/>
              <w:bottom w:val="nil"/>
              <w:right w:val="nil"/>
            </w:tcBorders>
            <w:shd w:val="clear" w:color="auto" w:fill="auto"/>
            <w:noWrap/>
            <w:vAlign w:val="bottom"/>
            <w:hideMark/>
          </w:tcPr>
          <w:p w:rsidR="00F03E32" w:rsidRPr="00F03E32" w:rsidRDefault="00F03E32" w:rsidP="00F03E32">
            <w:pPr>
              <w:jc w:val="center"/>
              <w:rPr>
                <w:sz w:val="20"/>
                <w:szCs w:val="20"/>
              </w:rPr>
            </w:pPr>
          </w:p>
        </w:tc>
        <w:tc>
          <w:tcPr>
            <w:tcW w:w="144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c>
          <w:tcPr>
            <w:tcW w:w="22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c>
          <w:tcPr>
            <w:tcW w:w="192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0"/>
                <w:szCs w:val="20"/>
              </w:rPr>
            </w:pPr>
          </w:p>
        </w:tc>
        <w:tc>
          <w:tcPr>
            <w:tcW w:w="140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r>
      <w:tr w:rsidR="00F03E32" w:rsidRPr="00F03E32" w:rsidTr="00F03E32">
        <w:trPr>
          <w:trHeight w:val="330"/>
        </w:trPr>
        <w:tc>
          <w:tcPr>
            <w:tcW w:w="10460" w:type="dxa"/>
            <w:gridSpan w:val="6"/>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b/>
                <w:bCs/>
                <w:sz w:val="20"/>
                <w:szCs w:val="20"/>
              </w:rPr>
            </w:pPr>
            <w:r w:rsidRPr="00F03E32">
              <w:rPr>
                <w:rFonts w:ascii="Arial" w:hAnsi="Arial" w:cs="Arial"/>
                <w:b/>
                <w:bCs/>
                <w:sz w:val="20"/>
                <w:szCs w:val="20"/>
              </w:rPr>
              <w:t>WHEREAS</w:t>
            </w:r>
            <w:r w:rsidRPr="00F03E32">
              <w:rPr>
                <w:rFonts w:ascii="Arial" w:hAnsi="Arial" w:cs="Arial"/>
                <w:sz w:val="20"/>
                <w:szCs w:val="20"/>
              </w:rPr>
              <w:t>, the City of Linden hereby authorizes the cancellation of various neighborhood preservation</w:t>
            </w:r>
          </w:p>
        </w:tc>
      </w:tr>
      <w:tr w:rsidR="00F03E32" w:rsidRPr="00F03E32" w:rsidTr="00F03E32">
        <w:trPr>
          <w:trHeight w:val="330"/>
        </w:trPr>
        <w:tc>
          <w:tcPr>
            <w:tcW w:w="348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2"/>
                <w:szCs w:val="22"/>
              </w:rPr>
            </w:pPr>
            <w:r w:rsidRPr="00F03E32">
              <w:rPr>
                <w:rFonts w:ascii="Arial" w:hAnsi="Arial" w:cs="Arial"/>
                <w:sz w:val="22"/>
                <w:szCs w:val="22"/>
              </w:rPr>
              <w:t>appropriations for 2016;</w:t>
            </w:r>
          </w:p>
        </w:tc>
        <w:tc>
          <w:tcPr>
            <w:tcW w:w="200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2"/>
                <w:szCs w:val="22"/>
              </w:rPr>
            </w:pPr>
          </w:p>
        </w:tc>
        <w:tc>
          <w:tcPr>
            <w:tcW w:w="144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c>
          <w:tcPr>
            <w:tcW w:w="22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c>
          <w:tcPr>
            <w:tcW w:w="192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0"/>
                <w:szCs w:val="20"/>
              </w:rPr>
            </w:pPr>
          </w:p>
        </w:tc>
        <w:tc>
          <w:tcPr>
            <w:tcW w:w="140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r>
      <w:tr w:rsidR="00F03E32" w:rsidRPr="00F03E32" w:rsidTr="00F03E32">
        <w:trPr>
          <w:trHeight w:val="555"/>
        </w:trPr>
        <w:tc>
          <w:tcPr>
            <w:tcW w:w="10460" w:type="dxa"/>
            <w:gridSpan w:val="6"/>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b/>
                <w:bCs/>
                <w:sz w:val="20"/>
                <w:szCs w:val="20"/>
              </w:rPr>
            </w:pPr>
            <w:r w:rsidRPr="00F03E32">
              <w:rPr>
                <w:rFonts w:ascii="Arial" w:hAnsi="Arial" w:cs="Arial"/>
                <w:b/>
                <w:bCs/>
                <w:sz w:val="20"/>
                <w:szCs w:val="20"/>
              </w:rPr>
              <w:t>WHEREAS</w:t>
            </w:r>
            <w:r w:rsidRPr="00F03E32">
              <w:rPr>
                <w:rFonts w:ascii="Arial" w:hAnsi="Arial" w:cs="Arial"/>
                <w:sz w:val="20"/>
                <w:szCs w:val="20"/>
              </w:rPr>
              <w:t>, there remains unused appropriation balances which can now be cancelled,</w:t>
            </w:r>
          </w:p>
        </w:tc>
      </w:tr>
      <w:tr w:rsidR="00F03E32" w:rsidRPr="00F03E32" w:rsidTr="00F03E32">
        <w:trPr>
          <w:trHeight w:val="300"/>
        </w:trPr>
        <w:tc>
          <w:tcPr>
            <w:tcW w:w="10460" w:type="dxa"/>
            <w:gridSpan w:val="6"/>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b/>
                <w:bCs/>
                <w:sz w:val="20"/>
                <w:szCs w:val="20"/>
              </w:rPr>
            </w:pPr>
          </w:p>
        </w:tc>
      </w:tr>
      <w:tr w:rsidR="00F03E32" w:rsidRPr="00F03E32" w:rsidTr="00F03E32">
        <w:trPr>
          <w:trHeight w:val="540"/>
        </w:trPr>
        <w:tc>
          <w:tcPr>
            <w:tcW w:w="10460" w:type="dxa"/>
            <w:gridSpan w:val="6"/>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b/>
                <w:bCs/>
                <w:sz w:val="20"/>
                <w:szCs w:val="20"/>
              </w:rPr>
            </w:pPr>
            <w:r w:rsidRPr="00F03E32">
              <w:rPr>
                <w:rFonts w:ascii="Arial" w:hAnsi="Arial" w:cs="Arial"/>
                <w:b/>
                <w:bCs/>
                <w:sz w:val="20"/>
                <w:szCs w:val="20"/>
              </w:rPr>
              <w:t>NOW, THEREFORE, BE IT RESOLVED</w:t>
            </w:r>
            <w:r w:rsidRPr="00F03E32">
              <w:rPr>
                <w:rFonts w:ascii="Arial" w:hAnsi="Arial" w:cs="Arial"/>
                <w:sz w:val="20"/>
                <w:szCs w:val="20"/>
              </w:rPr>
              <w:t xml:space="preserve"> that the following appropriation balances are hereby cancelled</w:t>
            </w:r>
          </w:p>
        </w:tc>
      </w:tr>
      <w:tr w:rsidR="00F03E32" w:rsidRPr="00F03E32" w:rsidTr="00F03E32">
        <w:trPr>
          <w:trHeight w:val="270"/>
        </w:trPr>
        <w:tc>
          <w:tcPr>
            <w:tcW w:w="10460" w:type="dxa"/>
            <w:gridSpan w:val="6"/>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0"/>
                <w:szCs w:val="20"/>
              </w:rPr>
            </w:pPr>
            <w:r w:rsidRPr="00F03E32">
              <w:rPr>
                <w:rFonts w:ascii="Arial" w:hAnsi="Arial" w:cs="Arial"/>
                <w:sz w:val="20"/>
                <w:szCs w:val="20"/>
              </w:rPr>
              <w:t>as set forth herein:</w:t>
            </w:r>
          </w:p>
        </w:tc>
      </w:tr>
      <w:tr w:rsidR="00F03E32" w:rsidRPr="00F03E32" w:rsidTr="00F03E32">
        <w:trPr>
          <w:trHeight w:val="255"/>
        </w:trPr>
        <w:tc>
          <w:tcPr>
            <w:tcW w:w="348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2"/>
                <w:szCs w:val="22"/>
              </w:rPr>
            </w:pPr>
          </w:p>
        </w:tc>
        <w:tc>
          <w:tcPr>
            <w:tcW w:w="2000" w:type="dxa"/>
            <w:tcBorders>
              <w:top w:val="nil"/>
              <w:left w:val="nil"/>
              <w:bottom w:val="nil"/>
              <w:right w:val="nil"/>
            </w:tcBorders>
            <w:shd w:val="clear" w:color="auto" w:fill="auto"/>
            <w:noWrap/>
            <w:vAlign w:val="bottom"/>
            <w:hideMark/>
          </w:tcPr>
          <w:p w:rsidR="00F03E32" w:rsidRPr="00F03E32" w:rsidRDefault="00F03E32" w:rsidP="00F03E32">
            <w:pPr>
              <w:jc w:val="center"/>
              <w:rPr>
                <w:sz w:val="20"/>
                <w:szCs w:val="20"/>
              </w:rPr>
            </w:pPr>
          </w:p>
        </w:tc>
        <w:tc>
          <w:tcPr>
            <w:tcW w:w="144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c>
          <w:tcPr>
            <w:tcW w:w="22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c>
          <w:tcPr>
            <w:tcW w:w="192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0"/>
                <w:szCs w:val="20"/>
              </w:rPr>
            </w:pPr>
          </w:p>
        </w:tc>
        <w:tc>
          <w:tcPr>
            <w:tcW w:w="140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r>
      <w:tr w:rsidR="00F03E32" w:rsidRPr="00F03E32" w:rsidTr="00F03E32">
        <w:trPr>
          <w:trHeight w:val="255"/>
        </w:trPr>
        <w:tc>
          <w:tcPr>
            <w:tcW w:w="348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c>
          <w:tcPr>
            <w:tcW w:w="2000" w:type="dxa"/>
            <w:tcBorders>
              <w:top w:val="nil"/>
              <w:left w:val="nil"/>
              <w:bottom w:val="nil"/>
              <w:right w:val="nil"/>
            </w:tcBorders>
            <w:shd w:val="clear" w:color="auto" w:fill="auto"/>
            <w:noWrap/>
            <w:vAlign w:val="bottom"/>
            <w:hideMark/>
          </w:tcPr>
          <w:p w:rsidR="00F03E32" w:rsidRPr="00F03E32" w:rsidRDefault="00F03E32" w:rsidP="00F03E32">
            <w:pPr>
              <w:jc w:val="center"/>
              <w:rPr>
                <w:sz w:val="20"/>
                <w:szCs w:val="20"/>
              </w:rPr>
            </w:pPr>
          </w:p>
        </w:tc>
        <w:tc>
          <w:tcPr>
            <w:tcW w:w="144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c>
          <w:tcPr>
            <w:tcW w:w="22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c>
          <w:tcPr>
            <w:tcW w:w="192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0"/>
                <w:szCs w:val="20"/>
              </w:rPr>
            </w:pPr>
          </w:p>
        </w:tc>
        <w:tc>
          <w:tcPr>
            <w:tcW w:w="1400" w:type="dxa"/>
            <w:tcBorders>
              <w:top w:val="nil"/>
              <w:left w:val="nil"/>
              <w:bottom w:val="nil"/>
              <w:right w:val="nil"/>
            </w:tcBorders>
            <w:shd w:val="clear" w:color="auto" w:fill="auto"/>
            <w:noWrap/>
            <w:vAlign w:val="bottom"/>
            <w:hideMark/>
          </w:tcPr>
          <w:p w:rsidR="00F03E32" w:rsidRPr="00F03E32" w:rsidRDefault="00F03E32" w:rsidP="00F03E32">
            <w:pPr>
              <w:jc w:val="right"/>
              <w:rPr>
                <w:sz w:val="20"/>
                <w:szCs w:val="20"/>
              </w:rPr>
            </w:pPr>
          </w:p>
        </w:tc>
      </w:tr>
      <w:tr w:rsidR="00F03E32" w:rsidRPr="00F03E32" w:rsidTr="00F03E32">
        <w:trPr>
          <w:trHeight w:val="510"/>
        </w:trPr>
        <w:tc>
          <w:tcPr>
            <w:tcW w:w="3480" w:type="dxa"/>
            <w:tcBorders>
              <w:top w:val="nil"/>
              <w:left w:val="nil"/>
              <w:bottom w:val="nil"/>
              <w:right w:val="nil"/>
            </w:tcBorders>
            <w:shd w:val="clear" w:color="auto" w:fill="auto"/>
            <w:vAlign w:val="bottom"/>
            <w:hideMark/>
          </w:tcPr>
          <w:p w:rsidR="00F03E32" w:rsidRPr="00F03E32" w:rsidRDefault="00F03E32" w:rsidP="00F03E32">
            <w:pPr>
              <w:jc w:val="center"/>
              <w:rPr>
                <w:rFonts w:ascii="Arial" w:hAnsi="Arial" w:cs="Arial"/>
                <w:b/>
                <w:bCs/>
                <w:sz w:val="18"/>
                <w:szCs w:val="18"/>
                <w:u w:val="single"/>
              </w:rPr>
            </w:pPr>
            <w:r w:rsidRPr="00F03E32">
              <w:rPr>
                <w:rFonts w:ascii="Arial" w:hAnsi="Arial" w:cs="Arial"/>
                <w:b/>
                <w:bCs/>
                <w:sz w:val="18"/>
                <w:szCs w:val="18"/>
                <w:u w:val="single"/>
              </w:rPr>
              <w:t>Appropriation</w:t>
            </w:r>
          </w:p>
        </w:tc>
        <w:tc>
          <w:tcPr>
            <w:tcW w:w="2000" w:type="dxa"/>
            <w:tcBorders>
              <w:top w:val="nil"/>
              <w:left w:val="nil"/>
              <w:bottom w:val="nil"/>
              <w:right w:val="nil"/>
            </w:tcBorders>
            <w:shd w:val="clear" w:color="auto" w:fill="auto"/>
            <w:vAlign w:val="bottom"/>
            <w:hideMark/>
          </w:tcPr>
          <w:p w:rsidR="00F03E32" w:rsidRPr="00F03E32" w:rsidRDefault="00F03E32" w:rsidP="00F03E32">
            <w:pPr>
              <w:jc w:val="center"/>
              <w:rPr>
                <w:rFonts w:ascii="Arial" w:hAnsi="Arial" w:cs="Arial"/>
                <w:b/>
                <w:bCs/>
                <w:sz w:val="20"/>
                <w:szCs w:val="20"/>
                <w:u w:val="single"/>
              </w:rPr>
            </w:pPr>
            <w:r w:rsidRPr="00F03E32">
              <w:rPr>
                <w:rFonts w:ascii="Arial" w:hAnsi="Arial" w:cs="Arial"/>
                <w:b/>
                <w:bCs/>
                <w:sz w:val="20"/>
                <w:szCs w:val="20"/>
                <w:u w:val="single"/>
              </w:rPr>
              <w:t>Appropriation</w:t>
            </w:r>
          </w:p>
        </w:tc>
        <w:tc>
          <w:tcPr>
            <w:tcW w:w="1440" w:type="dxa"/>
            <w:tcBorders>
              <w:top w:val="nil"/>
              <w:left w:val="nil"/>
              <w:bottom w:val="nil"/>
              <w:right w:val="nil"/>
            </w:tcBorders>
            <w:shd w:val="clear" w:color="auto" w:fill="auto"/>
            <w:vAlign w:val="bottom"/>
            <w:hideMark/>
          </w:tcPr>
          <w:p w:rsidR="00F03E32" w:rsidRPr="00F03E32" w:rsidRDefault="00F03E32" w:rsidP="00F03E32">
            <w:pPr>
              <w:jc w:val="center"/>
              <w:rPr>
                <w:rFonts w:ascii="Arial" w:hAnsi="Arial" w:cs="Arial"/>
                <w:b/>
                <w:bCs/>
                <w:sz w:val="20"/>
                <w:szCs w:val="20"/>
                <w:u w:val="single"/>
              </w:rPr>
            </w:pPr>
            <w:r w:rsidRPr="00F03E32">
              <w:rPr>
                <w:rFonts w:ascii="Arial" w:hAnsi="Arial" w:cs="Arial"/>
                <w:b/>
                <w:bCs/>
                <w:sz w:val="20"/>
                <w:szCs w:val="20"/>
                <w:u w:val="single"/>
              </w:rPr>
              <w:t>Appropriation Balance</w:t>
            </w:r>
          </w:p>
        </w:tc>
        <w:tc>
          <w:tcPr>
            <w:tcW w:w="220" w:type="dxa"/>
            <w:tcBorders>
              <w:top w:val="nil"/>
              <w:left w:val="nil"/>
              <w:bottom w:val="nil"/>
              <w:right w:val="nil"/>
            </w:tcBorders>
            <w:shd w:val="clear" w:color="auto" w:fill="auto"/>
            <w:vAlign w:val="bottom"/>
            <w:hideMark/>
          </w:tcPr>
          <w:p w:rsidR="00F03E32" w:rsidRPr="00F03E32" w:rsidRDefault="00F03E32" w:rsidP="00F03E32">
            <w:pPr>
              <w:jc w:val="center"/>
              <w:rPr>
                <w:rFonts w:ascii="Arial" w:hAnsi="Arial" w:cs="Arial"/>
                <w:b/>
                <w:bCs/>
                <w:sz w:val="20"/>
                <w:szCs w:val="20"/>
                <w:u w:val="single"/>
              </w:rPr>
            </w:pPr>
          </w:p>
        </w:tc>
        <w:tc>
          <w:tcPr>
            <w:tcW w:w="1920" w:type="dxa"/>
            <w:tcBorders>
              <w:top w:val="nil"/>
              <w:left w:val="nil"/>
              <w:bottom w:val="nil"/>
              <w:right w:val="nil"/>
            </w:tcBorders>
            <w:shd w:val="clear" w:color="auto" w:fill="auto"/>
            <w:vAlign w:val="bottom"/>
            <w:hideMark/>
          </w:tcPr>
          <w:p w:rsidR="00F03E32" w:rsidRPr="00F03E32" w:rsidRDefault="00F03E32" w:rsidP="00F03E32">
            <w:pPr>
              <w:jc w:val="center"/>
              <w:rPr>
                <w:rFonts w:ascii="Arial" w:hAnsi="Arial" w:cs="Arial"/>
                <w:b/>
                <w:bCs/>
                <w:sz w:val="20"/>
                <w:szCs w:val="20"/>
                <w:u w:val="single"/>
              </w:rPr>
            </w:pPr>
            <w:r w:rsidRPr="00F03E32">
              <w:rPr>
                <w:rFonts w:ascii="Arial" w:hAnsi="Arial" w:cs="Arial"/>
                <w:b/>
                <w:bCs/>
                <w:sz w:val="20"/>
                <w:szCs w:val="20"/>
                <w:u w:val="single"/>
              </w:rPr>
              <w:t>Receivable</w:t>
            </w:r>
          </w:p>
        </w:tc>
        <w:tc>
          <w:tcPr>
            <w:tcW w:w="1400" w:type="dxa"/>
            <w:tcBorders>
              <w:top w:val="nil"/>
              <w:left w:val="nil"/>
              <w:bottom w:val="nil"/>
              <w:right w:val="nil"/>
            </w:tcBorders>
            <w:shd w:val="clear" w:color="auto" w:fill="auto"/>
            <w:vAlign w:val="bottom"/>
            <w:hideMark/>
          </w:tcPr>
          <w:p w:rsidR="00F03E32" w:rsidRPr="00F03E32" w:rsidRDefault="00F03E32" w:rsidP="00F03E32">
            <w:pPr>
              <w:jc w:val="center"/>
              <w:rPr>
                <w:rFonts w:ascii="Arial" w:hAnsi="Arial" w:cs="Arial"/>
                <w:b/>
                <w:bCs/>
                <w:sz w:val="20"/>
                <w:szCs w:val="20"/>
                <w:u w:val="single"/>
              </w:rPr>
            </w:pPr>
            <w:r w:rsidRPr="00F03E32">
              <w:rPr>
                <w:rFonts w:ascii="Arial" w:hAnsi="Arial" w:cs="Arial"/>
                <w:b/>
                <w:bCs/>
                <w:sz w:val="20"/>
                <w:szCs w:val="20"/>
                <w:u w:val="single"/>
              </w:rPr>
              <w:t>Receivable Balance</w:t>
            </w:r>
          </w:p>
        </w:tc>
      </w:tr>
      <w:tr w:rsidR="00F03E32" w:rsidRPr="00F03E32" w:rsidTr="00F03E32">
        <w:trPr>
          <w:trHeight w:val="255"/>
        </w:trPr>
        <w:tc>
          <w:tcPr>
            <w:tcW w:w="3480" w:type="dxa"/>
            <w:tcBorders>
              <w:top w:val="nil"/>
              <w:left w:val="nil"/>
              <w:bottom w:val="nil"/>
              <w:right w:val="nil"/>
            </w:tcBorders>
            <w:shd w:val="clear" w:color="auto" w:fill="auto"/>
            <w:noWrap/>
            <w:vAlign w:val="bottom"/>
            <w:hideMark/>
          </w:tcPr>
          <w:p w:rsidR="00F03E32" w:rsidRPr="00F03E32" w:rsidRDefault="00F03E32" w:rsidP="00F03E32">
            <w:pPr>
              <w:jc w:val="center"/>
              <w:rPr>
                <w:rFonts w:ascii="Arial" w:hAnsi="Arial" w:cs="Arial"/>
                <w:b/>
                <w:bCs/>
                <w:sz w:val="20"/>
                <w:szCs w:val="20"/>
                <w:u w:val="single"/>
              </w:rPr>
            </w:pPr>
          </w:p>
        </w:tc>
        <w:tc>
          <w:tcPr>
            <w:tcW w:w="2000" w:type="dxa"/>
            <w:tcBorders>
              <w:top w:val="nil"/>
              <w:left w:val="nil"/>
              <w:bottom w:val="nil"/>
              <w:right w:val="nil"/>
            </w:tcBorders>
            <w:shd w:val="clear" w:color="auto" w:fill="auto"/>
            <w:noWrap/>
            <w:vAlign w:val="bottom"/>
            <w:hideMark/>
          </w:tcPr>
          <w:p w:rsidR="00F03E32" w:rsidRPr="00F03E32" w:rsidRDefault="00F03E32" w:rsidP="00F03E32">
            <w:pPr>
              <w:jc w:val="center"/>
              <w:rPr>
                <w:sz w:val="20"/>
                <w:szCs w:val="20"/>
              </w:rPr>
            </w:pPr>
          </w:p>
        </w:tc>
        <w:tc>
          <w:tcPr>
            <w:tcW w:w="144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c>
          <w:tcPr>
            <w:tcW w:w="22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c>
          <w:tcPr>
            <w:tcW w:w="192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0"/>
                <w:szCs w:val="20"/>
              </w:rPr>
            </w:pPr>
          </w:p>
        </w:tc>
        <w:tc>
          <w:tcPr>
            <w:tcW w:w="140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r>
      <w:tr w:rsidR="00F03E32" w:rsidRPr="00F03E32" w:rsidTr="00F03E32">
        <w:trPr>
          <w:trHeight w:val="360"/>
        </w:trPr>
        <w:tc>
          <w:tcPr>
            <w:tcW w:w="348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0"/>
                <w:szCs w:val="20"/>
              </w:rPr>
            </w:pPr>
            <w:r w:rsidRPr="00F03E32">
              <w:rPr>
                <w:rFonts w:ascii="Arial" w:hAnsi="Arial" w:cs="Arial"/>
                <w:sz w:val="20"/>
                <w:szCs w:val="20"/>
              </w:rPr>
              <w:t xml:space="preserve">Neighborhood Preservation 013-427 </w:t>
            </w:r>
          </w:p>
        </w:tc>
        <w:tc>
          <w:tcPr>
            <w:tcW w:w="200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0"/>
                <w:szCs w:val="20"/>
              </w:rPr>
            </w:pPr>
            <w:r w:rsidRPr="00F03E32">
              <w:rPr>
                <w:rFonts w:ascii="Arial" w:hAnsi="Arial" w:cs="Arial"/>
                <w:sz w:val="20"/>
                <w:szCs w:val="20"/>
              </w:rPr>
              <w:t>N-18-55-013-231-011</w:t>
            </w:r>
          </w:p>
        </w:tc>
        <w:tc>
          <w:tcPr>
            <w:tcW w:w="1440" w:type="dxa"/>
            <w:tcBorders>
              <w:top w:val="nil"/>
              <w:left w:val="nil"/>
              <w:bottom w:val="nil"/>
              <w:right w:val="nil"/>
            </w:tcBorders>
            <w:shd w:val="clear" w:color="auto" w:fill="auto"/>
            <w:noWrap/>
            <w:vAlign w:val="bottom"/>
            <w:hideMark/>
          </w:tcPr>
          <w:p w:rsidR="00F03E32" w:rsidRPr="00F03E32" w:rsidRDefault="00F03E32" w:rsidP="00F03E32">
            <w:pPr>
              <w:jc w:val="right"/>
              <w:rPr>
                <w:rFonts w:ascii="Arial" w:hAnsi="Arial" w:cs="Arial"/>
                <w:sz w:val="20"/>
                <w:szCs w:val="20"/>
              </w:rPr>
            </w:pPr>
            <w:r w:rsidRPr="00F03E32">
              <w:rPr>
                <w:rFonts w:ascii="Arial" w:hAnsi="Arial" w:cs="Arial"/>
                <w:sz w:val="20"/>
                <w:szCs w:val="20"/>
              </w:rPr>
              <w:t>15,000.00</w:t>
            </w:r>
          </w:p>
        </w:tc>
        <w:tc>
          <w:tcPr>
            <w:tcW w:w="220" w:type="dxa"/>
            <w:tcBorders>
              <w:top w:val="nil"/>
              <w:left w:val="nil"/>
              <w:bottom w:val="nil"/>
              <w:right w:val="nil"/>
            </w:tcBorders>
            <w:shd w:val="clear" w:color="auto" w:fill="auto"/>
            <w:noWrap/>
            <w:vAlign w:val="bottom"/>
            <w:hideMark/>
          </w:tcPr>
          <w:p w:rsidR="00F03E32" w:rsidRPr="00F03E32" w:rsidRDefault="00F03E32" w:rsidP="00F03E32">
            <w:pPr>
              <w:jc w:val="right"/>
              <w:rPr>
                <w:rFonts w:ascii="Arial" w:hAnsi="Arial" w:cs="Arial"/>
                <w:sz w:val="20"/>
                <w:szCs w:val="20"/>
              </w:rPr>
            </w:pPr>
          </w:p>
        </w:tc>
        <w:tc>
          <w:tcPr>
            <w:tcW w:w="192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0"/>
                <w:szCs w:val="20"/>
              </w:rPr>
            </w:pPr>
            <w:r w:rsidRPr="00F03E32">
              <w:rPr>
                <w:rFonts w:ascii="Arial" w:hAnsi="Arial" w:cs="Arial"/>
                <w:sz w:val="20"/>
                <w:szCs w:val="20"/>
              </w:rPr>
              <w:t xml:space="preserve"> N-18-13-427-011 </w:t>
            </w:r>
          </w:p>
        </w:tc>
        <w:tc>
          <w:tcPr>
            <w:tcW w:w="1400" w:type="dxa"/>
            <w:tcBorders>
              <w:top w:val="nil"/>
              <w:left w:val="nil"/>
              <w:bottom w:val="nil"/>
              <w:right w:val="nil"/>
            </w:tcBorders>
            <w:shd w:val="clear" w:color="auto" w:fill="auto"/>
            <w:noWrap/>
            <w:vAlign w:val="bottom"/>
            <w:hideMark/>
          </w:tcPr>
          <w:p w:rsidR="00F03E32" w:rsidRPr="00F03E32" w:rsidRDefault="00F03E32" w:rsidP="00F03E32">
            <w:pPr>
              <w:jc w:val="right"/>
              <w:rPr>
                <w:rFonts w:ascii="Arial" w:hAnsi="Arial" w:cs="Arial"/>
                <w:sz w:val="20"/>
                <w:szCs w:val="20"/>
              </w:rPr>
            </w:pPr>
            <w:r w:rsidRPr="00F03E32">
              <w:rPr>
                <w:rFonts w:ascii="Arial" w:hAnsi="Arial" w:cs="Arial"/>
                <w:sz w:val="20"/>
                <w:szCs w:val="20"/>
              </w:rPr>
              <w:t>15,000.00</w:t>
            </w:r>
          </w:p>
        </w:tc>
      </w:tr>
      <w:tr w:rsidR="00F03E32" w:rsidRPr="00F03E32" w:rsidTr="00F03E32">
        <w:trPr>
          <w:trHeight w:val="360"/>
        </w:trPr>
        <w:tc>
          <w:tcPr>
            <w:tcW w:w="348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0"/>
                <w:szCs w:val="20"/>
              </w:rPr>
            </w:pPr>
            <w:r w:rsidRPr="00F03E32">
              <w:rPr>
                <w:rFonts w:ascii="Arial" w:hAnsi="Arial" w:cs="Arial"/>
                <w:sz w:val="20"/>
                <w:szCs w:val="20"/>
              </w:rPr>
              <w:t xml:space="preserve">Neighborhood Preservation 013-427 </w:t>
            </w:r>
          </w:p>
        </w:tc>
        <w:tc>
          <w:tcPr>
            <w:tcW w:w="200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0"/>
                <w:szCs w:val="20"/>
              </w:rPr>
            </w:pPr>
            <w:r w:rsidRPr="00F03E32">
              <w:rPr>
                <w:rFonts w:ascii="Arial" w:hAnsi="Arial" w:cs="Arial"/>
                <w:sz w:val="20"/>
                <w:szCs w:val="20"/>
              </w:rPr>
              <w:t>N-18-55-013-231-012</w:t>
            </w:r>
          </w:p>
        </w:tc>
        <w:tc>
          <w:tcPr>
            <w:tcW w:w="1440" w:type="dxa"/>
            <w:tcBorders>
              <w:top w:val="nil"/>
              <w:left w:val="nil"/>
              <w:bottom w:val="nil"/>
              <w:right w:val="nil"/>
            </w:tcBorders>
            <w:shd w:val="clear" w:color="auto" w:fill="auto"/>
            <w:noWrap/>
            <w:vAlign w:val="bottom"/>
            <w:hideMark/>
          </w:tcPr>
          <w:p w:rsidR="00F03E32" w:rsidRPr="00F03E32" w:rsidRDefault="00F03E32" w:rsidP="00F03E32">
            <w:pPr>
              <w:jc w:val="right"/>
              <w:rPr>
                <w:rFonts w:ascii="Arial" w:hAnsi="Arial" w:cs="Arial"/>
                <w:sz w:val="20"/>
                <w:szCs w:val="20"/>
              </w:rPr>
            </w:pPr>
            <w:r w:rsidRPr="00F03E32">
              <w:rPr>
                <w:rFonts w:ascii="Arial" w:hAnsi="Arial" w:cs="Arial"/>
                <w:sz w:val="20"/>
                <w:szCs w:val="20"/>
              </w:rPr>
              <w:t>113,369.00</w:t>
            </w:r>
          </w:p>
        </w:tc>
        <w:tc>
          <w:tcPr>
            <w:tcW w:w="220" w:type="dxa"/>
            <w:tcBorders>
              <w:top w:val="nil"/>
              <w:left w:val="nil"/>
              <w:bottom w:val="nil"/>
              <w:right w:val="nil"/>
            </w:tcBorders>
            <w:shd w:val="clear" w:color="auto" w:fill="auto"/>
            <w:noWrap/>
            <w:vAlign w:val="bottom"/>
            <w:hideMark/>
          </w:tcPr>
          <w:p w:rsidR="00F03E32" w:rsidRPr="00F03E32" w:rsidRDefault="00F03E32" w:rsidP="00F03E32">
            <w:pPr>
              <w:jc w:val="right"/>
              <w:rPr>
                <w:rFonts w:ascii="Arial" w:hAnsi="Arial" w:cs="Arial"/>
                <w:sz w:val="20"/>
                <w:szCs w:val="20"/>
              </w:rPr>
            </w:pPr>
          </w:p>
        </w:tc>
        <w:tc>
          <w:tcPr>
            <w:tcW w:w="192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0"/>
                <w:szCs w:val="20"/>
              </w:rPr>
            </w:pPr>
            <w:r w:rsidRPr="00F03E32">
              <w:rPr>
                <w:rFonts w:ascii="Arial" w:hAnsi="Arial" w:cs="Arial"/>
                <w:sz w:val="20"/>
                <w:szCs w:val="20"/>
              </w:rPr>
              <w:t xml:space="preserve"> N-18-13-427-012 </w:t>
            </w:r>
          </w:p>
        </w:tc>
        <w:tc>
          <w:tcPr>
            <w:tcW w:w="1400" w:type="dxa"/>
            <w:tcBorders>
              <w:top w:val="nil"/>
              <w:left w:val="nil"/>
              <w:bottom w:val="nil"/>
              <w:right w:val="nil"/>
            </w:tcBorders>
            <w:shd w:val="clear" w:color="auto" w:fill="auto"/>
            <w:noWrap/>
            <w:vAlign w:val="bottom"/>
            <w:hideMark/>
          </w:tcPr>
          <w:p w:rsidR="00F03E32" w:rsidRPr="00F03E32" w:rsidRDefault="00F03E32" w:rsidP="00F03E32">
            <w:pPr>
              <w:jc w:val="right"/>
              <w:rPr>
                <w:rFonts w:ascii="Arial" w:hAnsi="Arial" w:cs="Arial"/>
                <w:sz w:val="20"/>
                <w:szCs w:val="20"/>
              </w:rPr>
            </w:pPr>
            <w:r w:rsidRPr="00F03E32">
              <w:rPr>
                <w:rFonts w:ascii="Arial" w:hAnsi="Arial" w:cs="Arial"/>
                <w:sz w:val="20"/>
                <w:szCs w:val="20"/>
              </w:rPr>
              <w:t>113,369.00</w:t>
            </w:r>
          </w:p>
        </w:tc>
      </w:tr>
      <w:tr w:rsidR="00F03E32" w:rsidRPr="00F03E32" w:rsidTr="00F03E32">
        <w:trPr>
          <w:trHeight w:val="360"/>
        </w:trPr>
        <w:tc>
          <w:tcPr>
            <w:tcW w:w="348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0"/>
                <w:szCs w:val="20"/>
              </w:rPr>
            </w:pPr>
            <w:r w:rsidRPr="00F03E32">
              <w:rPr>
                <w:rFonts w:ascii="Arial" w:hAnsi="Arial" w:cs="Arial"/>
                <w:sz w:val="20"/>
                <w:szCs w:val="20"/>
              </w:rPr>
              <w:t>Neighborhood Preservation 014-427</w:t>
            </w:r>
          </w:p>
        </w:tc>
        <w:tc>
          <w:tcPr>
            <w:tcW w:w="200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0"/>
                <w:szCs w:val="20"/>
              </w:rPr>
            </w:pPr>
            <w:r w:rsidRPr="00F03E32">
              <w:rPr>
                <w:rFonts w:ascii="Arial" w:hAnsi="Arial" w:cs="Arial"/>
                <w:sz w:val="20"/>
                <w:szCs w:val="20"/>
              </w:rPr>
              <w:t>N-18-55-014-231-011</w:t>
            </w:r>
          </w:p>
        </w:tc>
        <w:tc>
          <w:tcPr>
            <w:tcW w:w="1440" w:type="dxa"/>
            <w:tcBorders>
              <w:top w:val="nil"/>
              <w:left w:val="nil"/>
              <w:bottom w:val="nil"/>
              <w:right w:val="nil"/>
            </w:tcBorders>
            <w:shd w:val="clear" w:color="auto" w:fill="auto"/>
            <w:noWrap/>
            <w:vAlign w:val="bottom"/>
            <w:hideMark/>
          </w:tcPr>
          <w:p w:rsidR="00F03E32" w:rsidRPr="00F03E32" w:rsidRDefault="00F03E32" w:rsidP="00F03E32">
            <w:pPr>
              <w:jc w:val="right"/>
              <w:rPr>
                <w:rFonts w:ascii="Arial" w:hAnsi="Arial" w:cs="Arial"/>
                <w:sz w:val="20"/>
                <w:szCs w:val="20"/>
              </w:rPr>
            </w:pPr>
            <w:r w:rsidRPr="00F03E32">
              <w:rPr>
                <w:rFonts w:ascii="Arial" w:hAnsi="Arial" w:cs="Arial"/>
                <w:sz w:val="20"/>
                <w:szCs w:val="20"/>
              </w:rPr>
              <w:t>15,000.00</w:t>
            </w:r>
          </w:p>
        </w:tc>
        <w:tc>
          <w:tcPr>
            <w:tcW w:w="220" w:type="dxa"/>
            <w:tcBorders>
              <w:top w:val="nil"/>
              <w:left w:val="nil"/>
              <w:bottom w:val="nil"/>
              <w:right w:val="nil"/>
            </w:tcBorders>
            <w:shd w:val="clear" w:color="auto" w:fill="auto"/>
            <w:noWrap/>
            <w:vAlign w:val="bottom"/>
            <w:hideMark/>
          </w:tcPr>
          <w:p w:rsidR="00F03E32" w:rsidRPr="00F03E32" w:rsidRDefault="00F03E32" w:rsidP="00F03E32">
            <w:pPr>
              <w:jc w:val="right"/>
              <w:rPr>
                <w:rFonts w:ascii="Arial" w:hAnsi="Arial" w:cs="Arial"/>
                <w:sz w:val="20"/>
                <w:szCs w:val="20"/>
              </w:rPr>
            </w:pPr>
          </w:p>
        </w:tc>
        <w:tc>
          <w:tcPr>
            <w:tcW w:w="192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0"/>
                <w:szCs w:val="20"/>
              </w:rPr>
            </w:pPr>
            <w:r w:rsidRPr="00F03E32">
              <w:rPr>
                <w:rFonts w:ascii="Arial" w:hAnsi="Arial" w:cs="Arial"/>
                <w:sz w:val="20"/>
                <w:szCs w:val="20"/>
              </w:rPr>
              <w:t xml:space="preserve"> N-18-14-427-013 </w:t>
            </w:r>
          </w:p>
        </w:tc>
        <w:tc>
          <w:tcPr>
            <w:tcW w:w="1400" w:type="dxa"/>
            <w:tcBorders>
              <w:top w:val="nil"/>
              <w:left w:val="nil"/>
              <w:bottom w:val="nil"/>
              <w:right w:val="nil"/>
            </w:tcBorders>
            <w:shd w:val="clear" w:color="auto" w:fill="auto"/>
            <w:noWrap/>
            <w:vAlign w:val="bottom"/>
            <w:hideMark/>
          </w:tcPr>
          <w:p w:rsidR="00F03E32" w:rsidRPr="00F03E32" w:rsidRDefault="00F03E32" w:rsidP="00F03E32">
            <w:pPr>
              <w:jc w:val="right"/>
              <w:rPr>
                <w:rFonts w:ascii="Arial" w:hAnsi="Arial" w:cs="Arial"/>
                <w:sz w:val="20"/>
                <w:szCs w:val="20"/>
              </w:rPr>
            </w:pPr>
            <w:r w:rsidRPr="00F03E32">
              <w:rPr>
                <w:rFonts w:ascii="Arial" w:hAnsi="Arial" w:cs="Arial"/>
                <w:sz w:val="20"/>
                <w:szCs w:val="20"/>
              </w:rPr>
              <w:t>15,000.00</w:t>
            </w:r>
          </w:p>
        </w:tc>
      </w:tr>
      <w:tr w:rsidR="00F03E32" w:rsidRPr="00F03E32" w:rsidTr="00F03E32">
        <w:trPr>
          <w:trHeight w:val="360"/>
        </w:trPr>
        <w:tc>
          <w:tcPr>
            <w:tcW w:w="348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0"/>
                <w:szCs w:val="20"/>
              </w:rPr>
            </w:pPr>
            <w:r w:rsidRPr="00F03E32">
              <w:rPr>
                <w:rFonts w:ascii="Arial" w:hAnsi="Arial" w:cs="Arial"/>
                <w:sz w:val="20"/>
                <w:szCs w:val="20"/>
              </w:rPr>
              <w:t>Neighborhood Preservation 014-427</w:t>
            </w:r>
          </w:p>
        </w:tc>
        <w:tc>
          <w:tcPr>
            <w:tcW w:w="200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0"/>
                <w:szCs w:val="20"/>
              </w:rPr>
            </w:pPr>
            <w:r w:rsidRPr="00F03E32">
              <w:rPr>
                <w:rFonts w:ascii="Arial" w:hAnsi="Arial" w:cs="Arial"/>
                <w:sz w:val="20"/>
                <w:szCs w:val="20"/>
              </w:rPr>
              <w:t>N-18-55-014-231-012</w:t>
            </w:r>
          </w:p>
        </w:tc>
        <w:tc>
          <w:tcPr>
            <w:tcW w:w="1440" w:type="dxa"/>
            <w:tcBorders>
              <w:top w:val="nil"/>
              <w:left w:val="nil"/>
              <w:bottom w:val="nil"/>
              <w:right w:val="nil"/>
            </w:tcBorders>
            <w:shd w:val="clear" w:color="auto" w:fill="auto"/>
            <w:noWrap/>
            <w:vAlign w:val="bottom"/>
            <w:hideMark/>
          </w:tcPr>
          <w:p w:rsidR="00F03E32" w:rsidRPr="00F03E32" w:rsidRDefault="00F03E32" w:rsidP="00F03E32">
            <w:pPr>
              <w:jc w:val="right"/>
              <w:rPr>
                <w:rFonts w:ascii="Arial" w:hAnsi="Arial" w:cs="Arial"/>
                <w:sz w:val="20"/>
                <w:szCs w:val="20"/>
              </w:rPr>
            </w:pPr>
            <w:r w:rsidRPr="00F03E32">
              <w:rPr>
                <w:rFonts w:ascii="Arial" w:hAnsi="Arial" w:cs="Arial"/>
                <w:sz w:val="20"/>
                <w:szCs w:val="20"/>
              </w:rPr>
              <w:t>124,373.00</w:t>
            </w:r>
          </w:p>
        </w:tc>
        <w:tc>
          <w:tcPr>
            <w:tcW w:w="220" w:type="dxa"/>
            <w:tcBorders>
              <w:top w:val="nil"/>
              <w:left w:val="nil"/>
              <w:bottom w:val="nil"/>
              <w:right w:val="nil"/>
            </w:tcBorders>
            <w:shd w:val="clear" w:color="auto" w:fill="auto"/>
            <w:noWrap/>
            <w:vAlign w:val="bottom"/>
            <w:hideMark/>
          </w:tcPr>
          <w:p w:rsidR="00F03E32" w:rsidRPr="00F03E32" w:rsidRDefault="00F03E32" w:rsidP="00F03E32">
            <w:pPr>
              <w:jc w:val="right"/>
              <w:rPr>
                <w:rFonts w:ascii="Arial" w:hAnsi="Arial" w:cs="Arial"/>
                <w:sz w:val="20"/>
                <w:szCs w:val="20"/>
              </w:rPr>
            </w:pPr>
          </w:p>
        </w:tc>
        <w:tc>
          <w:tcPr>
            <w:tcW w:w="192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0"/>
                <w:szCs w:val="20"/>
              </w:rPr>
            </w:pPr>
            <w:r w:rsidRPr="00F03E32">
              <w:rPr>
                <w:rFonts w:ascii="Arial" w:hAnsi="Arial" w:cs="Arial"/>
                <w:sz w:val="20"/>
                <w:szCs w:val="20"/>
              </w:rPr>
              <w:t xml:space="preserve"> N-18-14-427-014 </w:t>
            </w:r>
          </w:p>
        </w:tc>
        <w:tc>
          <w:tcPr>
            <w:tcW w:w="1400" w:type="dxa"/>
            <w:tcBorders>
              <w:top w:val="nil"/>
              <w:left w:val="nil"/>
              <w:bottom w:val="nil"/>
              <w:right w:val="nil"/>
            </w:tcBorders>
            <w:shd w:val="clear" w:color="auto" w:fill="auto"/>
            <w:noWrap/>
            <w:vAlign w:val="bottom"/>
            <w:hideMark/>
          </w:tcPr>
          <w:p w:rsidR="00F03E32" w:rsidRPr="00F03E32" w:rsidRDefault="00F03E32" w:rsidP="00F03E32">
            <w:pPr>
              <w:jc w:val="right"/>
              <w:rPr>
                <w:rFonts w:ascii="Arial" w:hAnsi="Arial" w:cs="Arial"/>
                <w:sz w:val="20"/>
                <w:szCs w:val="20"/>
              </w:rPr>
            </w:pPr>
            <w:r w:rsidRPr="00F03E32">
              <w:rPr>
                <w:rFonts w:ascii="Arial" w:hAnsi="Arial" w:cs="Arial"/>
                <w:sz w:val="20"/>
                <w:szCs w:val="20"/>
              </w:rPr>
              <w:t>124,373.00</w:t>
            </w:r>
          </w:p>
        </w:tc>
      </w:tr>
      <w:tr w:rsidR="00F03E32" w:rsidRPr="00F03E32" w:rsidTr="00F03E32">
        <w:trPr>
          <w:trHeight w:val="360"/>
        </w:trPr>
        <w:tc>
          <w:tcPr>
            <w:tcW w:w="348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0"/>
                <w:szCs w:val="20"/>
              </w:rPr>
            </w:pPr>
            <w:r w:rsidRPr="00F03E32">
              <w:rPr>
                <w:rFonts w:ascii="Arial" w:hAnsi="Arial" w:cs="Arial"/>
                <w:sz w:val="20"/>
                <w:szCs w:val="20"/>
              </w:rPr>
              <w:t>Neighborhood Preservation 014-137</w:t>
            </w:r>
          </w:p>
        </w:tc>
        <w:tc>
          <w:tcPr>
            <w:tcW w:w="200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0"/>
                <w:szCs w:val="20"/>
              </w:rPr>
            </w:pPr>
            <w:r w:rsidRPr="00F03E32">
              <w:rPr>
                <w:rFonts w:ascii="Arial" w:hAnsi="Arial" w:cs="Arial"/>
                <w:sz w:val="20"/>
                <w:szCs w:val="20"/>
              </w:rPr>
              <w:t>N-18-55-014-231-018</w:t>
            </w:r>
          </w:p>
        </w:tc>
        <w:tc>
          <w:tcPr>
            <w:tcW w:w="1440" w:type="dxa"/>
            <w:tcBorders>
              <w:top w:val="nil"/>
              <w:left w:val="nil"/>
              <w:bottom w:val="nil"/>
              <w:right w:val="nil"/>
            </w:tcBorders>
            <w:shd w:val="clear" w:color="auto" w:fill="auto"/>
            <w:noWrap/>
            <w:vAlign w:val="bottom"/>
            <w:hideMark/>
          </w:tcPr>
          <w:p w:rsidR="00F03E32" w:rsidRPr="00F03E32" w:rsidRDefault="00F03E32" w:rsidP="00F03E32">
            <w:pPr>
              <w:jc w:val="right"/>
              <w:rPr>
                <w:rFonts w:ascii="Arial" w:hAnsi="Arial" w:cs="Arial"/>
                <w:sz w:val="20"/>
                <w:szCs w:val="20"/>
              </w:rPr>
            </w:pPr>
            <w:r w:rsidRPr="00F03E32">
              <w:rPr>
                <w:rFonts w:ascii="Arial" w:hAnsi="Arial" w:cs="Arial"/>
                <w:sz w:val="20"/>
                <w:szCs w:val="20"/>
              </w:rPr>
              <w:t>25,033.14</w:t>
            </w:r>
          </w:p>
        </w:tc>
        <w:tc>
          <w:tcPr>
            <w:tcW w:w="220" w:type="dxa"/>
            <w:tcBorders>
              <w:top w:val="nil"/>
              <w:left w:val="nil"/>
              <w:bottom w:val="nil"/>
              <w:right w:val="nil"/>
            </w:tcBorders>
            <w:shd w:val="clear" w:color="auto" w:fill="auto"/>
            <w:noWrap/>
            <w:vAlign w:val="bottom"/>
            <w:hideMark/>
          </w:tcPr>
          <w:p w:rsidR="00F03E32" w:rsidRPr="00F03E32" w:rsidRDefault="00F03E32" w:rsidP="00F03E32">
            <w:pPr>
              <w:jc w:val="right"/>
              <w:rPr>
                <w:rFonts w:ascii="Arial" w:hAnsi="Arial" w:cs="Arial"/>
                <w:sz w:val="20"/>
                <w:szCs w:val="20"/>
              </w:rPr>
            </w:pPr>
          </w:p>
        </w:tc>
        <w:tc>
          <w:tcPr>
            <w:tcW w:w="192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0"/>
                <w:szCs w:val="20"/>
              </w:rPr>
            </w:pPr>
            <w:r w:rsidRPr="00F03E32">
              <w:rPr>
                <w:rFonts w:ascii="Arial" w:hAnsi="Arial" w:cs="Arial"/>
                <w:sz w:val="20"/>
                <w:szCs w:val="20"/>
              </w:rPr>
              <w:t xml:space="preserve"> N-18-14-427-015 </w:t>
            </w:r>
          </w:p>
        </w:tc>
        <w:tc>
          <w:tcPr>
            <w:tcW w:w="1400" w:type="dxa"/>
            <w:tcBorders>
              <w:top w:val="nil"/>
              <w:left w:val="nil"/>
              <w:bottom w:val="nil"/>
              <w:right w:val="nil"/>
            </w:tcBorders>
            <w:shd w:val="clear" w:color="auto" w:fill="auto"/>
            <w:noWrap/>
            <w:vAlign w:val="bottom"/>
            <w:hideMark/>
          </w:tcPr>
          <w:p w:rsidR="00F03E32" w:rsidRPr="00F03E32" w:rsidRDefault="00F03E32" w:rsidP="00F03E32">
            <w:pPr>
              <w:jc w:val="right"/>
              <w:rPr>
                <w:rFonts w:ascii="Arial" w:hAnsi="Arial" w:cs="Arial"/>
                <w:sz w:val="20"/>
                <w:szCs w:val="20"/>
              </w:rPr>
            </w:pPr>
            <w:r w:rsidRPr="00F03E32">
              <w:rPr>
                <w:rFonts w:ascii="Arial" w:hAnsi="Arial" w:cs="Arial"/>
                <w:sz w:val="20"/>
                <w:szCs w:val="20"/>
              </w:rPr>
              <w:t>25,033.14</w:t>
            </w:r>
          </w:p>
        </w:tc>
      </w:tr>
      <w:tr w:rsidR="00F03E32" w:rsidRPr="00F03E32" w:rsidTr="00F03E32">
        <w:trPr>
          <w:trHeight w:val="360"/>
        </w:trPr>
        <w:tc>
          <w:tcPr>
            <w:tcW w:w="348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0"/>
                <w:szCs w:val="20"/>
              </w:rPr>
            </w:pPr>
            <w:r w:rsidRPr="00F03E32">
              <w:rPr>
                <w:rFonts w:ascii="Arial" w:hAnsi="Arial" w:cs="Arial"/>
                <w:sz w:val="20"/>
                <w:szCs w:val="20"/>
              </w:rPr>
              <w:t>Neighborhood Preservation 014-138</w:t>
            </w:r>
          </w:p>
        </w:tc>
        <w:tc>
          <w:tcPr>
            <w:tcW w:w="200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0"/>
                <w:szCs w:val="20"/>
              </w:rPr>
            </w:pPr>
            <w:r w:rsidRPr="00F03E32">
              <w:rPr>
                <w:rFonts w:ascii="Arial" w:hAnsi="Arial" w:cs="Arial"/>
                <w:sz w:val="20"/>
                <w:szCs w:val="20"/>
              </w:rPr>
              <w:t>N-18-55-014-231-020</w:t>
            </w:r>
          </w:p>
        </w:tc>
        <w:tc>
          <w:tcPr>
            <w:tcW w:w="1440" w:type="dxa"/>
            <w:tcBorders>
              <w:top w:val="nil"/>
              <w:left w:val="nil"/>
              <w:bottom w:val="nil"/>
              <w:right w:val="nil"/>
            </w:tcBorders>
            <w:shd w:val="clear" w:color="auto" w:fill="auto"/>
            <w:noWrap/>
            <w:vAlign w:val="bottom"/>
            <w:hideMark/>
          </w:tcPr>
          <w:p w:rsidR="00F03E32" w:rsidRPr="00F03E32" w:rsidRDefault="00F03E32" w:rsidP="00F03E32">
            <w:pPr>
              <w:jc w:val="right"/>
              <w:rPr>
                <w:rFonts w:ascii="Arial" w:hAnsi="Arial" w:cs="Arial"/>
                <w:sz w:val="20"/>
                <w:szCs w:val="20"/>
              </w:rPr>
            </w:pPr>
            <w:r w:rsidRPr="00F03E32">
              <w:rPr>
                <w:rFonts w:ascii="Arial" w:hAnsi="Arial" w:cs="Arial"/>
                <w:sz w:val="20"/>
                <w:szCs w:val="20"/>
              </w:rPr>
              <w:t>14,440.86</w:t>
            </w:r>
          </w:p>
        </w:tc>
        <w:tc>
          <w:tcPr>
            <w:tcW w:w="220" w:type="dxa"/>
            <w:tcBorders>
              <w:top w:val="nil"/>
              <w:left w:val="nil"/>
              <w:bottom w:val="nil"/>
              <w:right w:val="nil"/>
            </w:tcBorders>
            <w:shd w:val="clear" w:color="auto" w:fill="auto"/>
            <w:noWrap/>
            <w:vAlign w:val="bottom"/>
            <w:hideMark/>
          </w:tcPr>
          <w:p w:rsidR="00F03E32" w:rsidRPr="00F03E32" w:rsidRDefault="00F03E32" w:rsidP="00F03E32">
            <w:pPr>
              <w:jc w:val="right"/>
              <w:rPr>
                <w:rFonts w:ascii="Arial" w:hAnsi="Arial" w:cs="Arial"/>
                <w:sz w:val="20"/>
                <w:szCs w:val="20"/>
              </w:rPr>
            </w:pPr>
          </w:p>
        </w:tc>
        <w:tc>
          <w:tcPr>
            <w:tcW w:w="192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0"/>
                <w:szCs w:val="20"/>
              </w:rPr>
            </w:pPr>
            <w:r w:rsidRPr="00F03E32">
              <w:rPr>
                <w:rFonts w:ascii="Arial" w:hAnsi="Arial" w:cs="Arial"/>
                <w:sz w:val="20"/>
                <w:szCs w:val="20"/>
              </w:rPr>
              <w:t xml:space="preserve"> N-18-14-138-014 </w:t>
            </w:r>
          </w:p>
        </w:tc>
        <w:tc>
          <w:tcPr>
            <w:tcW w:w="1400" w:type="dxa"/>
            <w:tcBorders>
              <w:top w:val="nil"/>
              <w:left w:val="nil"/>
              <w:bottom w:val="nil"/>
              <w:right w:val="nil"/>
            </w:tcBorders>
            <w:shd w:val="clear" w:color="auto" w:fill="auto"/>
            <w:noWrap/>
            <w:vAlign w:val="bottom"/>
            <w:hideMark/>
          </w:tcPr>
          <w:p w:rsidR="00F03E32" w:rsidRPr="00F03E32" w:rsidRDefault="00F03E32" w:rsidP="00F03E32">
            <w:pPr>
              <w:jc w:val="right"/>
              <w:rPr>
                <w:rFonts w:ascii="Arial" w:hAnsi="Arial" w:cs="Arial"/>
                <w:sz w:val="20"/>
                <w:szCs w:val="20"/>
              </w:rPr>
            </w:pPr>
            <w:r w:rsidRPr="00F03E32">
              <w:rPr>
                <w:rFonts w:ascii="Arial" w:hAnsi="Arial" w:cs="Arial"/>
                <w:sz w:val="20"/>
                <w:szCs w:val="20"/>
              </w:rPr>
              <w:t>14,440.86</w:t>
            </w:r>
          </w:p>
        </w:tc>
      </w:tr>
      <w:tr w:rsidR="00F03E32" w:rsidRPr="00F03E32" w:rsidTr="00F03E32">
        <w:trPr>
          <w:trHeight w:val="360"/>
        </w:trPr>
        <w:tc>
          <w:tcPr>
            <w:tcW w:w="3480" w:type="dxa"/>
            <w:tcBorders>
              <w:top w:val="nil"/>
              <w:left w:val="nil"/>
              <w:bottom w:val="nil"/>
              <w:right w:val="nil"/>
            </w:tcBorders>
            <w:shd w:val="clear" w:color="auto" w:fill="auto"/>
            <w:noWrap/>
            <w:vAlign w:val="bottom"/>
            <w:hideMark/>
          </w:tcPr>
          <w:p w:rsidR="00F03E32" w:rsidRPr="00F03E32" w:rsidRDefault="00F03E32" w:rsidP="00F03E32">
            <w:pPr>
              <w:jc w:val="right"/>
              <w:rPr>
                <w:rFonts w:ascii="Arial" w:hAnsi="Arial" w:cs="Arial"/>
                <w:sz w:val="20"/>
                <w:szCs w:val="20"/>
              </w:rPr>
            </w:pPr>
          </w:p>
        </w:tc>
        <w:tc>
          <w:tcPr>
            <w:tcW w:w="200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c>
          <w:tcPr>
            <w:tcW w:w="144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c>
          <w:tcPr>
            <w:tcW w:w="220" w:type="dxa"/>
            <w:tcBorders>
              <w:top w:val="nil"/>
              <w:left w:val="nil"/>
              <w:bottom w:val="nil"/>
              <w:right w:val="nil"/>
            </w:tcBorders>
            <w:shd w:val="clear" w:color="auto" w:fill="auto"/>
            <w:noWrap/>
            <w:vAlign w:val="bottom"/>
            <w:hideMark/>
          </w:tcPr>
          <w:p w:rsidR="00F03E32" w:rsidRPr="00F03E32" w:rsidRDefault="00F03E32" w:rsidP="00F03E32">
            <w:pPr>
              <w:jc w:val="right"/>
              <w:rPr>
                <w:sz w:val="20"/>
                <w:szCs w:val="20"/>
              </w:rPr>
            </w:pPr>
          </w:p>
        </w:tc>
        <w:tc>
          <w:tcPr>
            <w:tcW w:w="192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0"/>
                <w:szCs w:val="20"/>
              </w:rPr>
            </w:pPr>
          </w:p>
        </w:tc>
        <w:tc>
          <w:tcPr>
            <w:tcW w:w="140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r>
      <w:tr w:rsidR="00F03E32" w:rsidRPr="00F03E32" w:rsidTr="00F03E32">
        <w:trPr>
          <w:trHeight w:val="255"/>
        </w:trPr>
        <w:tc>
          <w:tcPr>
            <w:tcW w:w="3480" w:type="dxa"/>
            <w:tcBorders>
              <w:top w:val="nil"/>
              <w:left w:val="nil"/>
              <w:bottom w:val="nil"/>
              <w:right w:val="nil"/>
            </w:tcBorders>
            <w:shd w:val="clear" w:color="auto" w:fill="auto"/>
            <w:noWrap/>
            <w:vAlign w:val="bottom"/>
            <w:hideMark/>
          </w:tcPr>
          <w:p w:rsidR="00F03E32" w:rsidRPr="00F03E32" w:rsidRDefault="00F03E32" w:rsidP="00F03E32">
            <w:pPr>
              <w:jc w:val="right"/>
              <w:rPr>
                <w:sz w:val="20"/>
                <w:szCs w:val="20"/>
              </w:rPr>
            </w:pPr>
          </w:p>
        </w:tc>
        <w:tc>
          <w:tcPr>
            <w:tcW w:w="2000" w:type="dxa"/>
            <w:tcBorders>
              <w:top w:val="nil"/>
              <w:left w:val="nil"/>
              <w:bottom w:val="nil"/>
              <w:right w:val="nil"/>
            </w:tcBorders>
            <w:shd w:val="clear" w:color="auto" w:fill="auto"/>
            <w:noWrap/>
            <w:vAlign w:val="bottom"/>
            <w:hideMark/>
          </w:tcPr>
          <w:p w:rsidR="00F03E32" w:rsidRPr="00F03E32" w:rsidRDefault="00F03E32" w:rsidP="00F03E32">
            <w:pPr>
              <w:jc w:val="center"/>
              <w:rPr>
                <w:sz w:val="20"/>
                <w:szCs w:val="20"/>
              </w:rPr>
            </w:pPr>
          </w:p>
        </w:tc>
        <w:tc>
          <w:tcPr>
            <w:tcW w:w="144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c>
          <w:tcPr>
            <w:tcW w:w="22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c>
          <w:tcPr>
            <w:tcW w:w="192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0"/>
                <w:szCs w:val="20"/>
              </w:rPr>
            </w:pPr>
          </w:p>
        </w:tc>
        <w:tc>
          <w:tcPr>
            <w:tcW w:w="140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r>
      <w:tr w:rsidR="00F03E32" w:rsidRPr="00F03E32" w:rsidTr="00F03E32">
        <w:trPr>
          <w:trHeight w:val="255"/>
        </w:trPr>
        <w:tc>
          <w:tcPr>
            <w:tcW w:w="348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c>
          <w:tcPr>
            <w:tcW w:w="200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b/>
                <w:bCs/>
                <w:sz w:val="20"/>
                <w:szCs w:val="20"/>
              </w:rPr>
            </w:pPr>
            <w:r w:rsidRPr="00F03E32">
              <w:rPr>
                <w:rFonts w:ascii="Arial" w:hAnsi="Arial" w:cs="Arial"/>
                <w:b/>
                <w:bCs/>
                <w:sz w:val="20"/>
                <w:szCs w:val="20"/>
              </w:rPr>
              <w:t xml:space="preserve"> TOTAL </w:t>
            </w:r>
          </w:p>
        </w:tc>
        <w:tc>
          <w:tcPr>
            <w:tcW w:w="144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b/>
                <w:bCs/>
                <w:sz w:val="20"/>
                <w:szCs w:val="20"/>
              </w:rPr>
            </w:pPr>
            <w:r w:rsidRPr="00F03E32">
              <w:rPr>
                <w:rFonts w:ascii="Arial" w:hAnsi="Arial" w:cs="Arial"/>
                <w:b/>
                <w:bCs/>
                <w:sz w:val="20"/>
                <w:szCs w:val="20"/>
              </w:rPr>
              <w:t xml:space="preserve"> $   307,216.00 </w:t>
            </w:r>
          </w:p>
        </w:tc>
        <w:tc>
          <w:tcPr>
            <w:tcW w:w="22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b/>
                <w:bCs/>
                <w:sz w:val="20"/>
                <w:szCs w:val="20"/>
              </w:rPr>
            </w:pPr>
          </w:p>
        </w:tc>
        <w:tc>
          <w:tcPr>
            <w:tcW w:w="192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0"/>
                <w:szCs w:val="20"/>
              </w:rPr>
            </w:pPr>
          </w:p>
        </w:tc>
        <w:tc>
          <w:tcPr>
            <w:tcW w:w="140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b/>
                <w:bCs/>
                <w:sz w:val="20"/>
                <w:szCs w:val="20"/>
              </w:rPr>
            </w:pPr>
            <w:r w:rsidRPr="00F03E32">
              <w:rPr>
                <w:rFonts w:ascii="Arial" w:hAnsi="Arial" w:cs="Arial"/>
                <w:b/>
                <w:bCs/>
                <w:sz w:val="20"/>
                <w:szCs w:val="20"/>
              </w:rPr>
              <w:t xml:space="preserve"> $  307,216.00 </w:t>
            </w:r>
          </w:p>
        </w:tc>
      </w:tr>
      <w:tr w:rsidR="00F03E32" w:rsidRPr="00F03E32" w:rsidTr="00F03E32">
        <w:trPr>
          <w:trHeight w:val="255"/>
        </w:trPr>
        <w:tc>
          <w:tcPr>
            <w:tcW w:w="348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b/>
                <w:bCs/>
                <w:sz w:val="20"/>
                <w:szCs w:val="20"/>
              </w:rPr>
            </w:pPr>
          </w:p>
        </w:tc>
        <w:tc>
          <w:tcPr>
            <w:tcW w:w="2000" w:type="dxa"/>
            <w:tcBorders>
              <w:top w:val="nil"/>
              <w:left w:val="nil"/>
              <w:bottom w:val="nil"/>
              <w:right w:val="nil"/>
            </w:tcBorders>
            <w:shd w:val="clear" w:color="auto" w:fill="auto"/>
            <w:noWrap/>
            <w:vAlign w:val="bottom"/>
            <w:hideMark/>
          </w:tcPr>
          <w:p w:rsidR="00F03E32" w:rsidRPr="00F03E32" w:rsidRDefault="00F03E32" w:rsidP="00F03E32">
            <w:pPr>
              <w:jc w:val="center"/>
              <w:rPr>
                <w:sz w:val="20"/>
                <w:szCs w:val="20"/>
              </w:rPr>
            </w:pPr>
          </w:p>
        </w:tc>
        <w:tc>
          <w:tcPr>
            <w:tcW w:w="144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c>
          <w:tcPr>
            <w:tcW w:w="22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c>
          <w:tcPr>
            <w:tcW w:w="192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0"/>
                <w:szCs w:val="20"/>
              </w:rPr>
            </w:pPr>
          </w:p>
        </w:tc>
        <w:tc>
          <w:tcPr>
            <w:tcW w:w="140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r>
      <w:tr w:rsidR="00F03E32" w:rsidRPr="00F03E32" w:rsidTr="00F03E32">
        <w:trPr>
          <w:trHeight w:val="255"/>
        </w:trPr>
        <w:tc>
          <w:tcPr>
            <w:tcW w:w="348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c>
          <w:tcPr>
            <w:tcW w:w="2000" w:type="dxa"/>
            <w:tcBorders>
              <w:top w:val="nil"/>
              <w:left w:val="nil"/>
              <w:bottom w:val="nil"/>
              <w:right w:val="nil"/>
            </w:tcBorders>
            <w:shd w:val="clear" w:color="auto" w:fill="auto"/>
            <w:noWrap/>
            <w:vAlign w:val="bottom"/>
            <w:hideMark/>
          </w:tcPr>
          <w:p w:rsidR="00F03E32" w:rsidRPr="00F03E32" w:rsidRDefault="00F03E32" w:rsidP="00F03E32">
            <w:pPr>
              <w:jc w:val="center"/>
              <w:rPr>
                <w:sz w:val="20"/>
                <w:szCs w:val="20"/>
              </w:rPr>
            </w:pPr>
          </w:p>
        </w:tc>
        <w:tc>
          <w:tcPr>
            <w:tcW w:w="144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c>
          <w:tcPr>
            <w:tcW w:w="22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c>
          <w:tcPr>
            <w:tcW w:w="192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0"/>
                <w:szCs w:val="20"/>
              </w:rPr>
            </w:pPr>
          </w:p>
        </w:tc>
        <w:tc>
          <w:tcPr>
            <w:tcW w:w="140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r>
      <w:tr w:rsidR="00F03E32" w:rsidRPr="00F03E32" w:rsidTr="00F03E32">
        <w:trPr>
          <w:trHeight w:val="255"/>
        </w:trPr>
        <w:tc>
          <w:tcPr>
            <w:tcW w:w="348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c>
          <w:tcPr>
            <w:tcW w:w="2000" w:type="dxa"/>
            <w:tcBorders>
              <w:top w:val="nil"/>
              <w:left w:val="nil"/>
              <w:bottom w:val="nil"/>
              <w:right w:val="nil"/>
            </w:tcBorders>
            <w:shd w:val="clear" w:color="auto" w:fill="auto"/>
            <w:noWrap/>
            <w:vAlign w:val="bottom"/>
            <w:hideMark/>
          </w:tcPr>
          <w:p w:rsidR="00F03E32" w:rsidRPr="00F03E32" w:rsidRDefault="00F03E32" w:rsidP="00F03E32">
            <w:pPr>
              <w:jc w:val="center"/>
              <w:rPr>
                <w:sz w:val="20"/>
                <w:szCs w:val="20"/>
              </w:rPr>
            </w:pPr>
          </w:p>
        </w:tc>
        <w:tc>
          <w:tcPr>
            <w:tcW w:w="144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c>
          <w:tcPr>
            <w:tcW w:w="22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c>
          <w:tcPr>
            <w:tcW w:w="1920" w:type="dxa"/>
            <w:tcBorders>
              <w:top w:val="nil"/>
              <w:left w:val="nil"/>
              <w:bottom w:val="nil"/>
              <w:right w:val="nil"/>
            </w:tcBorders>
            <w:shd w:val="clear" w:color="auto" w:fill="auto"/>
            <w:noWrap/>
            <w:vAlign w:val="bottom"/>
            <w:hideMark/>
          </w:tcPr>
          <w:p w:rsidR="00F03E32" w:rsidRPr="00F03E32" w:rsidRDefault="00F03E32" w:rsidP="00F03E32">
            <w:pPr>
              <w:rPr>
                <w:rFonts w:ascii="Arial" w:hAnsi="Arial" w:cs="Arial"/>
                <w:sz w:val="20"/>
                <w:szCs w:val="20"/>
              </w:rPr>
            </w:pPr>
          </w:p>
        </w:tc>
        <w:tc>
          <w:tcPr>
            <w:tcW w:w="1400" w:type="dxa"/>
            <w:tcBorders>
              <w:top w:val="nil"/>
              <w:left w:val="nil"/>
              <w:bottom w:val="nil"/>
              <w:right w:val="nil"/>
            </w:tcBorders>
            <w:shd w:val="clear" w:color="auto" w:fill="auto"/>
            <w:noWrap/>
            <w:vAlign w:val="bottom"/>
            <w:hideMark/>
          </w:tcPr>
          <w:p w:rsidR="00F03E32" w:rsidRPr="00F03E32" w:rsidRDefault="00F03E32" w:rsidP="00F03E32">
            <w:pPr>
              <w:rPr>
                <w:sz w:val="20"/>
                <w:szCs w:val="20"/>
              </w:rPr>
            </w:pPr>
          </w:p>
        </w:tc>
      </w:tr>
      <w:tr w:rsidR="00F03E32" w:rsidRPr="00F03E32" w:rsidTr="00F03E32">
        <w:trPr>
          <w:trHeight w:val="750"/>
        </w:trPr>
        <w:tc>
          <w:tcPr>
            <w:tcW w:w="10460" w:type="dxa"/>
            <w:gridSpan w:val="6"/>
            <w:tcBorders>
              <w:top w:val="nil"/>
              <w:left w:val="nil"/>
              <w:bottom w:val="nil"/>
              <w:right w:val="nil"/>
            </w:tcBorders>
            <w:shd w:val="clear" w:color="auto" w:fill="auto"/>
            <w:vAlign w:val="bottom"/>
            <w:hideMark/>
          </w:tcPr>
          <w:p w:rsidR="00F03E32" w:rsidRPr="00F03E32" w:rsidRDefault="00F03E32" w:rsidP="00F03E32">
            <w:pPr>
              <w:rPr>
                <w:rFonts w:ascii="Arial" w:hAnsi="Arial" w:cs="Arial"/>
                <w:sz w:val="20"/>
                <w:szCs w:val="20"/>
              </w:rPr>
            </w:pPr>
            <w:r w:rsidRPr="00F03E32">
              <w:rPr>
                <w:rFonts w:ascii="Arial" w:hAnsi="Arial" w:cs="Arial"/>
                <w:sz w:val="20"/>
                <w:szCs w:val="20"/>
              </w:rPr>
              <w:t xml:space="preserve">    </w:t>
            </w:r>
            <w:r w:rsidRPr="00F03E32">
              <w:rPr>
                <w:rFonts w:ascii="Arial" w:hAnsi="Arial" w:cs="Arial"/>
                <w:b/>
                <w:bCs/>
                <w:sz w:val="20"/>
                <w:szCs w:val="20"/>
              </w:rPr>
              <w:t>NOW, THEREFORE, BE IT RESOLVED</w:t>
            </w:r>
            <w:r w:rsidRPr="00F03E32">
              <w:rPr>
                <w:rFonts w:ascii="Arial" w:hAnsi="Arial" w:cs="Arial"/>
                <w:sz w:val="20"/>
                <w:szCs w:val="20"/>
              </w:rPr>
              <w:t xml:space="preserve"> that the City of Linden grand total of all appropriations  to be cancelled are $ 307,216.00</w:t>
            </w:r>
          </w:p>
        </w:tc>
      </w:tr>
    </w:tbl>
    <w:p w:rsidR="002B745D" w:rsidRPr="007F4D94" w:rsidRDefault="002B745D" w:rsidP="007F4D94">
      <w:pPr>
        <w:jc w:val="both"/>
        <w:rPr>
          <w:rFonts w:ascii="Arial" w:eastAsia="MS Mincho" w:hAnsi="Arial" w:cs="Arial"/>
          <w:sz w:val="20"/>
          <w:szCs w:val="20"/>
        </w:rPr>
      </w:pPr>
    </w:p>
    <w:p w:rsidR="007F4D94" w:rsidRPr="007F4D94" w:rsidRDefault="007F4D94" w:rsidP="007F4D94">
      <w:pPr>
        <w:rPr>
          <w:rFonts w:ascii="Cambria" w:eastAsia="MS Mincho" w:hAnsi="Cambria"/>
        </w:rPr>
      </w:pPr>
    </w:p>
    <w:tbl>
      <w:tblPr>
        <w:tblW w:w="0" w:type="auto"/>
        <w:tblInd w:w="-30" w:type="dxa"/>
        <w:tblLayout w:type="fixed"/>
        <w:tblCellMar>
          <w:left w:w="30" w:type="dxa"/>
          <w:right w:w="30" w:type="dxa"/>
        </w:tblCellMar>
        <w:tblLook w:val="0000" w:firstRow="0" w:lastRow="0" w:firstColumn="0" w:lastColumn="0" w:noHBand="0" w:noVBand="0"/>
      </w:tblPr>
      <w:tblGrid>
        <w:gridCol w:w="3394"/>
        <w:gridCol w:w="2277"/>
        <w:gridCol w:w="1769"/>
        <w:gridCol w:w="1742"/>
      </w:tblGrid>
      <w:tr w:rsidR="000E654E" w:rsidRPr="000E654E" w:rsidTr="000E654E">
        <w:trPr>
          <w:trHeight w:val="211"/>
        </w:trPr>
        <w:tc>
          <w:tcPr>
            <w:tcW w:w="3394"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p>
        </w:tc>
        <w:tc>
          <w:tcPr>
            <w:tcW w:w="2277"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p>
        </w:tc>
        <w:tc>
          <w:tcPr>
            <w:tcW w:w="3511" w:type="dxa"/>
            <w:gridSpan w:val="2"/>
            <w:tcBorders>
              <w:top w:val="nil"/>
              <w:left w:val="nil"/>
              <w:bottom w:val="nil"/>
              <w:right w:val="nil"/>
            </w:tcBorders>
          </w:tcPr>
          <w:p w:rsidR="000E654E" w:rsidRPr="000E654E" w:rsidRDefault="000E654E">
            <w:pPr>
              <w:autoSpaceDE w:val="0"/>
              <w:autoSpaceDN w:val="0"/>
              <w:adjustRightInd w:val="0"/>
              <w:rPr>
                <w:rFonts w:ascii="Arial" w:eastAsiaTheme="minorHAnsi" w:hAnsi="Arial" w:cs="Arial"/>
                <w:b/>
                <w:bCs/>
                <w:color w:val="000000"/>
                <w:sz w:val="20"/>
                <w:szCs w:val="20"/>
                <w:u w:val="single"/>
              </w:rPr>
            </w:pPr>
            <w:r w:rsidRPr="000E654E">
              <w:rPr>
                <w:rFonts w:ascii="Arial" w:eastAsiaTheme="minorHAnsi" w:hAnsi="Arial" w:cs="Arial"/>
                <w:b/>
                <w:bCs/>
                <w:color w:val="000000"/>
                <w:sz w:val="20"/>
                <w:szCs w:val="20"/>
              </w:rPr>
              <w:t xml:space="preserve">RESOLUTION: </w:t>
            </w:r>
            <w:r w:rsidRPr="000E654E">
              <w:rPr>
                <w:rFonts w:ascii="Arial" w:eastAsiaTheme="minorHAnsi" w:hAnsi="Arial" w:cs="Arial"/>
                <w:b/>
                <w:bCs/>
                <w:color w:val="000000"/>
                <w:sz w:val="20"/>
                <w:szCs w:val="20"/>
                <w:u w:val="single"/>
              </w:rPr>
              <w:t>2016-263</w:t>
            </w:r>
          </w:p>
        </w:tc>
      </w:tr>
      <w:tr w:rsidR="000E654E" w:rsidRPr="000E654E">
        <w:trPr>
          <w:trHeight w:val="319"/>
        </w:trPr>
        <w:tc>
          <w:tcPr>
            <w:tcW w:w="3394"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b/>
                <w:bCs/>
                <w:color w:val="000000"/>
                <w:sz w:val="20"/>
                <w:szCs w:val="20"/>
              </w:rPr>
            </w:pPr>
            <w:r w:rsidRPr="000E654E">
              <w:rPr>
                <w:rFonts w:ascii="Arial" w:eastAsiaTheme="minorHAnsi" w:hAnsi="Arial" w:cs="Arial"/>
                <w:b/>
                <w:bCs/>
                <w:color w:val="000000"/>
                <w:sz w:val="20"/>
                <w:szCs w:val="20"/>
              </w:rPr>
              <w:t>CITY OF LINDEN</w:t>
            </w:r>
          </w:p>
        </w:tc>
        <w:tc>
          <w:tcPr>
            <w:tcW w:w="2277"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p>
        </w:tc>
        <w:tc>
          <w:tcPr>
            <w:tcW w:w="1769"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p>
        </w:tc>
        <w:tc>
          <w:tcPr>
            <w:tcW w:w="1742"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p>
        </w:tc>
      </w:tr>
      <w:tr w:rsidR="000E654E" w:rsidRPr="000E654E">
        <w:trPr>
          <w:trHeight w:val="319"/>
        </w:trPr>
        <w:tc>
          <w:tcPr>
            <w:tcW w:w="3394"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b/>
                <w:bCs/>
                <w:color w:val="000000"/>
                <w:sz w:val="20"/>
                <w:szCs w:val="20"/>
              </w:rPr>
            </w:pPr>
            <w:r w:rsidRPr="000E654E">
              <w:rPr>
                <w:rFonts w:ascii="Arial" w:eastAsiaTheme="minorHAnsi" w:hAnsi="Arial" w:cs="Arial"/>
                <w:b/>
                <w:bCs/>
                <w:color w:val="000000"/>
                <w:sz w:val="20"/>
                <w:szCs w:val="20"/>
              </w:rPr>
              <w:t xml:space="preserve">RESOLUTION </w:t>
            </w:r>
          </w:p>
        </w:tc>
        <w:tc>
          <w:tcPr>
            <w:tcW w:w="2277"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c>
          <w:tcPr>
            <w:tcW w:w="1769"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c>
          <w:tcPr>
            <w:tcW w:w="1742"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r>
      <w:tr w:rsidR="000E654E" w:rsidRPr="000E654E" w:rsidTr="000E654E">
        <w:trPr>
          <w:trHeight w:val="319"/>
        </w:trPr>
        <w:tc>
          <w:tcPr>
            <w:tcW w:w="7440" w:type="dxa"/>
            <w:gridSpan w:val="3"/>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b/>
                <w:bCs/>
                <w:color w:val="000000"/>
                <w:sz w:val="20"/>
                <w:szCs w:val="20"/>
              </w:rPr>
            </w:pPr>
            <w:r w:rsidRPr="000E654E">
              <w:rPr>
                <w:rFonts w:ascii="Arial" w:eastAsiaTheme="minorHAnsi" w:hAnsi="Arial" w:cs="Arial"/>
                <w:b/>
                <w:bCs/>
                <w:color w:val="000000"/>
                <w:sz w:val="20"/>
                <w:szCs w:val="20"/>
              </w:rPr>
              <w:t>TO CLOSE SECURITY ESCROW ACCOUNTS</w:t>
            </w:r>
          </w:p>
        </w:tc>
        <w:tc>
          <w:tcPr>
            <w:tcW w:w="1742"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p>
        </w:tc>
      </w:tr>
      <w:tr w:rsidR="000E654E" w:rsidRPr="000E654E">
        <w:trPr>
          <w:trHeight w:val="211"/>
        </w:trPr>
        <w:tc>
          <w:tcPr>
            <w:tcW w:w="3394"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p>
        </w:tc>
        <w:tc>
          <w:tcPr>
            <w:tcW w:w="2277"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p>
        </w:tc>
        <w:tc>
          <w:tcPr>
            <w:tcW w:w="1769"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c>
          <w:tcPr>
            <w:tcW w:w="1742"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r>
      <w:tr w:rsidR="000E654E" w:rsidRPr="000E654E" w:rsidTr="000E654E">
        <w:trPr>
          <w:trHeight w:val="271"/>
        </w:trPr>
        <w:tc>
          <w:tcPr>
            <w:tcW w:w="9182" w:type="dxa"/>
            <w:gridSpan w:val="4"/>
            <w:tcBorders>
              <w:top w:val="nil"/>
              <w:left w:val="nil"/>
              <w:bottom w:val="nil"/>
              <w:right w:val="nil"/>
            </w:tcBorders>
          </w:tcPr>
          <w:p w:rsidR="000E654E" w:rsidRPr="000E654E" w:rsidRDefault="000E654E">
            <w:pPr>
              <w:autoSpaceDE w:val="0"/>
              <w:autoSpaceDN w:val="0"/>
              <w:adjustRightInd w:val="0"/>
              <w:rPr>
                <w:rFonts w:ascii="Arial" w:eastAsiaTheme="minorHAnsi" w:hAnsi="Arial" w:cs="Arial"/>
                <w:color w:val="000000"/>
                <w:sz w:val="20"/>
                <w:szCs w:val="20"/>
              </w:rPr>
            </w:pPr>
            <w:r w:rsidRPr="000E654E">
              <w:rPr>
                <w:rFonts w:ascii="Arial" w:eastAsiaTheme="minorHAnsi" w:hAnsi="Arial" w:cs="Arial"/>
                <w:b/>
                <w:bCs/>
                <w:color w:val="000000"/>
                <w:sz w:val="20"/>
                <w:szCs w:val="20"/>
              </w:rPr>
              <w:t>WHEREAS</w:t>
            </w:r>
            <w:r w:rsidRPr="000E654E">
              <w:rPr>
                <w:rFonts w:ascii="Arial" w:eastAsiaTheme="minorHAnsi" w:hAnsi="Arial" w:cs="Arial"/>
                <w:color w:val="000000"/>
                <w:sz w:val="20"/>
                <w:szCs w:val="20"/>
              </w:rPr>
              <w:t>, the City of Linden hereby authorizes the cancellation of various security escrow accounts,</w:t>
            </w:r>
          </w:p>
        </w:tc>
      </w:tr>
      <w:tr w:rsidR="000E654E" w:rsidRPr="000E654E" w:rsidTr="000E654E">
        <w:trPr>
          <w:trHeight w:val="456"/>
        </w:trPr>
        <w:tc>
          <w:tcPr>
            <w:tcW w:w="7440" w:type="dxa"/>
            <w:gridSpan w:val="3"/>
            <w:tcBorders>
              <w:top w:val="nil"/>
              <w:left w:val="nil"/>
              <w:bottom w:val="nil"/>
              <w:right w:val="nil"/>
            </w:tcBorders>
          </w:tcPr>
          <w:p w:rsidR="000E654E" w:rsidRPr="000E654E" w:rsidRDefault="000E654E">
            <w:pPr>
              <w:autoSpaceDE w:val="0"/>
              <w:autoSpaceDN w:val="0"/>
              <w:adjustRightInd w:val="0"/>
              <w:rPr>
                <w:rFonts w:ascii="Arial" w:eastAsiaTheme="minorHAnsi" w:hAnsi="Arial" w:cs="Arial"/>
                <w:color w:val="000000"/>
                <w:sz w:val="20"/>
                <w:szCs w:val="20"/>
              </w:rPr>
            </w:pPr>
            <w:r w:rsidRPr="000E654E">
              <w:rPr>
                <w:rFonts w:ascii="Arial" w:eastAsiaTheme="minorHAnsi" w:hAnsi="Arial" w:cs="Arial"/>
                <w:b/>
                <w:bCs/>
                <w:color w:val="000000"/>
                <w:sz w:val="20"/>
                <w:szCs w:val="20"/>
              </w:rPr>
              <w:t>WHEREAS</w:t>
            </w:r>
            <w:r w:rsidRPr="000E654E">
              <w:rPr>
                <w:rFonts w:ascii="Arial" w:eastAsiaTheme="minorHAnsi" w:hAnsi="Arial" w:cs="Arial"/>
                <w:color w:val="000000"/>
                <w:sz w:val="20"/>
                <w:szCs w:val="20"/>
              </w:rPr>
              <w:t>, there remains security balances which can now be cancelled,</w:t>
            </w:r>
          </w:p>
        </w:tc>
        <w:tc>
          <w:tcPr>
            <w:tcW w:w="1742"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r>
      <w:tr w:rsidR="000E654E" w:rsidRPr="000E654E" w:rsidTr="000E654E">
        <w:trPr>
          <w:trHeight w:val="444"/>
        </w:trPr>
        <w:tc>
          <w:tcPr>
            <w:tcW w:w="9182" w:type="dxa"/>
            <w:gridSpan w:val="4"/>
            <w:tcBorders>
              <w:top w:val="nil"/>
              <w:left w:val="nil"/>
              <w:bottom w:val="nil"/>
              <w:right w:val="nil"/>
            </w:tcBorders>
          </w:tcPr>
          <w:p w:rsidR="000E654E" w:rsidRPr="000E654E" w:rsidRDefault="000E654E">
            <w:pPr>
              <w:autoSpaceDE w:val="0"/>
              <w:autoSpaceDN w:val="0"/>
              <w:adjustRightInd w:val="0"/>
              <w:rPr>
                <w:rFonts w:ascii="Arial" w:eastAsiaTheme="minorHAnsi" w:hAnsi="Arial" w:cs="Arial"/>
                <w:color w:val="000000"/>
                <w:sz w:val="20"/>
                <w:szCs w:val="20"/>
              </w:rPr>
            </w:pPr>
            <w:r w:rsidRPr="000E654E">
              <w:rPr>
                <w:rFonts w:ascii="Arial" w:eastAsiaTheme="minorHAnsi" w:hAnsi="Arial" w:cs="Arial"/>
                <w:b/>
                <w:bCs/>
                <w:color w:val="000000"/>
                <w:sz w:val="20"/>
                <w:szCs w:val="20"/>
              </w:rPr>
              <w:t>NOW, THEREFORE, BE IT RESOLVED</w:t>
            </w:r>
            <w:r w:rsidRPr="000E654E">
              <w:rPr>
                <w:rFonts w:ascii="Arial" w:eastAsiaTheme="minorHAnsi" w:hAnsi="Arial" w:cs="Arial"/>
                <w:color w:val="000000"/>
                <w:sz w:val="20"/>
                <w:szCs w:val="20"/>
              </w:rPr>
              <w:t xml:space="preserve"> that the following balances are hereby cancelled</w:t>
            </w:r>
          </w:p>
        </w:tc>
      </w:tr>
      <w:tr w:rsidR="000E654E" w:rsidRPr="000E654E">
        <w:trPr>
          <w:trHeight w:val="223"/>
        </w:trPr>
        <w:tc>
          <w:tcPr>
            <w:tcW w:w="3394" w:type="dxa"/>
            <w:tcBorders>
              <w:top w:val="nil"/>
              <w:left w:val="nil"/>
              <w:bottom w:val="nil"/>
              <w:right w:val="nil"/>
            </w:tcBorders>
          </w:tcPr>
          <w:p w:rsidR="000E654E" w:rsidRPr="000E654E" w:rsidRDefault="000E654E">
            <w:pPr>
              <w:autoSpaceDE w:val="0"/>
              <w:autoSpaceDN w:val="0"/>
              <w:adjustRightInd w:val="0"/>
              <w:rPr>
                <w:rFonts w:ascii="Arial" w:eastAsiaTheme="minorHAnsi" w:hAnsi="Arial" w:cs="Arial"/>
                <w:color w:val="000000"/>
                <w:sz w:val="20"/>
                <w:szCs w:val="20"/>
              </w:rPr>
            </w:pPr>
            <w:r w:rsidRPr="000E654E">
              <w:rPr>
                <w:rFonts w:ascii="Arial" w:eastAsiaTheme="minorHAnsi" w:hAnsi="Arial" w:cs="Arial"/>
                <w:color w:val="000000"/>
                <w:sz w:val="20"/>
                <w:szCs w:val="20"/>
              </w:rPr>
              <w:t>as set forth herein:</w:t>
            </w:r>
          </w:p>
        </w:tc>
        <w:tc>
          <w:tcPr>
            <w:tcW w:w="2277"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c>
          <w:tcPr>
            <w:tcW w:w="1769"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c>
          <w:tcPr>
            <w:tcW w:w="1742"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r>
      <w:tr w:rsidR="000E654E" w:rsidRPr="000E654E">
        <w:trPr>
          <w:trHeight w:val="211"/>
        </w:trPr>
        <w:tc>
          <w:tcPr>
            <w:tcW w:w="3394"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p>
        </w:tc>
        <w:tc>
          <w:tcPr>
            <w:tcW w:w="2277"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p>
        </w:tc>
        <w:tc>
          <w:tcPr>
            <w:tcW w:w="1769"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c>
          <w:tcPr>
            <w:tcW w:w="1742"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r>
      <w:tr w:rsidR="000E654E" w:rsidRPr="000E654E">
        <w:trPr>
          <w:trHeight w:val="211"/>
        </w:trPr>
        <w:tc>
          <w:tcPr>
            <w:tcW w:w="3394"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p>
        </w:tc>
        <w:tc>
          <w:tcPr>
            <w:tcW w:w="2277"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p>
        </w:tc>
        <w:tc>
          <w:tcPr>
            <w:tcW w:w="1769"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c>
          <w:tcPr>
            <w:tcW w:w="1742"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r>
      <w:tr w:rsidR="000E654E" w:rsidRPr="000E654E" w:rsidTr="000E654E">
        <w:trPr>
          <w:trHeight w:val="518"/>
        </w:trPr>
        <w:tc>
          <w:tcPr>
            <w:tcW w:w="3394"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b/>
                <w:bCs/>
                <w:color w:val="000000"/>
                <w:sz w:val="20"/>
                <w:szCs w:val="20"/>
                <w:u w:val="single"/>
              </w:rPr>
            </w:pPr>
            <w:r w:rsidRPr="000E654E">
              <w:rPr>
                <w:rFonts w:ascii="Arial" w:eastAsiaTheme="minorHAnsi" w:hAnsi="Arial" w:cs="Arial"/>
                <w:b/>
                <w:bCs/>
                <w:color w:val="000000"/>
                <w:sz w:val="20"/>
                <w:szCs w:val="20"/>
                <w:u w:val="single"/>
              </w:rPr>
              <w:t>Escrow Account</w:t>
            </w:r>
          </w:p>
        </w:tc>
        <w:tc>
          <w:tcPr>
            <w:tcW w:w="2277"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b/>
                <w:bCs/>
                <w:color w:val="000000"/>
                <w:sz w:val="20"/>
                <w:szCs w:val="20"/>
                <w:u w:val="single"/>
              </w:rPr>
            </w:pPr>
            <w:r w:rsidRPr="000E654E">
              <w:rPr>
                <w:rFonts w:ascii="Arial" w:eastAsiaTheme="minorHAnsi" w:hAnsi="Arial" w:cs="Arial"/>
                <w:b/>
                <w:bCs/>
                <w:color w:val="000000"/>
                <w:sz w:val="20"/>
                <w:szCs w:val="20"/>
                <w:u w:val="single"/>
              </w:rPr>
              <w:t xml:space="preserve"> Appropriation</w:t>
            </w:r>
          </w:p>
        </w:tc>
        <w:tc>
          <w:tcPr>
            <w:tcW w:w="3511" w:type="dxa"/>
            <w:gridSpan w:val="2"/>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b/>
                <w:bCs/>
                <w:color w:val="000000"/>
                <w:sz w:val="20"/>
                <w:szCs w:val="20"/>
                <w:u w:val="single"/>
              </w:rPr>
            </w:pPr>
            <w:r w:rsidRPr="000E654E">
              <w:rPr>
                <w:rFonts w:ascii="Arial" w:eastAsiaTheme="minorHAnsi" w:hAnsi="Arial" w:cs="Arial"/>
                <w:b/>
                <w:bCs/>
                <w:color w:val="000000"/>
                <w:sz w:val="20"/>
                <w:szCs w:val="20"/>
                <w:u w:val="single"/>
              </w:rPr>
              <w:t>Appropriation Balance</w:t>
            </w:r>
          </w:p>
        </w:tc>
      </w:tr>
      <w:tr w:rsidR="000E654E" w:rsidRPr="000E654E">
        <w:trPr>
          <w:trHeight w:val="247"/>
        </w:trPr>
        <w:tc>
          <w:tcPr>
            <w:tcW w:w="3394"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p>
        </w:tc>
        <w:tc>
          <w:tcPr>
            <w:tcW w:w="2277"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p>
        </w:tc>
        <w:tc>
          <w:tcPr>
            <w:tcW w:w="1769"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c>
          <w:tcPr>
            <w:tcW w:w="1742"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r>
      <w:tr w:rsidR="000E654E" w:rsidRPr="000E654E">
        <w:trPr>
          <w:trHeight w:val="295"/>
        </w:trPr>
        <w:tc>
          <w:tcPr>
            <w:tcW w:w="3394" w:type="dxa"/>
            <w:tcBorders>
              <w:top w:val="nil"/>
              <w:left w:val="nil"/>
              <w:bottom w:val="nil"/>
              <w:right w:val="nil"/>
            </w:tcBorders>
          </w:tcPr>
          <w:p w:rsidR="000E654E" w:rsidRPr="000E654E" w:rsidRDefault="000E654E">
            <w:pPr>
              <w:autoSpaceDE w:val="0"/>
              <w:autoSpaceDN w:val="0"/>
              <w:adjustRightInd w:val="0"/>
              <w:rPr>
                <w:rFonts w:ascii="Arial" w:eastAsiaTheme="minorHAnsi" w:hAnsi="Arial" w:cs="Arial"/>
                <w:color w:val="000000"/>
                <w:sz w:val="20"/>
                <w:szCs w:val="20"/>
              </w:rPr>
            </w:pPr>
            <w:r w:rsidRPr="000E654E">
              <w:rPr>
                <w:rFonts w:ascii="Arial" w:eastAsiaTheme="minorHAnsi" w:hAnsi="Arial" w:cs="Arial"/>
                <w:color w:val="000000"/>
                <w:sz w:val="20"/>
                <w:szCs w:val="20"/>
              </w:rPr>
              <w:t>Leisure Sports, Inc. #013-92</w:t>
            </w:r>
          </w:p>
        </w:tc>
        <w:tc>
          <w:tcPr>
            <w:tcW w:w="2277"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r w:rsidRPr="000E654E">
              <w:rPr>
                <w:rFonts w:ascii="Arial" w:eastAsiaTheme="minorHAnsi" w:hAnsi="Arial" w:cs="Arial"/>
                <w:color w:val="000000"/>
                <w:sz w:val="20"/>
                <w:szCs w:val="20"/>
              </w:rPr>
              <w:t>S-09-56-850-999-013</w:t>
            </w:r>
          </w:p>
        </w:tc>
        <w:tc>
          <w:tcPr>
            <w:tcW w:w="1769"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r w:rsidRPr="000E654E">
              <w:rPr>
                <w:rFonts w:ascii="Arial" w:eastAsiaTheme="minorHAnsi" w:hAnsi="Arial" w:cs="Arial"/>
                <w:color w:val="000000"/>
                <w:sz w:val="20"/>
                <w:szCs w:val="20"/>
              </w:rPr>
              <w:t>490.46</w:t>
            </w:r>
          </w:p>
        </w:tc>
        <w:tc>
          <w:tcPr>
            <w:tcW w:w="1742"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r>
      <w:tr w:rsidR="000E654E" w:rsidRPr="000E654E">
        <w:trPr>
          <w:trHeight w:val="295"/>
        </w:trPr>
        <w:tc>
          <w:tcPr>
            <w:tcW w:w="3394" w:type="dxa"/>
            <w:tcBorders>
              <w:top w:val="nil"/>
              <w:left w:val="nil"/>
              <w:bottom w:val="nil"/>
              <w:right w:val="nil"/>
            </w:tcBorders>
          </w:tcPr>
          <w:p w:rsidR="000E654E" w:rsidRPr="000E654E" w:rsidRDefault="000E654E">
            <w:pPr>
              <w:autoSpaceDE w:val="0"/>
              <w:autoSpaceDN w:val="0"/>
              <w:adjustRightInd w:val="0"/>
              <w:rPr>
                <w:rFonts w:ascii="Arial" w:eastAsiaTheme="minorHAnsi" w:hAnsi="Arial" w:cs="Arial"/>
                <w:color w:val="000000"/>
                <w:sz w:val="20"/>
                <w:szCs w:val="20"/>
              </w:rPr>
            </w:pPr>
            <w:r w:rsidRPr="000E654E">
              <w:rPr>
                <w:rFonts w:ascii="Arial" w:eastAsiaTheme="minorHAnsi" w:hAnsi="Arial" w:cs="Arial"/>
                <w:color w:val="000000"/>
                <w:sz w:val="20"/>
                <w:szCs w:val="20"/>
              </w:rPr>
              <w:t>Champion Uniform #014-92</w:t>
            </w:r>
          </w:p>
        </w:tc>
        <w:tc>
          <w:tcPr>
            <w:tcW w:w="2277"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r w:rsidRPr="000E654E">
              <w:rPr>
                <w:rFonts w:ascii="Arial" w:eastAsiaTheme="minorHAnsi" w:hAnsi="Arial" w:cs="Arial"/>
                <w:color w:val="000000"/>
                <w:sz w:val="20"/>
                <w:szCs w:val="20"/>
              </w:rPr>
              <w:t>S-09-56-850-999-014</w:t>
            </w:r>
          </w:p>
        </w:tc>
        <w:tc>
          <w:tcPr>
            <w:tcW w:w="1769"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r w:rsidRPr="000E654E">
              <w:rPr>
                <w:rFonts w:ascii="Arial" w:eastAsiaTheme="minorHAnsi" w:hAnsi="Arial" w:cs="Arial"/>
                <w:color w:val="000000"/>
                <w:sz w:val="20"/>
                <w:szCs w:val="20"/>
              </w:rPr>
              <w:t>312.00</w:t>
            </w:r>
          </w:p>
        </w:tc>
        <w:tc>
          <w:tcPr>
            <w:tcW w:w="1742"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r>
      <w:tr w:rsidR="000E654E" w:rsidRPr="000E654E">
        <w:trPr>
          <w:trHeight w:val="295"/>
        </w:trPr>
        <w:tc>
          <w:tcPr>
            <w:tcW w:w="3394" w:type="dxa"/>
            <w:tcBorders>
              <w:top w:val="nil"/>
              <w:left w:val="nil"/>
              <w:bottom w:val="nil"/>
              <w:right w:val="nil"/>
            </w:tcBorders>
          </w:tcPr>
          <w:p w:rsidR="000E654E" w:rsidRPr="000E654E" w:rsidRDefault="000E654E">
            <w:pPr>
              <w:autoSpaceDE w:val="0"/>
              <w:autoSpaceDN w:val="0"/>
              <w:adjustRightInd w:val="0"/>
              <w:rPr>
                <w:rFonts w:ascii="Arial" w:eastAsiaTheme="minorHAnsi" w:hAnsi="Arial" w:cs="Arial"/>
                <w:color w:val="000000"/>
                <w:sz w:val="20"/>
                <w:szCs w:val="20"/>
              </w:rPr>
            </w:pPr>
            <w:proofErr w:type="spellStart"/>
            <w:r w:rsidRPr="000E654E">
              <w:rPr>
                <w:rFonts w:ascii="Arial" w:eastAsiaTheme="minorHAnsi" w:hAnsi="Arial" w:cs="Arial"/>
                <w:color w:val="000000"/>
                <w:sz w:val="20"/>
                <w:szCs w:val="20"/>
              </w:rPr>
              <w:t>Vicon</w:t>
            </w:r>
            <w:proofErr w:type="spellEnd"/>
            <w:r w:rsidRPr="000E654E">
              <w:rPr>
                <w:rFonts w:ascii="Arial" w:eastAsiaTheme="minorHAnsi" w:hAnsi="Arial" w:cs="Arial"/>
                <w:color w:val="000000"/>
                <w:sz w:val="20"/>
                <w:szCs w:val="20"/>
              </w:rPr>
              <w:t xml:space="preserve"> Corporation #015-92</w:t>
            </w:r>
          </w:p>
        </w:tc>
        <w:tc>
          <w:tcPr>
            <w:tcW w:w="2277"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r w:rsidRPr="000E654E">
              <w:rPr>
                <w:rFonts w:ascii="Arial" w:eastAsiaTheme="minorHAnsi" w:hAnsi="Arial" w:cs="Arial"/>
                <w:color w:val="000000"/>
                <w:sz w:val="20"/>
                <w:szCs w:val="20"/>
              </w:rPr>
              <w:t>S-09-56-850-999-015</w:t>
            </w:r>
          </w:p>
        </w:tc>
        <w:tc>
          <w:tcPr>
            <w:tcW w:w="1769"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r w:rsidRPr="000E654E">
              <w:rPr>
                <w:rFonts w:ascii="Arial" w:eastAsiaTheme="minorHAnsi" w:hAnsi="Arial" w:cs="Arial"/>
                <w:color w:val="000000"/>
                <w:sz w:val="20"/>
                <w:szCs w:val="20"/>
              </w:rPr>
              <w:t>560.30</w:t>
            </w:r>
          </w:p>
        </w:tc>
        <w:tc>
          <w:tcPr>
            <w:tcW w:w="1742"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r>
      <w:tr w:rsidR="000E654E" w:rsidRPr="000E654E">
        <w:trPr>
          <w:trHeight w:val="295"/>
        </w:trPr>
        <w:tc>
          <w:tcPr>
            <w:tcW w:w="3394" w:type="dxa"/>
            <w:tcBorders>
              <w:top w:val="nil"/>
              <w:left w:val="nil"/>
              <w:bottom w:val="nil"/>
              <w:right w:val="nil"/>
            </w:tcBorders>
          </w:tcPr>
          <w:p w:rsidR="000E654E" w:rsidRPr="000E654E" w:rsidRDefault="000E654E">
            <w:pPr>
              <w:autoSpaceDE w:val="0"/>
              <w:autoSpaceDN w:val="0"/>
              <w:adjustRightInd w:val="0"/>
              <w:rPr>
                <w:rFonts w:ascii="Arial" w:eastAsiaTheme="minorHAnsi" w:hAnsi="Arial" w:cs="Arial"/>
                <w:color w:val="000000"/>
                <w:sz w:val="20"/>
                <w:szCs w:val="20"/>
              </w:rPr>
            </w:pPr>
            <w:r w:rsidRPr="000E654E">
              <w:rPr>
                <w:rFonts w:ascii="Arial" w:eastAsiaTheme="minorHAnsi" w:hAnsi="Arial" w:cs="Arial"/>
                <w:color w:val="000000"/>
                <w:sz w:val="20"/>
                <w:szCs w:val="20"/>
              </w:rPr>
              <w:t>Info 2000 Inc #024-92</w:t>
            </w:r>
          </w:p>
        </w:tc>
        <w:tc>
          <w:tcPr>
            <w:tcW w:w="2277"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r w:rsidRPr="000E654E">
              <w:rPr>
                <w:rFonts w:ascii="Arial" w:eastAsiaTheme="minorHAnsi" w:hAnsi="Arial" w:cs="Arial"/>
                <w:color w:val="000000"/>
                <w:sz w:val="20"/>
                <w:szCs w:val="20"/>
              </w:rPr>
              <w:t>S-09-56-850-999-024</w:t>
            </w:r>
          </w:p>
        </w:tc>
        <w:tc>
          <w:tcPr>
            <w:tcW w:w="1769"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r w:rsidRPr="000E654E">
              <w:rPr>
                <w:rFonts w:ascii="Arial" w:eastAsiaTheme="minorHAnsi" w:hAnsi="Arial" w:cs="Arial"/>
                <w:color w:val="000000"/>
                <w:sz w:val="20"/>
                <w:szCs w:val="20"/>
              </w:rPr>
              <w:t>469.00</w:t>
            </w:r>
          </w:p>
        </w:tc>
        <w:tc>
          <w:tcPr>
            <w:tcW w:w="1742"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r>
      <w:tr w:rsidR="000E654E" w:rsidRPr="000E654E">
        <w:trPr>
          <w:trHeight w:val="295"/>
        </w:trPr>
        <w:tc>
          <w:tcPr>
            <w:tcW w:w="3394" w:type="dxa"/>
            <w:tcBorders>
              <w:top w:val="nil"/>
              <w:left w:val="nil"/>
              <w:bottom w:val="nil"/>
              <w:right w:val="nil"/>
            </w:tcBorders>
          </w:tcPr>
          <w:p w:rsidR="000E654E" w:rsidRPr="000E654E" w:rsidRDefault="000E654E">
            <w:pPr>
              <w:autoSpaceDE w:val="0"/>
              <w:autoSpaceDN w:val="0"/>
              <w:adjustRightInd w:val="0"/>
              <w:rPr>
                <w:rFonts w:ascii="Arial" w:eastAsiaTheme="minorHAnsi" w:hAnsi="Arial" w:cs="Arial"/>
                <w:color w:val="000000"/>
                <w:sz w:val="20"/>
                <w:szCs w:val="20"/>
              </w:rPr>
            </w:pPr>
            <w:r w:rsidRPr="000E654E">
              <w:rPr>
                <w:rFonts w:ascii="Arial" w:eastAsiaTheme="minorHAnsi" w:hAnsi="Arial" w:cs="Arial"/>
                <w:color w:val="000000"/>
                <w:sz w:val="20"/>
                <w:szCs w:val="20"/>
              </w:rPr>
              <w:t>Services Unlimited #031-93</w:t>
            </w:r>
          </w:p>
        </w:tc>
        <w:tc>
          <w:tcPr>
            <w:tcW w:w="2277"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r w:rsidRPr="000E654E">
              <w:rPr>
                <w:rFonts w:ascii="Arial" w:eastAsiaTheme="minorHAnsi" w:hAnsi="Arial" w:cs="Arial"/>
                <w:color w:val="000000"/>
                <w:sz w:val="20"/>
                <w:szCs w:val="20"/>
              </w:rPr>
              <w:t>S-09-56-850-999-031</w:t>
            </w:r>
          </w:p>
        </w:tc>
        <w:tc>
          <w:tcPr>
            <w:tcW w:w="1769"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r w:rsidRPr="000E654E">
              <w:rPr>
                <w:rFonts w:ascii="Arial" w:eastAsiaTheme="minorHAnsi" w:hAnsi="Arial" w:cs="Arial"/>
                <w:color w:val="000000"/>
                <w:sz w:val="20"/>
                <w:szCs w:val="20"/>
              </w:rPr>
              <w:t>280.00</w:t>
            </w:r>
          </w:p>
        </w:tc>
        <w:tc>
          <w:tcPr>
            <w:tcW w:w="1742"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r>
      <w:tr w:rsidR="000E654E" w:rsidRPr="000E654E">
        <w:trPr>
          <w:trHeight w:val="295"/>
        </w:trPr>
        <w:tc>
          <w:tcPr>
            <w:tcW w:w="3394" w:type="dxa"/>
            <w:tcBorders>
              <w:top w:val="nil"/>
              <w:left w:val="nil"/>
              <w:bottom w:val="nil"/>
              <w:right w:val="nil"/>
            </w:tcBorders>
          </w:tcPr>
          <w:p w:rsidR="000E654E" w:rsidRPr="000E654E" w:rsidRDefault="000E654E">
            <w:pPr>
              <w:autoSpaceDE w:val="0"/>
              <w:autoSpaceDN w:val="0"/>
              <w:adjustRightInd w:val="0"/>
              <w:rPr>
                <w:rFonts w:ascii="Arial" w:eastAsiaTheme="minorHAnsi" w:hAnsi="Arial" w:cs="Arial"/>
                <w:color w:val="000000"/>
                <w:sz w:val="20"/>
                <w:szCs w:val="20"/>
              </w:rPr>
            </w:pPr>
            <w:r w:rsidRPr="000E654E">
              <w:rPr>
                <w:rFonts w:ascii="Arial" w:eastAsiaTheme="minorHAnsi" w:hAnsi="Arial" w:cs="Arial"/>
                <w:color w:val="000000"/>
                <w:sz w:val="20"/>
                <w:szCs w:val="20"/>
              </w:rPr>
              <w:t>Lee Uniforms #037-93</w:t>
            </w:r>
          </w:p>
        </w:tc>
        <w:tc>
          <w:tcPr>
            <w:tcW w:w="2277"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r w:rsidRPr="000E654E">
              <w:rPr>
                <w:rFonts w:ascii="Arial" w:eastAsiaTheme="minorHAnsi" w:hAnsi="Arial" w:cs="Arial"/>
                <w:color w:val="000000"/>
                <w:sz w:val="20"/>
                <w:szCs w:val="20"/>
              </w:rPr>
              <w:t>S-09-56-850-999-037</w:t>
            </w:r>
          </w:p>
        </w:tc>
        <w:tc>
          <w:tcPr>
            <w:tcW w:w="1769"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r w:rsidRPr="000E654E">
              <w:rPr>
                <w:rFonts w:ascii="Arial" w:eastAsiaTheme="minorHAnsi" w:hAnsi="Arial" w:cs="Arial"/>
                <w:color w:val="000000"/>
                <w:sz w:val="20"/>
                <w:szCs w:val="20"/>
              </w:rPr>
              <w:t>650.00</w:t>
            </w:r>
          </w:p>
        </w:tc>
        <w:tc>
          <w:tcPr>
            <w:tcW w:w="1742"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r>
      <w:tr w:rsidR="000E654E" w:rsidRPr="000E654E">
        <w:trPr>
          <w:trHeight w:val="283"/>
        </w:trPr>
        <w:tc>
          <w:tcPr>
            <w:tcW w:w="3394" w:type="dxa"/>
            <w:tcBorders>
              <w:top w:val="nil"/>
              <w:left w:val="nil"/>
              <w:bottom w:val="nil"/>
              <w:right w:val="nil"/>
            </w:tcBorders>
          </w:tcPr>
          <w:p w:rsidR="000E654E" w:rsidRPr="000E654E" w:rsidRDefault="000E654E">
            <w:pPr>
              <w:autoSpaceDE w:val="0"/>
              <w:autoSpaceDN w:val="0"/>
              <w:adjustRightInd w:val="0"/>
              <w:rPr>
                <w:rFonts w:ascii="Arial" w:eastAsiaTheme="minorHAnsi" w:hAnsi="Arial" w:cs="Arial"/>
                <w:color w:val="000000"/>
                <w:sz w:val="20"/>
                <w:szCs w:val="20"/>
              </w:rPr>
            </w:pPr>
            <w:r w:rsidRPr="000E654E">
              <w:rPr>
                <w:rFonts w:ascii="Arial" w:eastAsiaTheme="minorHAnsi" w:hAnsi="Arial" w:cs="Arial"/>
                <w:color w:val="000000"/>
                <w:sz w:val="20"/>
                <w:szCs w:val="20"/>
              </w:rPr>
              <w:t>Zeneca Inc. #54-94</w:t>
            </w:r>
          </w:p>
        </w:tc>
        <w:tc>
          <w:tcPr>
            <w:tcW w:w="2277"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r w:rsidRPr="000E654E">
              <w:rPr>
                <w:rFonts w:ascii="Arial" w:eastAsiaTheme="minorHAnsi" w:hAnsi="Arial" w:cs="Arial"/>
                <w:color w:val="000000"/>
                <w:sz w:val="20"/>
                <w:szCs w:val="20"/>
              </w:rPr>
              <w:t>S-09-56-850-999-054</w:t>
            </w:r>
          </w:p>
        </w:tc>
        <w:tc>
          <w:tcPr>
            <w:tcW w:w="1769"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r w:rsidRPr="000E654E">
              <w:rPr>
                <w:rFonts w:ascii="Arial" w:eastAsiaTheme="minorHAnsi" w:hAnsi="Arial" w:cs="Arial"/>
                <w:color w:val="000000"/>
                <w:sz w:val="20"/>
                <w:szCs w:val="20"/>
              </w:rPr>
              <w:t>1,938.00</w:t>
            </w:r>
          </w:p>
        </w:tc>
        <w:tc>
          <w:tcPr>
            <w:tcW w:w="1742"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r>
      <w:tr w:rsidR="000E654E" w:rsidRPr="000E654E">
        <w:trPr>
          <w:trHeight w:val="283"/>
        </w:trPr>
        <w:tc>
          <w:tcPr>
            <w:tcW w:w="3394" w:type="dxa"/>
            <w:tcBorders>
              <w:top w:val="nil"/>
              <w:left w:val="nil"/>
              <w:bottom w:val="nil"/>
              <w:right w:val="nil"/>
            </w:tcBorders>
          </w:tcPr>
          <w:p w:rsidR="000E654E" w:rsidRPr="000E654E" w:rsidRDefault="000E654E">
            <w:pPr>
              <w:autoSpaceDE w:val="0"/>
              <w:autoSpaceDN w:val="0"/>
              <w:adjustRightInd w:val="0"/>
              <w:rPr>
                <w:rFonts w:ascii="Arial" w:eastAsiaTheme="minorHAnsi" w:hAnsi="Arial" w:cs="Arial"/>
                <w:color w:val="000000"/>
                <w:sz w:val="20"/>
                <w:szCs w:val="20"/>
              </w:rPr>
            </w:pPr>
            <w:proofErr w:type="spellStart"/>
            <w:r w:rsidRPr="000E654E">
              <w:rPr>
                <w:rFonts w:ascii="Arial" w:eastAsiaTheme="minorHAnsi" w:hAnsi="Arial" w:cs="Arial"/>
                <w:color w:val="000000"/>
                <w:sz w:val="20"/>
                <w:szCs w:val="20"/>
              </w:rPr>
              <w:t>Amcest</w:t>
            </w:r>
            <w:proofErr w:type="spellEnd"/>
            <w:r w:rsidRPr="000E654E">
              <w:rPr>
                <w:rFonts w:ascii="Arial" w:eastAsiaTheme="minorHAnsi" w:hAnsi="Arial" w:cs="Arial"/>
                <w:color w:val="000000"/>
                <w:sz w:val="20"/>
                <w:szCs w:val="20"/>
              </w:rPr>
              <w:t xml:space="preserve"> Corporation #084-92</w:t>
            </w:r>
          </w:p>
        </w:tc>
        <w:tc>
          <w:tcPr>
            <w:tcW w:w="2277"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r w:rsidRPr="000E654E">
              <w:rPr>
                <w:rFonts w:ascii="Arial" w:eastAsiaTheme="minorHAnsi" w:hAnsi="Arial" w:cs="Arial"/>
                <w:color w:val="000000"/>
                <w:sz w:val="20"/>
                <w:szCs w:val="20"/>
              </w:rPr>
              <w:t>S-09-56-850-999-084</w:t>
            </w:r>
          </w:p>
        </w:tc>
        <w:tc>
          <w:tcPr>
            <w:tcW w:w="1769"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r w:rsidRPr="000E654E">
              <w:rPr>
                <w:rFonts w:ascii="Arial" w:eastAsiaTheme="minorHAnsi" w:hAnsi="Arial" w:cs="Arial"/>
                <w:color w:val="000000"/>
                <w:sz w:val="20"/>
                <w:szCs w:val="20"/>
              </w:rPr>
              <w:t>112.50</w:t>
            </w:r>
          </w:p>
        </w:tc>
        <w:tc>
          <w:tcPr>
            <w:tcW w:w="1742"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r>
      <w:tr w:rsidR="000E654E" w:rsidRPr="000E654E">
        <w:trPr>
          <w:trHeight w:val="295"/>
        </w:trPr>
        <w:tc>
          <w:tcPr>
            <w:tcW w:w="3394" w:type="dxa"/>
            <w:tcBorders>
              <w:top w:val="nil"/>
              <w:left w:val="nil"/>
              <w:bottom w:val="nil"/>
              <w:right w:val="nil"/>
            </w:tcBorders>
          </w:tcPr>
          <w:p w:rsidR="000E654E" w:rsidRPr="000E654E" w:rsidRDefault="000E654E">
            <w:pPr>
              <w:autoSpaceDE w:val="0"/>
              <w:autoSpaceDN w:val="0"/>
              <w:adjustRightInd w:val="0"/>
              <w:rPr>
                <w:rFonts w:ascii="Arial" w:eastAsiaTheme="minorHAnsi" w:hAnsi="Arial" w:cs="Arial"/>
                <w:color w:val="000000"/>
                <w:sz w:val="20"/>
                <w:szCs w:val="20"/>
              </w:rPr>
            </w:pPr>
            <w:r w:rsidRPr="000E654E">
              <w:rPr>
                <w:rFonts w:ascii="Arial" w:eastAsiaTheme="minorHAnsi" w:hAnsi="Arial" w:cs="Arial"/>
                <w:color w:val="000000"/>
                <w:sz w:val="20"/>
                <w:szCs w:val="20"/>
              </w:rPr>
              <w:t>Express Printing #715-98</w:t>
            </w:r>
          </w:p>
        </w:tc>
        <w:tc>
          <w:tcPr>
            <w:tcW w:w="2277"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r w:rsidRPr="000E654E">
              <w:rPr>
                <w:rFonts w:ascii="Arial" w:eastAsiaTheme="minorHAnsi" w:hAnsi="Arial" w:cs="Arial"/>
                <w:color w:val="000000"/>
                <w:sz w:val="20"/>
                <w:szCs w:val="20"/>
              </w:rPr>
              <w:t>S-09-56-850-999-715</w:t>
            </w:r>
          </w:p>
        </w:tc>
        <w:tc>
          <w:tcPr>
            <w:tcW w:w="1769"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r w:rsidRPr="000E654E">
              <w:rPr>
                <w:rFonts w:ascii="Arial" w:eastAsiaTheme="minorHAnsi" w:hAnsi="Arial" w:cs="Arial"/>
                <w:color w:val="000000"/>
                <w:sz w:val="20"/>
                <w:szCs w:val="20"/>
              </w:rPr>
              <w:t>500.00</w:t>
            </w:r>
          </w:p>
        </w:tc>
        <w:tc>
          <w:tcPr>
            <w:tcW w:w="1742"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r>
      <w:tr w:rsidR="000E654E" w:rsidRPr="000E654E">
        <w:trPr>
          <w:trHeight w:val="283"/>
        </w:trPr>
        <w:tc>
          <w:tcPr>
            <w:tcW w:w="3394" w:type="dxa"/>
            <w:tcBorders>
              <w:top w:val="nil"/>
              <w:left w:val="nil"/>
              <w:bottom w:val="nil"/>
              <w:right w:val="nil"/>
            </w:tcBorders>
          </w:tcPr>
          <w:p w:rsidR="000E654E" w:rsidRPr="000E654E" w:rsidRDefault="000E654E">
            <w:pPr>
              <w:autoSpaceDE w:val="0"/>
              <w:autoSpaceDN w:val="0"/>
              <w:adjustRightInd w:val="0"/>
              <w:rPr>
                <w:rFonts w:ascii="Arial" w:eastAsiaTheme="minorHAnsi" w:hAnsi="Arial" w:cs="Arial"/>
                <w:color w:val="000000"/>
                <w:sz w:val="20"/>
                <w:szCs w:val="20"/>
              </w:rPr>
            </w:pPr>
            <w:r w:rsidRPr="000E654E">
              <w:rPr>
                <w:rFonts w:ascii="Arial" w:eastAsiaTheme="minorHAnsi" w:hAnsi="Arial" w:cs="Arial"/>
                <w:color w:val="000000"/>
                <w:sz w:val="20"/>
                <w:szCs w:val="20"/>
              </w:rPr>
              <w:t>LB Nails #731-05</w:t>
            </w:r>
          </w:p>
        </w:tc>
        <w:tc>
          <w:tcPr>
            <w:tcW w:w="2277"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r w:rsidRPr="000E654E">
              <w:rPr>
                <w:rFonts w:ascii="Arial" w:eastAsiaTheme="minorHAnsi" w:hAnsi="Arial" w:cs="Arial"/>
                <w:color w:val="000000"/>
                <w:sz w:val="20"/>
                <w:szCs w:val="20"/>
              </w:rPr>
              <w:t>S-09-56-850-999-731</w:t>
            </w:r>
          </w:p>
        </w:tc>
        <w:tc>
          <w:tcPr>
            <w:tcW w:w="1769"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r w:rsidRPr="000E654E">
              <w:rPr>
                <w:rFonts w:ascii="Arial" w:eastAsiaTheme="minorHAnsi" w:hAnsi="Arial" w:cs="Arial"/>
                <w:color w:val="000000"/>
                <w:sz w:val="20"/>
                <w:szCs w:val="20"/>
              </w:rPr>
              <w:t>2,915.02</w:t>
            </w:r>
          </w:p>
        </w:tc>
        <w:tc>
          <w:tcPr>
            <w:tcW w:w="1742"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r>
      <w:tr w:rsidR="000E654E" w:rsidRPr="000E654E">
        <w:trPr>
          <w:trHeight w:val="283"/>
        </w:trPr>
        <w:tc>
          <w:tcPr>
            <w:tcW w:w="3394" w:type="dxa"/>
            <w:tcBorders>
              <w:top w:val="nil"/>
              <w:left w:val="nil"/>
              <w:bottom w:val="nil"/>
              <w:right w:val="nil"/>
            </w:tcBorders>
          </w:tcPr>
          <w:p w:rsidR="000E654E" w:rsidRPr="000E654E" w:rsidRDefault="000E654E">
            <w:pPr>
              <w:autoSpaceDE w:val="0"/>
              <w:autoSpaceDN w:val="0"/>
              <w:adjustRightInd w:val="0"/>
              <w:rPr>
                <w:rFonts w:ascii="Arial" w:eastAsiaTheme="minorHAnsi" w:hAnsi="Arial" w:cs="Arial"/>
                <w:color w:val="000000"/>
                <w:sz w:val="20"/>
                <w:szCs w:val="20"/>
              </w:rPr>
            </w:pPr>
            <w:r w:rsidRPr="000E654E">
              <w:rPr>
                <w:rFonts w:ascii="Arial" w:eastAsiaTheme="minorHAnsi" w:hAnsi="Arial" w:cs="Arial"/>
                <w:color w:val="000000"/>
                <w:sz w:val="20"/>
                <w:szCs w:val="20"/>
              </w:rPr>
              <w:t>North Creek LLC Sec 09</w:t>
            </w:r>
          </w:p>
        </w:tc>
        <w:tc>
          <w:tcPr>
            <w:tcW w:w="2277"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r w:rsidRPr="000E654E">
              <w:rPr>
                <w:rFonts w:ascii="Arial" w:eastAsiaTheme="minorHAnsi" w:hAnsi="Arial" w:cs="Arial"/>
                <w:color w:val="000000"/>
                <w:sz w:val="20"/>
                <w:szCs w:val="20"/>
              </w:rPr>
              <w:t>S-09-56-850-999-901</w:t>
            </w:r>
          </w:p>
        </w:tc>
        <w:tc>
          <w:tcPr>
            <w:tcW w:w="1769"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r w:rsidRPr="000E654E">
              <w:rPr>
                <w:rFonts w:ascii="Arial" w:eastAsiaTheme="minorHAnsi" w:hAnsi="Arial" w:cs="Arial"/>
                <w:color w:val="000000"/>
                <w:sz w:val="20"/>
                <w:szCs w:val="20"/>
              </w:rPr>
              <w:t>1,000.00</w:t>
            </w:r>
          </w:p>
        </w:tc>
        <w:tc>
          <w:tcPr>
            <w:tcW w:w="1742"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r>
      <w:tr w:rsidR="000E654E" w:rsidRPr="000E654E">
        <w:trPr>
          <w:trHeight w:val="283"/>
        </w:trPr>
        <w:tc>
          <w:tcPr>
            <w:tcW w:w="3394" w:type="dxa"/>
            <w:tcBorders>
              <w:top w:val="nil"/>
              <w:left w:val="nil"/>
              <w:bottom w:val="nil"/>
              <w:right w:val="nil"/>
            </w:tcBorders>
          </w:tcPr>
          <w:p w:rsidR="000E654E" w:rsidRPr="000E654E" w:rsidRDefault="000E654E">
            <w:pPr>
              <w:autoSpaceDE w:val="0"/>
              <w:autoSpaceDN w:val="0"/>
              <w:adjustRightInd w:val="0"/>
              <w:rPr>
                <w:rFonts w:ascii="Arial" w:eastAsiaTheme="minorHAnsi" w:hAnsi="Arial" w:cs="Arial"/>
                <w:color w:val="000000"/>
                <w:sz w:val="20"/>
                <w:szCs w:val="20"/>
              </w:rPr>
            </w:pPr>
            <w:r w:rsidRPr="000E654E">
              <w:rPr>
                <w:rFonts w:ascii="Arial" w:eastAsiaTheme="minorHAnsi" w:hAnsi="Arial" w:cs="Arial"/>
                <w:color w:val="000000"/>
                <w:sz w:val="20"/>
                <w:szCs w:val="20"/>
              </w:rPr>
              <w:t>Custom Bandag, Inc. #67-95</w:t>
            </w:r>
          </w:p>
        </w:tc>
        <w:tc>
          <w:tcPr>
            <w:tcW w:w="2277"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r w:rsidRPr="000E654E">
              <w:rPr>
                <w:rFonts w:ascii="Arial" w:eastAsiaTheme="minorHAnsi" w:hAnsi="Arial" w:cs="Arial"/>
                <w:color w:val="000000"/>
                <w:sz w:val="20"/>
                <w:szCs w:val="20"/>
              </w:rPr>
              <w:t>S-09-56-850-999-967</w:t>
            </w:r>
          </w:p>
        </w:tc>
        <w:tc>
          <w:tcPr>
            <w:tcW w:w="1769"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r w:rsidRPr="000E654E">
              <w:rPr>
                <w:rFonts w:ascii="Arial" w:eastAsiaTheme="minorHAnsi" w:hAnsi="Arial" w:cs="Arial"/>
                <w:color w:val="000000"/>
                <w:sz w:val="20"/>
                <w:szCs w:val="20"/>
              </w:rPr>
              <w:t>1,400.00</w:t>
            </w:r>
          </w:p>
        </w:tc>
        <w:tc>
          <w:tcPr>
            <w:tcW w:w="1742"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r>
      <w:tr w:rsidR="000E654E" w:rsidRPr="000E654E">
        <w:trPr>
          <w:trHeight w:val="295"/>
        </w:trPr>
        <w:tc>
          <w:tcPr>
            <w:tcW w:w="3394" w:type="dxa"/>
            <w:tcBorders>
              <w:top w:val="nil"/>
              <w:left w:val="nil"/>
              <w:bottom w:val="nil"/>
              <w:right w:val="nil"/>
            </w:tcBorders>
          </w:tcPr>
          <w:p w:rsidR="000E654E" w:rsidRPr="000E654E" w:rsidRDefault="000E654E">
            <w:pPr>
              <w:autoSpaceDE w:val="0"/>
              <w:autoSpaceDN w:val="0"/>
              <w:adjustRightInd w:val="0"/>
              <w:rPr>
                <w:rFonts w:ascii="Arial" w:eastAsiaTheme="minorHAnsi" w:hAnsi="Arial" w:cs="Arial"/>
                <w:color w:val="000000"/>
                <w:sz w:val="20"/>
                <w:szCs w:val="20"/>
              </w:rPr>
            </w:pPr>
          </w:p>
        </w:tc>
        <w:tc>
          <w:tcPr>
            <w:tcW w:w="2277"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p>
        </w:tc>
        <w:tc>
          <w:tcPr>
            <w:tcW w:w="1769"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c>
          <w:tcPr>
            <w:tcW w:w="1742"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r>
      <w:tr w:rsidR="000E654E" w:rsidRPr="000E654E">
        <w:trPr>
          <w:trHeight w:val="247"/>
        </w:trPr>
        <w:tc>
          <w:tcPr>
            <w:tcW w:w="3394" w:type="dxa"/>
            <w:tcBorders>
              <w:top w:val="nil"/>
              <w:left w:val="nil"/>
              <w:bottom w:val="nil"/>
              <w:right w:val="nil"/>
            </w:tcBorders>
          </w:tcPr>
          <w:p w:rsidR="000E654E" w:rsidRPr="000E654E" w:rsidRDefault="000E654E">
            <w:pPr>
              <w:autoSpaceDE w:val="0"/>
              <w:autoSpaceDN w:val="0"/>
              <w:adjustRightInd w:val="0"/>
              <w:rPr>
                <w:rFonts w:ascii="Arial" w:eastAsiaTheme="minorHAnsi" w:hAnsi="Arial" w:cs="Arial"/>
                <w:color w:val="000000"/>
                <w:sz w:val="20"/>
                <w:szCs w:val="20"/>
              </w:rPr>
            </w:pPr>
          </w:p>
        </w:tc>
        <w:tc>
          <w:tcPr>
            <w:tcW w:w="2277"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p>
        </w:tc>
        <w:tc>
          <w:tcPr>
            <w:tcW w:w="1769"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c>
          <w:tcPr>
            <w:tcW w:w="1742"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r>
      <w:tr w:rsidR="000E654E" w:rsidRPr="000E654E">
        <w:trPr>
          <w:trHeight w:val="247"/>
        </w:trPr>
        <w:tc>
          <w:tcPr>
            <w:tcW w:w="3394" w:type="dxa"/>
            <w:tcBorders>
              <w:top w:val="nil"/>
              <w:left w:val="nil"/>
              <w:bottom w:val="nil"/>
              <w:right w:val="nil"/>
            </w:tcBorders>
          </w:tcPr>
          <w:p w:rsidR="000E654E" w:rsidRPr="000E654E" w:rsidRDefault="000E654E">
            <w:pPr>
              <w:autoSpaceDE w:val="0"/>
              <w:autoSpaceDN w:val="0"/>
              <w:adjustRightInd w:val="0"/>
              <w:rPr>
                <w:rFonts w:ascii="Arial" w:eastAsiaTheme="minorHAnsi" w:hAnsi="Arial" w:cs="Arial"/>
                <w:color w:val="000000"/>
                <w:sz w:val="20"/>
                <w:szCs w:val="20"/>
              </w:rPr>
            </w:pPr>
          </w:p>
        </w:tc>
        <w:tc>
          <w:tcPr>
            <w:tcW w:w="2277"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p>
        </w:tc>
        <w:tc>
          <w:tcPr>
            <w:tcW w:w="1769"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c>
          <w:tcPr>
            <w:tcW w:w="1742"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r>
      <w:tr w:rsidR="000E654E" w:rsidRPr="000E654E">
        <w:trPr>
          <w:trHeight w:val="259"/>
        </w:trPr>
        <w:tc>
          <w:tcPr>
            <w:tcW w:w="3394" w:type="dxa"/>
            <w:tcBorders>
              <w:top w:val="nil"/>
              <w:left w:val="nil"/>
              <w:bottom w:val="nil"/>
              <w:right w:val="nil"/>
            </w:tcBorders>
          </w:tcPr>
          <w:p w:rsidR="000E654E" w:rsidRPr="000E654E" w:rsidRDefault="000E654E">
            <w:pPr>
              <w:autoSpaceDE w:val="0"/>
              <w:autoSpaceDN w:val="0"/>
              <w:adjustRightInd w:val="0"/>
              <w:rPr>
                <w:rFonts w:ascii="Arial" w:eastAsiaTheme="minorHAnsi" w:hAnsi="Arial" w:cs="Arial"/>
                <w:color w:val="000000"/>
                <w:sz w:val="20"/>
                <w:szCs w:val="20"/>
              </w:rPr>
            </w:pPr>
          </w:p>
        </w:tc>
        <w:tc>
          <w:tcPr>
            <w:tcW w:w="2277"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b/>
                <w:bCs/>
                <w:color w:val="000000"/>
                <w:sz w:val="20"/>
                <w:szCs w:val="20"/>
              </w:rPr>
            </w:pPr>
            <w:r w:rsidRPr="000E654E">
              <w:rPr>
                <w:rFonts w:ascii="Arial" w:eastAsiaTheme="minorHAnsi" w:hAnsi="Arial" w:cs="Arial"/>
                <w:b/>
                <w:bCs/>
                <w:color w:val="000000"/>
                <w:sz w:val="20"/>
                <w:szCs w:val="20"/>
              </w:rPr>
              <w:t xml:space="preserve"> TOTAL </w:t>
            </w:r>
          </w:p>
        </w:tc>
        <w:tc>
          <w:tcPr>
            <w:tcW w:w="1769"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b/>
                <w:bCs/>
                <w:color w:val="000000"/>
                <w:sz w:val="20"/>
                <w:szCs w:val="20"/>
              </w:rPr>
            </w:pPr>
            <w:r w:rsidRPr="000E654E">
              <w:rPr>
                <w:rFonts w:ascii="Arial" w:eastAsiaTheme="minorHAnsi" w:hAnsi="Arial" w:cs="Arial"/>
                <w:b/>
                <w:bCs/>
                <w:color w:val="000000"/>
                <w:sz w:val="20"/>
                <w:szCs w:val="20"/>
              </w:rPr>
              <w:t xml:space="preserve"> $         10,627.28 </w:t>
            </w:r>
          </w:p>
        </w:tc>
        <w:tc>
          <w:tcPr>
            <w:tcW w:w="1742"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b/>
                <w:bCs/>
                <w:color w:val="000000"/>
                <w:sz w:val="20"/>
                <w:szCs w:val="20"/>
              </w:rPr>
            </w:pPr>
          </w:p>
        </w:tc>
      </w:tr>
      <w:tr w:rsidR="000E654E" w:rsidRPr="000E654E">
        <w:trPr>
          <w:trHeight w:val="247"/>
        </w:trPr>
        <w:tc>
          <w:tcPr>
            <w:tcW w:w="3394" w:type="dxa"/>
            <w:tcBorders>
              <w:top w:val="nil"/>
              <w:left w:val="nil"/>
              <w:bottom w:val="nil"/>
              <w:right w:val="nil"/>
            </w:tcBorders>
          </w:tcPr>
          <w:p w:rsidR="000E654E" w:rsidRPr="000E654E" w:rsidRDefault="000E654E">
            <w:pPr>
              <w:autoSpaceDE w:val="0"/>
              <w:autoSpaceDN w:val="0"/>
              <w:adjustRightInd w:val="0"/>
              <w:rPr>
                <w:rFonts w:ascii="Arial" w:eastAsiaTheme="minorHAnsi" w:hAnsi="Arial" w:cs="Arial"/>
                <w:color w:val="000000"/>
                <w:sz w:val="20"/>
                <w:szCs w:val="20"/>
              </w:rPr>
            </w:pPr>
          </w:p>
        </w:tc>
        <w:tc>
          <w:tcPr>
            <w:tcW w:w="2277"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p>
        </w:tc>
        <w:tc>
          <w:tcPr>
            <w:tcW w:w="1769"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c>
          <w:tcPr>
            <w:tcW w:w="1742"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r>
      <w:tr w:rsidR="000E654E" w:rsidRPr="000E654E">
        <w:trPr>
          <w:trHeight w:val="247"/>
        </w:trPr>
        <w:tc>
          <w:tcPr>
            <w:tcW w:w="3394"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p>
        </w:tc>
        <w:tc>
          <w:tcPr>
            <w:tcW w:w="2277"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p>
        </w:tc>
        <w:tc>
          <w:tcPr>
            <w:tcW w:w="1769"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c>
          <w:tcPr>
            <w:tcW w:w="1742"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r>
      <w:tr w:rsidR="000E654E" w:rsidRPr="000E654E">
        <w:trPr>
          <w:trHeight w:val="247"/>
        </w:trPr>
        <w:tc>
          <w:tcPr>
            <w:tcW w:w="3394"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p>
        </w:tc>
        <w:tc>
          <w:tcPr>
            <w:tcW w:w="2277"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p>
        </w:tc>
        <w:tc>
          <w:tcPr>
            <w:tcW w:w="1769"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c>
          <w:tcPr>
            <w:tcW w:w="1742"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r>
      <w:tr w:rsidR="000E654E" w:rsidRPr="000E654E" w:rsidTr="000E654E">
        <w:trPr>
          <w:trHeight w:val="283"/>
        </w:trPr>
        <w:tc>
          <w:tcPr>
            <w:tcW w:w="9182" w:type="dxa"/>
            <w:gridSpan w:val="4"/>
            <w:tcBorders>
              <w:top w:val="nil"/>
              <w:left w:val="nil"/>
              <w:bottom w:val="nil"/>
              <w:right w:val="nil"/>
            </w:tcBorders>
          </w:tcPr>
          <w:p w:rsidR="000E654E" w:rsidRPr="000E654E" w:rsidRDefault="000E654E">
            <w:pPr>
              <w:autoSpaceDE w:val="0"/>
              <w:autoSpaceDN w:val="0"/>
              <w:adjustRightInd w:val="0"/>
              <w:rPr>
                <w:rFonts w:ascii="Arial" w:eastAsiaTheme="minorHAnsi" w:hAnsi="Arial" w:cs="Arial"/>
                <w:color w:val="000000"/>
                <w:sz w:val="20"/>
                <w:szCs w:val="20"/>
              </w:rPr>
            </w:pPr>
            <w:r w:rsidRPr="000E654E">
              <w:rPr>
                <w:rFonts w:ascii="Arial" w:eastAsiaTheme="minorHAnsi" w:hAnsi="Arial" w:cs="Arial"/>
                <w:color w:val="000000"/>
                <w:sz w:val="20"/>
                <w:szCs w:val="20"/>
              </w:rPr>
              <w:t xml:space="preserve">    </w:t>
            </w:r>
            <w:r w:rsidRPr="000E654E">
              <w:rPr>
                <w:rFonts w:ascii="Arial" w:eastAsiaTheme="minorHAnsi" w:hAnsi="Arial" w:cs="Arial"/>
                <w:b/>
                <w:bCs/>
                <w:color w:val="000000"/>
                <w:sz w:val="20"/>
                <w:szCs w:val="20"/>
              </w:rPr>
              <w:t>NOW, THEREFORE, BE IT RESOLVED</w:t>
            </w:r>
            <w:r w:rsidRPr="000E654E">
              <w:rPr>
                <w:rFonts w:ascii="Arial" w:eastAsiaTheme="minorHAnsi" w:hAnsi="Arial" w:cs="Arial"/>
                <w:color w:val="000000"/>
                <w:sz w:val="20"/>
                <w:szCs w:val="20"/>
              </w:rPr>
              <w:t xml:space="preserve"> that the City of Linden security escrow</w:t>
            </w:r>
          </w:p>
        </w:tc>
      </w:tr>
      <w:tr w:rsidR="000E654E" w:rsidRPr="000E654E">
        <w:trPr>
          <w:trHeight w:val="247"/>
        </w:trPr>
        <w:tc>
          <w:tcPr>
            <w:tcW w:w="3394" w:type="dxa"/>
            <w:tcBorders>
              <w:top w:val="nil"/>
              <w:left w:val="nil"/>
              <w:bottom w:val="nil"/>
              <w:right w:val="nil"/>
            </w:tcBorders>
          </w:tcPr>
          <w:p w:rsidR="000E654E" w:rsidRPr="000E654E" w:rsidRDefault="000E654E">
            <w:pPr>
              <w:autoSpaceDE w:val="0"/>
              <w:autoSpaceDN w:val="0"/>
              <w:adjustRightInd w:val="0"/>
              <w:rPr>
                <w:rFonts w:ascii="Arial" w:eastAsiaTheme="minorHAnsi" w:hAnsi="Arial" w:cs="Arial"/>
                <w:color w:val="000000"/>
                <w:sz w:val="20"/>
                <w:szCs w:val="20"/>
              </w:rPr>
            </w:pPr>
            <w:proofErr w:type="gramStart"/>
            <w:r w:rsidRPr="000E654E">
              <w:rPr>
                <w:rFonts w:ascii="Arial" w:eastAsiaTheme="minorHAnsi" w:hAnsi="Arial" w:cs="Arial"/>
                <w:color w:val="000000"/>
                <w:sz w:val="20"/>
                <w:szCs w:val="20"/>
              </w:rPr>
              <w:t>appropriations</w:t>
            </w:r>
            <w:proofErr w:type="gramEnd"/>
            <w:r w:rsidRPr="000E654E">
              <w:rPr>
                <w:rFonts w:ascii="Arial" w:eastAsiaTheme="minorHAnsi" w:hAnsi="Arial" w:cs="Arial"/>
                <w:color w:val="000000"/>
                <w:sz w:val="20"/>
                <w:szCs w:val="20"/>
              </w:rPr>
              <w:t xml:space="preserve"> are to be cancelled.  </w:t>
            </w:r>
          </w:p>
        </w:tc>
        <w:tc>
          <w:tcPr>
            <w:tcW w:w="2277" w:type="dxa"/>
            <w:tcBorders>
              <w:top w:val="nil"/>
              <w:left w:val="nil"/>
              <w:bottom w:val="nil"/>
              <w:right w:val="nil"/>
            </w:tcBorders>
          </w:tcPr>
          <w:p w:rsidR="000E654E" w:rsidRPr="000E654E" w:rsidRDefault="000E654E">
            <w:pPr>
              <w:autoSpaceDE w:val="0"/>
              <w:autoSpaceDN w:val="0"/>
              <w:adjustRightInd w:val="0"/>
              <w:jc w:val="center"/>
              <w:rPr>
                <w:rFonts w:ascii="Arial" w:eastAsiaTheme="minorHAnsi" w:hAnsi="Arial" w:cs="Arial"/>
                <w:color w:val="000000"/>
                <w:sz w:val="20"/>
                <w:szCs w:val="20"/>
              </w:rPr>
            </w:pPr>
          </w:p>
        </w:tc>
        <w:tc>
          <w:tcPr>
            <w:tcW w:w="1769"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c>
          <w:tcPr>
            <w:tcW w:w="1742" w:type="dxa"/>
            <w:tcBorders>
              <w:top w:val="nil"/>
              <w:left w:val="nil"/>
              <w:bottom w:val="nil"/>
              <w:right w:val="nil"/>
            </w:tcBorders>
          </w:tcPr>
          <w:p w:rsidR="000E654E" w:rsidRPr="000E654E" w:rsidRDefault="000E654E">
            <w:pPr>
              <w:autoSpaceDE w:val="0"/>
              <w:autoSpaceDN w:val="0"/>
              <w:adjustRightInd w:val="0"/>
              <w:jc w:val="right"/>
              <w:rPr>
                <w:rFonts w:ascii="Arial" w:eastAsiaTheme="minorHAnsi" w:hAnsi="Arial" w:cs="Arial"/>
                <w:color w:val="000000"/>
                <w:sz w:val="20"/>
                <w:szCs w:val="20"/>
              </w:rPr>
            </w:pPr>
          </w:p>
        </w:tc>
      </w:tr>
    </w:tbl>
    <w:p w:rsidR="007D4DA7" w:rsidRPr="000E654E" w:rsidRDefault="007D4DA7" w:rsidP="007D4DA7">
      <w:pPr>
        <w:rPr>
          <w:rFonts w:ascii="Arial" w:hAnsi="Arial" w:cs="Arial"/>
          <w:b/>
          <w:sz w:val="20"/>
          <w:szCs w:val="20"/>
          <w:u w:val="single"/>
        </w:rPr>
      </w:pPr>
    </w:p>
    <w:p w:rsidR="00F03E32" w:rsidRDefault="00F03E32" w:rsidP="007D4DA7">
      <w:pPr>
        <w:rPr>
          <w:rFonts w:ascii="Arial" w:hAnsi="Arial" w:cs="Arial"/>
          <w:b/>
          <w:sz w:val="20"/>
          <w:szCs w:val="20"/>
          <w:u w:val="single"/>
        </w:rPr>
      </w:pPr>
    </w:p>
    <w:p w:rsidR="00F03E32" w:rsidRDefault="00F03E32" w:rsidP="007D4DA7">
      <w:pPr>
        <w:rPr>
          <w:rFonts w:ascii="Arial" w:hAnsi="Arial" w:cs="Arial"/>
          <w:b/>
          <w:sz w:val="20"/>
          <w:szCs w:val="20"/>
          <w:u w:val="single"/>
        </w:rPr>
      </w:pPr>
    </w:p>
    <w:tbl>
      <w:tblPr>
        <w:tblW w:w="0" w:type="auto"/>
        <w:tblInd w:w="-30" w:type="dxa"/>
        <w:tblLayout w:type="fixed"/>
        <w:tblCellMar>
          <w:left w:w="30" w:type="dxa"/>
          <w:right w:w="30" w:type="dxa"/>
        </w:tblCellMar>
        <w:tblLook w:val="0000" w:firstRow="0" w:lastRow="0" w:firstColumn="0" w:lastColumn="0" w:noHBand="0" w:noVBand="0"/>
      </w:tblPr>
      <w:tblGrid>
        <w:gridCol w:w="3722"/>
        <w:gridCol w:w="1392"/>
        <w:gridCol w:w="1536"/>
        <w:gridCol w:w="1973"/>
        <w:gridCol w:w="888"/>
      </w:tblGrid>
      <w:tr w:rsidR="007B43EE" w:rsidTr="007B43EE">
        <w:trPr>
          <w:trHeight w:val="209"/>
        </w:trPr>
        <w:tc>
          <w:tcPr>
            <w:tcW w:w="3722" w:type="dxa"/>
            <w:tcBorders>
              <w:top w:val="nil"/>
              <w:left w:val="nil"/>
              <w:bottom w:val="nil"/>
              <w:right w:val="nil"/>
            </w:tcBorders>
          </w:tcPr>
          <w:p w:rsidR="007B43EE" w:rsidRDefault="007B43EE">
            <w:pPr>
              <w:autoSpaceDE w:val="0"/>
              <w:autoSpaceDN w:val="0"/>
              <w:adjustRightInd w:val="0"/>
              <w:jc w:val="center"/>
              <w:rPr>
                <w:rFonts w:ascii="Helv" w:eastAsiaTheme="minorHAnsi" w:hAnsi="Helv" w:cs="Helv"/>
                <w:color w:val="000000"/>
                <w:sz w:val="20"/>
                <w:szCs w:val="20"/>
              </w:rPr>
            </w:pPr>
          </w:p>
        </w:tc>
        <w:tc>
          <w:tcPr>
            <w:tcW w:w="1392" w:type="dxa"/>
            <w:tcBorders>
              <w:top w:val="nil"/>
              <w:left w:val="nil"/>
              <w:bottom w:val="nil"/>
              <w:right w:val="nil"/>
            </w:tcBorders>
          </w:tcPr>
          <w:p w:rsidR="007B43EE" w:rsidRDefault="007B43EE">
            <w:pPr>
              <w:autoSpaceDE w:val="0"/>
              <w:autoSpaceDN w:val="0"/>
              <w:adjustRightInd w:val="0"/>
              <w:jc w:val="right"/>
              <w:rPr>
                <w:rFonts w:ascii="Helv" w:eastAsiaTheme="minorHAnsi" w:hAnsi="Helv" w:cs="Helv"/>
                <w:color w:val="000000"/>
                <w:sz w:val="20"/>
                <w:szCs w:val="20"/>
              </w:rPr>
            </w:pPr>
          </w:p>
        </w:tc>
        <w:tc>
          <w:tcPr>
            <w:tcW w:w="3509" w:type="dxa"/>
            <w:gridSpan w:val="2"/>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b/>
                <w:bCs/>
                <w:color w:val="000000"/>
                <w:sz w:val="20"/>
                <w:szCs w:val="20"/>
                <w:u w:val="single"/>
              </w:rPr>
            </w:pPr>
            <w:r w:rsidRPr="007B43EE">
              <w:rPr>
                <w:rFonts w:ascii="Arial" w:eastAsiaTheme="minorHAnsi" w:hAnsi="Arial" w:cs="Arial"/>
                <w:b/>
                <w:bCs/>
                <w:color w:val="000000"/>
                <w:sz w:val="20"/>
                <w:szCs w:val="20"/>
              </w:rPr>
              <w:t xml:space="preserve">RESOLUTION: </w:t>
            </w:r>
            <w:r w:rsidRPr="007B43EE">
              <w:rPr>
                <w:rFonts w:ascii="Arial" w:eastAsiaTheme="minorHAnsi" w:hAnsi="Arial" w:cs="Arial"/>
                <w:b/>
                <w:bCs/>
                <w:color w:val="000000"/>
                <w:sz w:val="20"/>
                <w:szCs w:val="20"/>
                <w:u w:val="single"/>
              </w:rPr>
              <w:t>2016-264</w:t>
            </w:r>
          </w:p>
        </w:tc>
        <w:tc>
          <w:tcPr>
            <w:tcW w:w="888" w:type="dxa"/>
            <w:tcBorders>
              <w:top w:val="nil"/>
              <w:left w:val="nil"/>
              <w:bottom w:val="nil"/>
              <w:right w:val="nil"/>
            </w:tcBorders>
          </w:tcPr>
          <w:p w:rsidR="007B43EE" w:rsidRDefault="007B43EE">
            <w:pPr>
              <w:autoSpaceDE w:val="0"/>
              <w:autoSpaceDN w:val="0"/>
              <w:adjustRightInd w:val="0"/>
              <w:jc w:val="right"/>
              <w:rPr>
                <w:rFonts w:ascii="Helv" w:eastAsiaTheme="minorHAnsi" w:hAnsi="Helv" w:cs="Helv"/>
                <w:color w:val="000000"/>
                <w:sz w:val="20"/>
                <w:szCs w:val="20"/>
              </w:rPr>
            </w:pPr>
          </w:p>
        </w:tc>
      </w:tr>
      <w:tr w:rsidR="007B43EE">
        <w:trPr>
          <w:trHeight w:val="317"/>
        </w:trPr>
        <w:tc>
          <w:tcPr>
            <w:tcW w:w="3722"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b/>
                <w:bCs/>
                <w:color w:val="000000"/>
                <w:sz w:val="20"/>
                <w:szCs w:val="20"/>
              </w:rPr>
            </w:pPr>
            <w:r w:rsidRPr="007B43EE">
              <w:rPr>
                <w:rFonts w:ascii="Arial" w:eastAsiaTheme="minorHAnsi" w:hAnsi="Arial" w:cs="Arial"/>
                <w:b/>
                <w:bCs/>
                <w:color w:val="000000"/>
                <w:sz w:val="20"/>
                <w:szCs w:val="20"/>
              </w:rPr>
              <w:t xml:space="preserve">CITY OF LINDEN  </w:t>
            </w:r>
          </w:p>
        </w:tc>
        <w:tc>
          <w:tcPr>
            <w:tcW w:w="1392"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color w:val="000000"/>
                <w:sz w:val="20"/>
                <w:szCs w:val="20"/>
              </w:rPr>
            </w:pPr>
          </w:p>
        </w:tc>
        <w:tc>
          <w:tcPr>
            <w:tcW w:w="1536"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color w:val="000000"/>
                <w:sz w:val="20"/>
                <w:szCs w:val="20"/>
              </w:rPr>
            </w:pPr>
          </w:p>
        </w:tc>
        <w:tc>
          <w:tcPr>
            <w:tcW w:w="1973"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color w:val="000000"/>
                <w:sz w:val="20"/>
                <w:szCs w:val="20"/>
              </w:rPr>
            </w:pPr>
          </w:p>
        </w:tc>
        <w:tc>
          <w:tcPr>
            <w:tcW w:w="888"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color w:val="000000"/>
                <w:sz w:val="20"/>
                <w:szCs w:val="20"/>
              </w:rPr>
            </w:pPr>
          </w:p>
        </w:tc>
      </w:tr>
      <w:tr w:rsidR="007B43EE" w:rsidTr="007B43EE">
        <w:trPr>
          <w:trHeight w:val="317"/>
        </w:trPr>
        <w:tc>
          <w:tcPr>
            <w:tcW w:w="8623" w:type="dxa"/>
            <w:gridSpan w:val="4"/>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b/>
                <w:bCs/>
                <w:color w:val="000000"/>
                <w:sz w:val="20"/>
                <w:szCs w:val="20"/>
              </w:rPr>
            </w:pPr>
            <w:r w:rsidRPr="007B43EE">
              <w:rPr>
                <w:rFonts w:ascii="Arial" w:eastAsiaTheme="minorHAnsi" w:hAnsi="Arial" w:cs="Arial"/>
                <w:b/>
                <w:bCs/>
                <w:color w:val="000000"/>
                <w:sz w:val="20"/>
                <w:szCs w:val="20"/>
              </w:rPr>
              <w:t>RESOLUTION AUTHORIZING THE CANCELLATION</w:t>
            </w:r>
          </w:p>
        </w:tc>
        <w:tc>
          <w:tcPr>
            <w:tcW w:w="888"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r>
      <w:tr w:rsidR="007B43EE" w:rsidTr="007B43EE">
        <w:trPr>
          <w:trHeight w:val="317"/>
        </w:trPr>
        <w:tc>
          <w:tcPr>
            <w:tcW w:w="9511" w:type="dxa"/>
            <w:gridSpan w:val="5"/>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b/>
                <w:bCs/>
                <w:color w:val="000000"/>
                <w:sz w:val="20"/>
                <w:szCs w:val="20"/>
              </w:rPr>
            </w:pPr>
            <w:r w:rsidRPr="007B43EE">
              <w:rPr>
                <w:rFonts w:ascii="Arial" w:eastAsiaTheme="minorHAnsi" w:hAnsi="Arial" w:cs="Arial"/>
                <w:b/>
                <w:bCs/>
                <w:color w:val="000000"/>
                <w:sz w:val="20"/>
                <w:szCs w:val="20"/>
              </w:rPr>
              <w:t>OF UNCASHED TAX COLLECTORS TAX SALE REDEMPTION ACCOUNT CHECKS</w:t>
            </w:r>
          </w:p>
        </w:tc>
      </w:tr>
      <w:tr w:rsidR="007B43EE">
        <w:trPr>
          <w:trHeight w:val="209"/>
        </w:trPr>
        <w:tc>
          <w:tcPr>
            <w:tcW w:w="3722" w:type="dxa"/>
            <w:tcBorders>
              <w:top w:val="nil"/>
              <w:left w:val="nil"/>
              <w:bottom w:val="nil"/>
              <w:right w:val="nil"/>
            </w:tcBorders>
          </w:tcPr>
          <w:p w:rsidR="007B43EE" w:rsidRDefault="007B43EE">
            <w:pPr>
              <w:autoSpaceDE w:val="0"/>
              <w:autoSpaceDN w:val="0"/>
              <w:adjustRightInd w:val="0"/>
              <w:jc w:val="center"/>
              <w:rPr>
                <w:rFonts w:ascii="Helv" w:eastAsiaTheme="minorHAnsi" w:hAnsi="Helv" w:cs="Helv"/>
                <w:color w:val="000000"/>
                <w:sz w:val="20"/>
                <w:szCs w:val="20"/>
              </w:rPr>
            </w:pPr>
          </w:p>
        </w:tc>
        <w:tc>
          <w:tcPr>
            <w:tcW w:w="1392" w:type="dxa"/>
            <w:tcBorders>
              <w:top w:val="nil"/>
              <w:left w:val="nil"/>
              <w:bottom w:val="nil"/>
              <w:right w:val="nil"/>
            </w:tcBorders>
          </w:tcPr>
          <w:p w:rsidR="007B43EE" w:rsidRDefault="007B43EE">
            <w:pPr>
              <w:autoSpaceDE w:val="0"/>
              <w:autoSpaceDN w:val="0"/>
              <w:adjustRightInd w:val="0"/>
              <w:jc w:val="right"/>
              <w:rPr>
                <w:rFonts w:ascii="Helv" w:eastAsiaTheme="minorHAnsi" w:hAnsi="Helv" w:cs="Helv"/>
                <w:color w:val="000000"/>
                <w:sz w:val="20"/>
                <w:szCs w:val="20"/>
              </w:rPr>
            </w:pPr>
          </w:p>
        </w:tc>
        <w:tc>
          <w:tcPr>
            <w:tcW w:w="1536"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color w:val="000000"/>
                <w:sz w:val="20"/>
                <w:szCs w:val="20"/>
              </w:rPr>
            </w:pPr>
          </w:p>
        </w:tc>
        <w:tc>
          <w:tcPr>
            <w:tcW w:w="1973"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c>
          <w:tcPr>
            <w:tcW w:w="888" w:type="dxa"/>
            <w:tcBorders>
              <w:top w:val="nil"/>
              <w:left w:val="nil"/>
              <w:bottom w:val="nil"/>
              <w:right w:val="nil"/>
            </w:tcBorders>
          </w:tcPr>
          <w:p w:rsidR="007B43EE" w:rsidRDefault="007B43EE">
            <w:pPr>
              <w:autoSpaceDE w:val="0"/>
              <w:autoSpaceDN w:val="0"/>
              <w:adjustRightInd w:val="0"/>
              <w:jc w:val="right"/>
              <w:rPr>
                <w:rFonts w:ascii="Helv" w:eastAsiaTheme="minorHAnsi" w:hAnsi="Helv" w:cs="Helv"/>
                <w:color w:val="000000"/>
                <w:sz w:val="20"/>
                <w:szCs w:val="20"/>
              </w:rPr>
            </w:pPr>
          </w:p>
        </w:tc>
      </w:tr>
      <w:tr w:rsidR="007B43EE">
        <w:trPr>
          <w:trHeight w:val="209"/>
        </w:trPr>
        <w:tc>
          <w:tcPr>
            <w:tcW w:w="3722" w:type="dxa"/>
            <w:tcBorders>
              <w:top w:val="nil"/>
              <w:left w:val="nil"/>
              <w:bottom w:val="nil"/>
              <w:right w:val="nil"/>
            </w:tcBorders>
          </w:tcPr>
          <w:p w:rsidR="007B43EE" w:rsidRDefault="007B43EE">
            <w:pPr>
              <w:autoSpaceDE w:val="0"/>
              <w:autoSpaceDN w:val="0"/>
              <w:adjustRightInd w:val="0"/>
              <w:jc w:val="center"/>
              <w:rPr>
                <w:rFonts w:ascii="Helv" w:eastAsiaTheme="minorHAnsi" w:hAnsi="Helv" w:cs="Helv"/>
                <w:color w:val="000000"/>
                <w:sz w:val="20"/>
                <w:szCs w:val="20"/>
              </w:rPr>
            </w:pPr>
          </w:p>
        </w:tc>
        <w:tc>
          <w:tcPr>
            <w:tcW w:w="1392" w:type="dxa"/>
            <w:tcBorders>
              <w:top w:val="nil"/>
              <w:left w:val="nil"/>
              <w:bottom w:val="nil"/>
              <w:right w:val="nil"/>
            </w:tcBorders>
          </w:tcPr>
          <w:p w:rsidR="007B43EE" w:rsidRDefault="007B43EE">
            <w:pPr>
              <w:autoSpaceDE w:val="0"/>
              <w:autoSpaceDN w:val="0"/>
              <w:adjustRightInd w:val="0"/>
              <w:jc w:val="right"/>
              <w:rPr>
                <w:rFonts w:ascii="Helv" w:eastAsiaTheme="minorHAnsi" w:hAnsi="Helv" w:cs="Helv"/>
                <w:color w:val="000000"/>
                <w:sz w:val="20"/>
                <w:szCs w:val="20"/>
              </w:rPr>
            </w:pPr>
          </w:p>
        </w:tc>
        <w:tc>
          <w:tcPr>
            <w:tcW w:w="1536"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color w:val="000000"/>
                <w:sz w:val="20"/>
                <w:szCs w:val="20"/>
              </w:rPr>
            </w:pPr>
          </w:p>
        </w:tc>
        <w:tc>
          <w:tcPr>
            <w:tcW w:w="1973"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c>
          <w:tcPr>
            <w:tcW w:w="888" w:type="dxa"/>
            <w:tcBorders>
              <w:top w:val="nil"/>
              <w:left w:val="nil"/>
              <w:bottom w:val="nil"/>
              <w:right w:val="nil"/>
            </w:tcBorders>
          </w:tcPr>
          <w:p w:rsidR="007B43EE" w:rsidRDefault="007B43EE">
            <w:pPr>
              <w:autoSpaceDE w:val="0"/>
              <w:autoSpaceDN w:val="0"/>
              <w:adjustRightInd w:val="0"/>
              <w:jc w:val="right"/>
              <w:rPr>
                <w:rFonts w:ascii="Helv" w:eastAsiaTheme="minorHAnsi" w:hAnsi="Helv" w:cs="Helv"/>
                <w:color w:val="000000"/>
                <w:sz w:val="20"/>
                <w:szCs w:val="20"/>
              </w:rPr>
            </w:pPr>
          </w:p>
        </w:tc>
      </w:tr>
      <w:tr w:rsidR="007B43EE" w:rsidTr="007B43EE">
        <w:trPr>
          <w:trHeight w:val="269"/>
        </w:trPr>
        <w:tc>
          <w:tcPr>
            <w:tcW w:w="8623" w:type="dxa"/>
            <w:gridSpan w:val="4"/>
            <w:tcBorders>
              <w:top w:val="nil"/>
              <w:left w:val="nil"/>
              <w:bottom w:val="nil"/>
              <w:right w:val="nil"/>
            </w:tcBorders>
          </w:tcPr>
          <w:p w:rsidR="007B43EE" w:rsidRPr="007B43EE" w:rsidRDefault="007B43EE">
            <w:pPr>
              <w:autoSpaceDE w:val="0"/>
              <w:autoSpaceDN w:val="0"/>
              <w:adjustRightInd w:val="0"/>
              <w:rPr>
                <w:rFonts w:ascii="Arial" w:eastAsiaTheme="minorHAnsi" w:hAnsi="Arial" w:cs="Arial"/>
                <w:color w:val="000000"/>
                <w:sz w:val="20"/>
                <w:szCs w:val="20"/>
              </w:rPr>
            </w:pPr>
            <w:r w:rsidRPr="007B43EE">
              <w:rPr>
                <w:rFonts w:ascii="Arial" w:eastAsiaTheme="minorHAnsi" w:hAnsi="Arial" w:cs="Arial"/>
                <w:b/>
                <w:bCs/>
                <w:color w:val="000000"/>
                <w:sz w:val="20"/>
                <w:szCs w:val="20"/>
              </w:rPr>
              <w:t>WHEREAS</w:t>
            </w:r>
            <w:r w:rsidRPr="007B43EE">
              <w:rPr>
                <w:rFonts w:ascii="Arial" w:eastAsiaTheme="minorHAnsi" w:hAnsi="Arial" w:cs="Arial"/>
                <w:color w:val="000000"/>
                <w:sz w:val="20"/>
                <w:szCs w:val="20"/>
              </w:rPr>
              <w:t xml:space="preserve">, the City of Linden hereby desires to cancel the following un-cashed checks </w:t>
            </w:r>
          </w:p>
        </w:tc>
        <w:tc>
          <w:tcPr>
            <w:tcW w:w="888"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r>
      <w:tr w:rsidR="007B43EE" w:rsidTr="007B43EE">
        <w:trPr>
          <w:trHeight w:val="269"/>
        </w:trPr>
        <w:tc>
          <w:tcPr>
            <w:tcW w:w="9511" w:type="dxa"/>
            <w:gridSpan w:val="5"/>
            <w:tcBorders>
              <w:top w:val="nil"/>
              <w:left w:val="nil"/>
              <w:bottom w:val="nil"/>
              <w:right w:val="nil"/>
            </w:tcBorders>
          </w:tcPr>
          <w:p w:rsidR="007B43EE" w:rsidRPr="007B43EE" w:rsidRDefault="007B43EE">
            <w:pPr>
              <w:autoSpaceDE w:val="0"/>
              <w:autoSpaceDN w:val="0"/>
              <w:adjustRightInd w:val="0"/>
              <w:rPr>
                <w:rFonts w:ascii="Arial" w:eastAsiaTheme="minorHAnsi" w:hAnsi="Arial" w:cs="Arial"/>
                <w:color w:val="000000"/>
                <w:sz w:val="20"/>
                <w:szCs w:val="20"/>
              </w:rPr>
            </w:pPr>
            <w:r w:rsidRPr="007B43EE">
              <w:rPr>
                <w:rFonts w:ascii="Arial" w:eastAsiaTheme="minorHAnsi" w:hAnsi="Arial" w:cs="Arial"/>
                <w:color w:val="000000"/>
                <w:sz w:val="20"/>
                <w:szCs w:val="20"/>
              </w:rPr>
              <w:t>from the City of Linden Tax Collectors Tax Sale Redemption Account, which are over one year old,</w:t>
            </w:r>
          </w:p>
        </w:tc>
      </w:tr>
      <w:tr w:rsidR="007B43EE" w:rsidTr="007B43EE">
        <w:trPr>
          <w:trHeight w:val="451"/>
        </w:trPr>
        <w:tc>
          <w:tcPr>
            <w:tcW w:w="6650" w:type="dxa"/>
            <w:gridSpan w:val="3"/>
            <w:tcBorders>
              <w:top w:val="nil"/>
              <w:left w:val="nil"/>
              <w:bottom w:val="nil"/>
              <w:right w:val="nil"/>
            </w:tcBorders>
          </w:tcPr>
          <w:p w:rsidR="007B43EE" w:rsidRPr="007B43EE" w:rsidRDefault="007B43EE">
            <w:pPr>
              <w:autoSpaceDE w:val="0"/>
              <w:autoSpaceDN w:val="0"/>
              <w:adjustRightInd w:val="0"/>
              <w:rPr>
                <w:rFonts w:ascii="Arial" w:eastAsiaTheme="minorHAnsi" w:hAnsi="Arial" w:cs="Arial"/>
                <w:color w:val="000000"/>
                <w:sz w:val="20"/>
                <w:szCs w:val="20"/>
              </w:rPr>
            </w:pPr>
            <w:r w:rsidRPr="007B43EE">
              <w:rPr>
                <w:rFonts w:ascii="Arial" w:eastAsiaTheme="minorHAnsi" w:hAnsi="Arial" w:cs="Arial"/>
                <w:b/>
                <w:bCs/>
                <w:color w:val="000000"/>
                <w:sz w:val="20"/>
                <w:szCs w:val="20"/>
              </w:rPr>
              <w:t>WHEREAS</w:t>
            </w:r>
            <w:r w:rsidRPr="007B43EE">
              <w:rPr>
                <w:rFonts w:ascii="Arial" w:eastAsiaTheme="minorHAnsi" w:hAnsi="Arial" w:cs="Arial"/>
                <w:color w:val="000000"/>
                <w:sz w:val="20"/>
                <w:szCs w:val="20"/>
              </w:rPr>
              <w:t>, these checks are outdated and hereby void,</w:t>
            </w:r>
          </w:p>
        </w:tc>
        <w:tc>
          <w:tcPr>
            <w:tcW w:w="1973"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c>
          <w:tcPr>
            <w:tcW w:w="888"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r>
      <w:tr w:rsidR="007B43EE">
        <w:trPr>
          <w:trHeight w:val="221"/>
        </w:trPr>
        <w:tc>
          <w:tcPr>
            <w:tcW w:w="3722"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c>
          <w:tcPr>
            <w:tcW w:w="1392"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c>
          <w:tcPr>
            <w:tcW w:w="1536"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color w:val="000000"/>
                <w:sz w:val="20"/>
                <w:szCs w:val="20"/>
              </w:rPr>
            </w:pPr>
          </w:p>
        </w:tc>
        <w:tc>
          <w:tcPr>
            <w:tcW w:w="1973"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c>
          <w:tcPr>
            <w:tcW w:w="888"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r>
      <w:tr w:rsidR="007B43EE">
        <w:trPr>
          <w:trHeight w:val="511"/>
        </w:trPr>
        <w:tc>
          <w:tcPr>
            <w:tcW w:w="3722"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b/>
                <w:bCs/>
                <w:color w:val="000000"/>
                <w:sz w:val="20"/>
                <w:szCs w:val="20"/>
                <w:u w:val="single"/>
              </w:rPr>
            </w:pPr>
            <w:r w:rsidRPr="007B43EE">
              <w:rPr>
                <w:rFonts w:ascii="Arial" w:eastAsiaTheme="minorHAnsi" w:hAnsi="Arial" w:cs="Arial"/>
                <w:b/>
                <w:bCs/>
                <w:color w:val="000000"/>
                <w:sz w:val="20"/>
                <w:szCs w:val="20"/>
                <w:u w:val="single"/>
              </w:rPr>
              <w:t>Vendor Name</w:t>
            </w:r>
          </w:p>
        </w:tc>
        <w:tc>
          <w:tcPr>
            <w:tcW w:w="1392"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b/>
                <w:bCs/>
                <w:color w:val="000000"/>
                <w:sz w:val="20"/>
                <w:szCs w:val="20"/>
                <w:u w:val="single"/>
              </w:rPr>
            </w:pPr>
            <w:r w:rsidRPr="007B43EE">
              <w:rPr>
                <w:rFonts w:ascii="Arial" w:eastAsiaTheme="minorHAnsi" w:hAnsi="Arial" w:cs="Arial"/>
                <w:b/>
                <w:bCs/>
                <w:color w:val="000000"/>
                <w:sz w:val="20"/>
                <w:szCs w:val="20"/>
                <w:u w:val="single"/>
              </w:rPr>
              <w:t>Check Date</w:t>
            </w:r>
          </w:p>
        </w:tc>
        <w:tc>
          <w:tcPr>
            <w:tcW w:w="1536"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b/>
                <w:bCs/>
                <w:color w:val="000000"/>
                <w:sz w:val="20"/>
                <w:szCs w:val="20"/>
                <w:u w:val="single"/>
              </w:rPr>
            </w:pPr>
            <w:r w:rsidRPr="007B43EE">
              <w:rPr>
                <w:rFonts w:ascii="Arial" w:eastAsiaTheme="minorHAnsi" w:hAnsi="Arial" w:cs="Arial"/>
                <w:b/>
                <w:bCs/>
                <w:color w:val="000000"/>
                <w:sz w:val="20"/>
                <w:szCs w:val="20"/>
                <w:u w:val="single"/>
              </w:rPr>
              <w:t>Check Number</w:t>
            </w:r>
          </w:p>
        </w:tc>
        <w:tc>
          <w:tcPr>
            <w:tcW w:w="1973"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b/>
                <w:bCs/>
                <w:color w:val="000000"/>
                <w:sz w:val="20"/>
                <w:szCs w:val="20"/>
                <w:u w:val="single"/>
              </w:rPr>
            </w:pPr>
            <w:r w:rsidRPr="007B43EE">
              <w:rPr>
                <w:rFonts w:ascii="Arial" w:eastAsiaTheme="minorHAnsi" w:hAnsi="Arial" w:cs="Arial"/>
                <w:b/>
                <w:bCs/>
                <w:color w:val="000000"/>
                <w:sz w:val="20"/>
                <w:szCs w:val="20"/>
                <w:u w:val="single"/>
              </w:rPr>
              <w:t>Check Amount</w:t>
            </w:r>
          </w:p>
        </w:tc>
        <w:tc>
          <w:tcPr>
            <w:tcW w:w="888"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b/>
                <w:bCs/>
                <w:color w:val="000000"/>
                <w:sz w:val="20"/>
                <w:szCs w:val="20"/>
                <w:u w:val="single"/>
              </w:rPr>
            </w:pPr>
          </w:p>
        </w:tc>
      </w:tr>
      <w:tr w:rsidR="007B43EE">
        <w:trPr>
          <w:trHeight w:val="257"/>
        </w:trPr>
        <w:tc>
          <w:tcPr>
            <w:tcW w:w="3722"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color w:val="000000"/>
                <w:sz w:val="20"/>
                <w:szCs w:val="20"/>
              </w:rPr>
            </w:pPr>
          </w:p>
        </w:tc>
        <w:tc>
          <w:tcPr>
            <w:tcW w:w="1392"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c>
          <w:tcPr>
            <w:tcW w:w="1536"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color w:val="000000"/>
                <w:sz w:val="20"/>
                <w:szCs w:val="20"/>
              </w:rPr>
            </w:pPr>
          </w:p>
        </w:tc>
        <w:tc>
          <w:tcPr>
            <w:tcW w:w="1973"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c>
          <w:tcPr>
            <w:tcW w:w="888"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r>
      <w:tr w:rsidR="007B43EE">
        <w:trPr>
          <w:trHeight w:val="257"/>
        </w:trPr>
        <w:tc>
          <w:tcPr>
            <w:tcW w:w="3722" w:type="dxa"/>
            <w:tcBorders>
              <w:top w:val="nil"/>
              <w:left w:val="nil"/>
              <w:bottom w:val="nil"/>
              <w:right w:val="nil"/>
            </w:tcBorders>
          </w:tcPr>
          <w:p w:rsidR="007B43EE" w:rsidRPr="007B43EE" w:rsidRDefault="007B43EE">
            <w:pPr>
              <w:autoSpaceDE w:val="0"/>
              <w:autoSpaceDN w:val="0"/>
              <w:adjustRightInd w:val="0"/>
              <w:rPr>
                <w:rFonts w:ascii="Arial" w:eastAsiaTheme="minorHAnsi" w:hAnsi="Arial" w:cs="Arial"/>
                <w:color w:val="000000"/>
                <w:sz w:val="20"/>
                <w:szCs w:val="20"/>
              </w:rPr>
            </w:pPr>
            <w:r w:rsidRPr="007B43EE">
              <w:rPr>
                <w:rFonts w:ascii="Arial" w:eastAsiaTheme="minorHAnsi" w:hAnsi="Arial" w:cs="Arial"/>
                <w:color w:val="000000"/>
                <w:sz w:val="20"/>
                <w:szCs w:val="20"/>
              </w:rPr>
              <w:t>Huey Robinson</w:t>
            </w:r>
          </w:p>
        </w:tc>
        <w:tc>
          <w:tcPr>
            <w:tcW w:w="1392"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r w:rsidRPr="007B43EE">
              <w:rPr>
                <w:rFonts w:ascii="Arial" w:eastAsiaTheme="minorHAnsi" w:hAnsi="Arial" w:cs="Arial"/>
                <w:color w:val="000000"/>
                <w:sz w:val="20"/>
                <w:szCs w:val="20"/>
              </w:rPr>
              <w:t>10/24/2011</w:t>
            </w:r>
          </w:p>
        </w:tc>
        <w:tc>
          <w:tcPr>
            <w:tcW w:w="1536"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color w:val="000000"/>
                <w:sz w:val="20"/>
                <w:szCs w:val="20"/>
              </w:rPr>
            </w:pPr>
            <w:r w:rsidRPr="007B43EE">
              <w:rPr>
                <w:rFonts w:ascii="Arial" w:eastAsiaTheme="minorHAnsi" w:hAnsi="Arial" w:cs="Arial"/>
                <w:color w:val="000000"/>
                <w:sz w:val="20"/>
                <w:szCs w:val="20"/>
              </w:rPr>
              <w:t>1043</w:t>
            </w:r>
          </w:p>
        </w:tc>
        <w:tc>
          <w:tcPr>
            <w:tcW w:w="1973"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r w:rsidRPr="007B43EE">
              <w:rPr>
                <w:rFonts w:ascii="Arial" w:eastAsiaTheme="minorHAnsi" w:hAnsi="Arial" w:cs="Arial"/>
                <w:color w:val="000000"/>
                <w:sz w:val="20"/>
                <w:szCs w:val="20"/>
              </w:rPr>
              <w:t xml:space="preserve"> $                       0.35 </w:t>
            </w:r>
          </w:p>
        </w:tc>
        <w:tc>
          <w:tcPr>
            <w:tcW w:w="888"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r>
      <w:tr w:rsidR="007B43EE">
        <w:trPr>
          <w:trHeight w:val="257"/>
        </w:trPr>
        <w:tc>
          <w:tcPr>
            <w:tcW w:w="3722" w:type="dxa"/>
            <w:tcBorders>
              <w:top w:val="nil"/>
              <w:left w:val="nil"/>
              <w:bottom w:val="nil"/>
              <w:right w:val="nil"/>
            </w:tcBorders>
          </w:tcPr>
          <w:p w:rsidR="007B43EE" w:rsidRPr="007B43EE" w:rsidRDefault="007B43EE">
            <w:pPr>
              <w:autoSpaceDE w:val="0"/>
              <w:autoSpaceDN w:val="0"/>
              <w:adjustRightInd w:val="0"/>
              <w:rPr>
                <w:rFonts w:ascii="Arial" w:eastAsiaTheme="minorHAnsi" w:hAnsi="Arial" w:cs="Arial"/>
                <w:color w:val="000000"/>
                <w:sz w:val="20"/>
                <w:szCs w:val="20"/>
              </w:rPr>
            </w:pPr>
            <w:proofErr w:type="spellStart"/>
            <w:r w:rsidRPr="007B43EE">
              <w:rPr>
                <w:rFonts w:ascii="Arial" w:eastAsiaTheme="minorHAnsi" w:hAnsi="Arial" w:cs="Arial"/>
                <w:color w:val="000000"/>
                <w:sz w:val="20"/>
                <w:szCs w:val="20"/>
              </w:rPr>
              <w:t>Grigory</w:t>
            </w:r>
            <w:proofErr w:type="spellEnd"/>
            <w:r w:rsidRPr="007B43EE">
              <w:rPr>
                <w:rFonts w:ascii="Arial" w:eastAsiaTheme="minorHAnsi" w:hAnsi="Arial" w:cs="Arial"/>
                <w:color w:val="000000"/>
                <w:sz w:val="20"/>
                <w:szCs w:val="20"/>
              </w:rPr>
              <w:t xml:space="preserve"> L. </w:t>
            </w:r>
            <w:proofErr w:type="spellStart"/>
            <w:r w:rsidRPr="007B43EE">
              <w:rPr>
                <w:rFonts w:ascii="Arial" w:eastAsiaTheme="minorHAnsi" w:hAnsi="Arial" w:cs="Arial"/>
                <w:color w:val="000000"/>
                <w:sz w:val="20"/>
                <w:szCs w:val="20"/>
              </w:rPr>
              <w:t>Gromov</w:t>
            </w:r>
            <w:proofErr w:type="spellEnd"/>
          </w:p>
        </w:tc>
        <w:tc>
          <w:tcPr>
            <w:tcW w:w="1392"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r w:rsidRPr="007B43EE">
              <w:rPr>
                <w:rFonts w:ascii="Arial" w:eastAsiaTheme="minorHAnsi" w:hAnsi="Arial" w:cs="Arial"/>
                <w:color w:val="000000"/>
                <w:sz w:val="20"/>
                <w:szCs w:val="20"/>
              </w:rPr>
              <w:t>12/19/2011</w:t>
            </w:r>
          </w:p>
        </w:tc>
        <w:tc>
          <w:tcPr>
            <w:tcW w:w="1536"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color w:val="000000"/>
                <w:sz w:val="20"/>
                <w:szCs w:val="20"/>
              </w:rPr>
            </w:pPr>
            <w:r w:rsidRPr="007B43EE">
              <w:rPr>
                <w:rFonts w:ascii="Arial" w:eastAsiaTheme="minorHAnsi" w:hAnsi="Arial" w:cs="Arial"/>
                <w:color w:val="000000"/>
                <w:sz w:val="20"/>
                <w:szCs w:val="20"/>
              </w:rPr>
              <w:t>1084</w:t>
            </w:r>
          </w:p>
        </w:tc>
        <w:tc>
          <w:tcPr>
            <w:tcW w:w="1973"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r w:rsidRPr="007B43EE">
              <w:rPr>
                <w:rFonts w:ascii="Arial" w:eastAsiaTheme="minorHAnsi" w:hAnsi="Arial" w:cs="Arial"/>
                <w:color w:val="000000"/>
                <w:sz w:val="20"/>
                <w:szCs w:val="20"/>
              </w:rPr>
              <w:t xml:space="preserve"> $                   569.76 </w:t>
            </w:r>
          </w:p>
        </w:tc>
        <w:tc>
          <w:tcPr>
            <w:tcW w:w="888"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r>
      <w:tr w:rsidR="007B43EE">
        <w:trPr>
          <w:trHeight w:val="257"/>
        </w:trPr>
        <w:tc>
          <w:tcPr>
            <w:tcW w:w="3722" w:type="dxa"/>
            <w:tcBorders>
              <w:top w:val="nil"/>
              <w:left w:val="nil"/>
              <w:bottom w:val="nil"/>
              <w:right w:val="nil"/>
            </w:tcBorders>
          </w:tcPr>
          <w:p w:rsidR="007B43EE" w:rsidRPr="007B43EE" w:rsidRDefault="007B43EE">
            <w:pPr>
              <w:autoSpaceDE w:val="0"/>
              <w:autoSpaceDN w:val="0"/>
              <w:adjustRightInd w:val="0"/>
              <w:rPr>
                <w:rFonts w:ascii="Arial" w:eastAsiaTheme="minorHAnsi" w:hAnsi="Arial" w:cs="Arial"/>
                <w:color w:val="000000"/>
                <w:sz w:val="20"/>
                <w:szCs w:val="20"/>
              </w:rPr>
            </w:pPr>
            <w:r w:rsidRPr="007B43EE">
              <w:rPr>
                <w:rFonts w:ascii="Arial" w:eastAsiaTheme="minorHAnsi" w:hAnsi="Arial" w:cs="Arial"/>
                <w:color w:val="000000"/>
                <w:sz w:val="20"/>
                <w:szCs w:val="20"/>
              </w:rPr>
              <w:t>First American Title Company</w:t>
            </w:r>
          </w:p>
        </w:tc>
        <w:tc>
          <w:tcPr>
            <w:tcW w:w="1392"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r w:rsidRPr="007B43EE">
              <w:rPr>
                <w:rFonts w:ascii="Arial" w:eastAsiaTheme="minorHAnsi" w:hAnsi="Arial" w:cs="Arial"/>
                <w:color w:val="000000"/>
                <w:sz w:val="20"/>
                <w:szCs w:val="20"/>
              </w:rPr>
              <w:t>7/11/2012</w:t>
            </w:r>
          </w:p>
        </w:tc>
        <w:tc>
          <w:tcPr>
            <w:tcW w:w="1536"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color w:val="000000"/>
                <w:sz w:val="20"/>
                <w:szCs w:val="20"/>
              </w:rPr>
            </w:pPr>
            <w:r w:rsidRPr="007B43EE">
              <w:rPr>
                <w:rFonts w:ascii="Arial" w:eastAsiaTheme="minorHAnsi" w:hAnsi="Arial" w:cs="Arial"/>
                <w:color w:val="000000"/>
                <w:sz w:val="20"/>
                <w:szCs w:val="20"/>
              </w:rPr>
              <w:t>1193</w:t>
            </w:r>
          </w:p>
        </w:tc>
        <w:tc>
          <w:tcPr>
            <w:tcW w:w="1973"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r w:rsidRPr="007B43EE">
              <w:rPr>
                <w:rFonts w:ascii="Arial" w:eastAsiaTheme="minorHAnsi" w:hAnsi="Arial" w:cs="Arial"/>
                <w:color w:val="000000"/>
                <w:sz w:val="20"/>
                <w:szCs w:val="20"/>
              </w:rPr>
              <w:t xml:space="preserve"> $                     16.71 </w:t>
            </w:r>
          </w:p>
        </w:tc>
        <w:tc>
          <w:tcPr>
            <w:tcW w:w="888"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r>
      <w:tr w:rsidR="007B43EE">
        <w:trPr>
          <w:trHeight w:val="257"/>
        </w:trPr>
        <w:tc>
          <w:tcPr>
            <w:tcW w:w="3722" w:type="dxa"/>
            <w:tcBorders>
              <w:top w:val="nil"/>
              <w:left w:val="nil"/>
              <w:bottom w:val="nil"/>
              <w:right w:val="nil"/>
            </w:tcBorders>
          </w:tcPr>
          <w:p w:rsidR="007B43EE" w:rsidRPr="007B43EE" w:rsidRDefault="007B43EE">
            <w:pPr>
              <w:autoSpaceDE w:val="0"/>
              <w:autoSpaceDN w:val="0"/>
              <w:adjustRightInd w:val="0"/>
              <w:rPr>
                <w:rFonts w:ascii="Arial" w:eastAsiaTheme="minorHAnsi" w:hAnsi="Arial" w:cs="Arial"/>
                <w:color w:val="000000"/>
                <w:sz w:val="20"/>
                <w:szCs w:val="20"/>
              </w:rPr>
            </w:pPr>
            <w:r w:rsidRPr="007B43EE">
              <w:rPr>
                <w:rFonts w:ascii="Arial" w:eastAsiaTheme="minorHAnsi" w:hAnsi="Arial" w:cs="Arial"/>
                <w:color w:val="000000"/>
                <w:sz w:val="20"/>
                <w:szCs w:val="20"/>
              </w:rPr>
              <w:t>Citi Financial</w:t>
            </w:r>
          </w:p>
        </w:tc>
        <w:tc>
          <w:tcPr>
            <w:tcW w:w="1392"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r w:rsidRPr="007B43EE">
              <w:rPr>
                <w:rFonts w:ascii="Arial" w:eastAsiaTheme="minorHAnsi" w:hAnsi="Arial" w:cs="Arial"/>
                <w:color w:val="000000"/>
                <w:sz w:val="20"/>
                <w:szCs w:val="20"/>
              </w:rPr>
              <w:t>9/6/2012</w:t>
            </w:r>
          </w:p>
        </w:tc>
        <w:tc>
          <w:tcPr>
            <w:tcW w:w="1536"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color w:val="000000"/>
                <w:sz w:val="20"/>
                <w:szCs w:val="20"/>
              </w:rPr>
            </w:pPr>
            <w:r w:rsidRPr="007B43EE">
              <w:rPr>
                <w:rFonts w:ascii="Arial" w:eastAsiaTheme="minorHAnsi" w:hAnsi="Arial" w:cs="Arial"/>
                <w:color w:val="000000"/>
                <w:sz w:val="20"/>
                <w:szCs w:val="20"/>
              </w:rPr>
              <w:t>1204</w:t>
            </w:r>
          </w:p>
        </w:tc>
        <w:tc>
          <w:tcPr>
            <w:tcW w:w="1973"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r w:rsidRPr="007B43EE">
              <w:rPr>
                <w:rFonts w:ascii="Arial" w:eastAsiaTheme="minorHAnsi" w:hAnsi="Arial" w:cs="Arial"/>
                <w:color w:val="000000"/>
                <w:sz w:val="20"/>
                <w:szCs w:val="20"/>
              </w:rPr>
              <w:t xml:space="preserve"> $                     63.03 </w:t>
            </w:r>
          </w:p>
        </w:tc>
        <w:tc>
          <w:tcPr>
            <w:tcW w:w="888"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r>
      <w:tr w:rsidR="007B43EE">
        <w:trPr>
          <w:trHeight w:val="257"/>
        </w:trPr>
        <w:tc>
          <w:tcPr>
            <w:tcW w:w="3722" w:type="dxa"/>
            <w:tcBorders>
              <w:top w:val="nil"/>
              <w:left w:val="nil"/>
              <w:bottom w:val="nil"/>
              <w:right w:val="nil"/>
            </w:tcBorders>
          </w:tcPr>
          <w:p w:rsidR="007B43EE" w:rsidRPr="007B43EE" w:rsidRDefault="007B43EE">
            <w:pPr>
              <w:autoSpaceDE w:val="0"/>
              <w:autoSpaceDN w:val="0"/>
              <w:adjustRightInd w:val="0"/>
              <w:rPr>
                <w:rFonts w:ascii="Arial" w:eastAsiaTheme="minorHAnsi" w:hAnsi="Arial" w:cs="Arial"/>
                <w:color w:val="000000"/>
                <w:sz w:val="20"/>
                <w:szCs w:val="20"/>
              </w:rPr>
            </w:pPr>
            <w:r w:rsidRPr="007B43EE">
              <w:rPr>
                <w:rFonts w:ascii="Arial" w:eastAsiaTheme="minorHAnsi" w:hAnsi="Arial" w:cs="Arial"/>
                <w:color w:val="000000"/>
                <w:sz w:val="20"/>
                <w:szCs w:val="20"/>
              </w:rPr>
              <w:t>Citi Financial</w:t>
            </w:r>
          </w:p>
        </w:tc>
        <w:tc>
          <w:tcPr>
            <w:tcW w:w="1392"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r w:rsidRPr="007B43EE">
              <w:rPr>
                <w:rFonts w:ascii="Arial" w:eastAsiaTheme="minorHAnsi" w:hAnsi="Arial" w:cs="Arial"/>
                <w:color w:val="000000"/>
                <w:sz w:val="20"/>
                <w:szCs w:val="20"/>
              </w:rPr>
              <w:t>9/6/2012</w:t>
            </w:r>
          </w:p>
        </w:tc>
        <w:tc>
          <w:tcPr>
            <w:tcW w:w="1536"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color w:val="000000"/>
                <w:sz w:val="20"/>
                <w:szCs w:val="20"/>
              </w:rPr>
            </w:pPr>
            <w:r w:rsidRPr="007B43EE">
              <w:rPr>
                <w:rFonts w:ascii="Arial" w:eastAsiaTheme="minorHAnsi" w:hAnsi="Arial" w:cs="Arial"/>
                <w:color w:val="000000"/>
                <w:sz w:val="20"/>
                <w:szCs w:val="20"/>
              </w:rPr>
              <w:t>1206</w:t>
            </w:r>
          </w:p>
        </w:tc>
        <w:tc>
          <w:tcPr>
            <w:tcW w:w="1973"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r w:rsidRPr="007B43EE">
              <w:rPr>
                <w:rFonts w:ascii="Arial" w:eastAsiaTheme="minorHAnsi" w:hAnsi="Arial" w:cs="Arial"/>
                <w:color w:val="000000"/>
                <w:sz w:val="20"/>
                <w:szCs w:val="20"/>
              </w:rPr>
              <w:t xml:space="preserve"> $                     40.86 </w:t>
            </w:r>
          </w:p>
        </w:tc>
        <w:tc>
          <w:tcPr>
            <w:tcW w:w="888"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r>
      <w:tr w:rsidR="007B43EE">
        <w:trPr>
          <w:trHeight w:val="257"/>
        </w:trPr>
        <w:tc>
          <w:tcPr>
            <w:tcW w:w="3722" w:type="dxa"/>
            <w:tcBorders>
              <w:top w:val="nil"/>
              <w:left w:val="nil"/>
              <w:bottom w:val="nil"/>
              <w:right w:val="nil"/>
            </w:tcBorders>
          </w:tcPr>
          <w:p w:rsidR="007B43EE" w:rsidRPr="007B43EE" w:rsidRDefault="007B43EE">
            <w:pPr>
              <w:autoSpaceDE w:val="0"/>
              <w:autoSpaceDN w:val="0"/>
              <w:adjustRightInd w:val="0"/>
              <w:rPr>
                <w:rFonts w:ascii="Arial" w:eastAsiaTheme="minorHAnsi" w:hAnsi="Arial" w:cs="Arial"/>
                <w:color w:val="000000"/>
                <w:sz w:val="20"/>
                <w:szCs w:val="20"/>
              </w:rPr>
            </w:pPr>
            <w:r w:rsidRPr="007B43EE">
              <w:rPr>
                <w:rFonts w:ascii="Arial" w:eastAsiaTheme="minorHAnsi" w:hAnsi="Arial" w:cs="Arial"/>
                <w:color w:val="000000"/>
                <w:sz w:val="20"/>
                <w:szCs w:val="20"/>
              </w:rPr>
              <w:t xml:space="preserve">Powers </w:t>
            </w:r>
            <w:proofErr w:type="spellStart"/>
            <w:r w:rsidRPr="007B43EE">
              <w:rPr>
                <w:rFonts w:ascii="Arial" w:eastAsiaTheme="minorHAnsi" w:hAnsi="Arial" w:cs="Arial"/>
                <w:color w:val="000000"/>
                <w:sz w:val="20"/>
                <w:szCs w:val="20"/>
              </w:rPr>
              <w:t>Kirns</w:t>
            </w:r>
            <w:proofErr w:type="spellEnd"/>
            <w:r w:rsidRPr="007B43EE">
              <w:rPr>
                <w:rFonts w:ascii="Arial" w:eastAsiaTheme="minorHAnsi" w:hAnsi="Arial" w:cs="Arial"/>
                <w:color w:val="000000"/>
                <w:sz w:val="20"/>
                <w:szCs w:val="20"/>
              </w:rPr>
              <w:t>, LLC</w:t>
            </w:r>
          </w:p>
        </w:tc>
        <w:tc>
          <w:tcPr>
            <w:tcW w:w="1392"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r w:rsidRPr="007B43EE">
              <w:rPr>
                <w:rFonts w:ascii="Arial" w:eastAsiaTheme="minorHAnsi" w:hAnsi="Arial" w:cs="Arial"/>
                <w:color w:val="000000"/>
                <w:sz w:val="20"/>
                <w:szCs w:val="20"/>
              </w:rPr>
              <w:t>4/29/2013</w:t>
            </w:r>
          </w:p>
        </w:tc>
        <w:tc>
          <w:tcPr>
            <w:tcW w:w="1536"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color w:val="000000"/>
                <w:sz w:val="20"/>
                <w:szCs w:val="20"/>
              </w:rPr>
            </w:pPr>
            <w:r w:rsidRPr="007B43EE">
              <w:rPr>
                <w:rFonts w:ascii="Arial" w:eastAsiaTheme="minorHAnsi" w:hAnsi="Arial" w:cs="Arial"/>
                <w:color w:val="000000"/>
                <w:sz w:val="20"/>
                <w:szCs w:val="20"/>
              </w:rPr>
              <w:t>1380</w:t>
            </w:r>
          </w:p>
        </w:tc>
        <w:tc>
          <w:tcPr>
            <w:tcW w:w="1973"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r w:rsidRPr="007B43EE">
              <w:rPr>
                <w:rFonts w:ascii="Arial" w:eastAsiaTheme="minorHAnsi" w:hAnsi="Arial" w:cs="Arial"/>
                <w:color w:val="000000"/>
                <w:sz w:val="20"/>
                <w:szCs w:val="20"/>
              </w:rPr>
              <w:t xml:space="preserve"> $                       5.26 </w:t>
            </w:r>
          </w:p>
        </w:tc>
        <w:tc>
          <w:tcPr>
            <w:tcW w:w="888"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r>
      <w:tr w:rsidR="007B43EE">
        <w:trPr>
          <w:trHeight w:val="257"/>
        </w:trPr>
        <w:tc>
          <w:tcPr>
            <w:tcW w:w="3722" w:type="dxa"/>
            <w:tcBorders>
              <w:top w:val="nil"/>
              <w:left w:val="nil"/>
              <w:bottom w:val="nil"/>
              <w:right w:val="nil"/>
            </w:tcBorders>
          </w:tcPr>
          <w:p w:rsidR="007B43EE" w:rsidRPr="007B43EE" w:rsidRDefault="007B43EE">
            <w:pPr>
              <w:autoSpaceDE w:val="0"/>
              <w:autoSpaceDN w:val="0"/>
              <w:adjustRightInd w:val="0"/>
              <w:rPr>
                <w:rFonts w:ascii="Arial" w:eastAsiaTheme="minorHAnsi" w:hAnsi="Arial" w:cs="Arial"/>
                <w:color w:val="000000"/>
                <w:sz w:val="20"/>
                <w:szCs w:val="20"/>
              </w:rPr>
            </w:pPr>
            <w:proofErr w:type="spellStart"/>
            <w:r w:rsidRPr="007B43EE">
              <w:rPr>
                <w:rFonts w:ascii="Arial" w:eastAsiaTheme="minorHAnsi" w:hAnsi="Arial" w:cs="Arial"/>
                <w:color w:val="000000"/>
                <w:sz w:val="20"/>
                <w:szCs w:val="20"/>
              </w:rPr>
              <w:t>Lereta</w:t>
            </w:r>
            <w:proofErr w:type="spellEnd"/>
          </w:p>
        </w:tc>
        <w:tc>
          <w:tcPr>
            <w:tcW w:w="1392"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r w:rsidRPr="007B43EE">
              <w:rPr>
                <w:rFonts w:ascii="Arial" w:eastAsiaTheme="minorHAnsi" w:hAnsi="Arial" w:cs="Arial"/>
                <w:color w:val="000000"/>
                <w:sz w:val="20"/>
                <w:szCs w:val="20"/>
              </w:rPr>
              <w:t>9/11/2013</w:t>
            </w:r>
          </w:p>
        </w:tc>
        <w:tc>
          <w:tcPr>
            <w:tcW w:w="1536"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color w:val="000000"/>
                <w:sz w:val="20"/>
                <w:szCs w:val="20"/>
              </w:rPr>
            </w:pPr>
            <w:r w:rsidRPr="007B43EE">
              <w:rPr>
                <w:rFonts w:ascii="Arial" w:eastAsiaTheme="minorHAnsi" w:hAnsi="Arial" w:cs="Arial"/>
                <w:color w:val="000000"/>
                <w:sz w:val="20"/>
                <w:szCs w:val="20"/>
              </w:rPr>
              <w:t>1512</w:t>
            </w:r>
          </w:p>
        </w:tc>
        <w:tc>
          <w:tcPr>
            <w:tcW w:w="1973"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r w:rsidRPr="007B43EE">
              <w:rPr>
                <w:rFonts w:ascii="Arial" w:eastAsiaTheme="minorHAnsi" w:hAnsi="Arial" w:cs="Arial"/>
                <w:color w:val="000000"/>
                <w:sz w:val="20"/>
                <w:szCs w:val="20"/>
              </w:rPr>
              <w:t xml:space="preserve"> $                   200.07 </w:t>
            </w:r>
          </w:p>
        </w:tc>
        <w:tc>
          <w:tcPr>
            <w:tcW w:w="888"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r>
      <w:tr w:rsidR="007B43EE">
        <w:trPr>
          <w:trHeight w:val="257"/>
        </w:trPr>
        <w:tc>
          <w:tcPr>
            <w:tcW w:w="3722" w:type="dxa"/>
            <w:tcBorders>
              <w:top w:val="nil"/>
              <w:left w:val="nil"/>
              <w:bottom w:val="nil"/>
              <w:right w:val="nil"/>
            </w:tcBorders>
          </w:tcPr>
          <w:p w:rsidR="007B43EE" w:rsidRPr="007B43EE" w:rsidRDefault="007B43EE">
            <w:pPr>
              <w:autoSpaceDE w:val="0"/>
              <w:autoSpaceDN w:val="0"/>
              <w:adjustRightInd w:val="0"/>
              <w:rPr>
                <w:rFonts w:ascii="Arial" w:eastAsiaTheme="minorHAnsi" w:hAnsi="Arial" w:cs="Arial"/>
                <w:color w:val="000000"/>
                <w:sz w:val="20"/>
                <w:szCs w:val="20"/>
              </w:rPr>
            </w:pPr>
            <w:proofErr w:type="spellStart"/>
            <w:r w:rsidRPr="007B43EE">
              <w:rPr>
                <w:rFonts w:ascii="Arial" w:eastAsiaTheme="minorHAnsi" w:hAnsi="Arial" w:cs="Arial"/>
                <w:color w:val="000000"/>
                <w:sz w:val="20"/>
                <w:szCs w:val="20"/>
              </w:rPr>
              <w:t>Lereta</w:t>
            </w:r>
            <w:proofErr w:type="spellEnd"/>
          </w:p>
        </w:tc>
        <w:tc>
          <w:tcPr>
            <w:tcW w:w="1392"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r w:rsidRPr="007B43EE">
              <w:rPr>
                <w:rFonts w:ascii="Arial" w:eastAsiaTheme="minorHAnsi" w:hAnsi="Arial" w:cs="Arial"/>
                <w:color w:val="000000"/>
                <w:sz w:val="20"/>
                <w:szCs w:val="20"/>
              </w:rPr>
              <w:t>10/8/2014</w:t>
            </w:r>
          </w:p>
        </w:tc>
        <w:tc>
          <w:tcPr>
            <w:tcW w:w="1536"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color w:val="000000"/>
                <w:sz w:val="20"/>
                <w:szCs w:val="20"/>
              </w:rPr>
            </w:pPr>
            <w:r w:rsidRPr="007B43EE">
              <w:rPr>
                <w:rFonts w:ascii="Arial" w:eastAsiaTheme="minorHAnsi" w:hAnsi="Arial" w:cs="Arial"/>
                <w:color w:val="000000"/>
                <w:sz w:val="20"/>
                <w:szCs w:val="20"/>
              </w:rPr>
              <w:t>1727</w:t>
            </w:r>
          </w:p>
        </w:tc>
        <w:tc>
          <w:tcPr>
            <w:tcW w:w="1973"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r w:rsidRPr="007B43EE">
              <w:rPr>
                <w:rFonts w:ascii="Arial" w:eastAsiaTheme="minorHAnsi" w:hAnsi="Arial" w:cs="Arial"/>
                <w:color w:val="000000"/>
                <w:sz w:val="20"/>
                <w:szCs w:val="20"/>
              </w:rPr>
              <w:t xml:space="preserve"> $                       6.76 </w:t>
            </w:r>
          </w:p>
        </w:tc>
        <w:tc>
          <w:tcPr>
            <w:tcW w:w="888"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r>
      <w:tr w:rsidR="007B43EE">
        <w:trPr>
          <w:trHeight w:val="257"/>
        </w:trPr>
        <w:tc>
          <w:tcPr>
            <w:tcW w:w="3722" w:type="dxa"/>
            <w:tcBorders>
              <w:top w:val="nil"/>
              <w:left w:val="nil"/>
              <w:bottom w:val="nil"/>
              <w:right w:val="nil"/>
            </w:tcBorders>
          </w:tcPr>
          <w:p w:rsidR="007B43EE" w:rsidRPr="007B43EE" w:rsidRDefault="007B43EE">
            <w:pPr>
              <w:autoSpaceDE w:val="0"/>
              <w:autoSpaceDN w:val="0"/>
              <w:adjustRightInd w:val="0"/>
              <w:rPr>
                <w:rFonts w:ascii="Arial" w:eastAsiaTheme="minorHAnsi" w:hAnsi="Arial" w:cs="Arial"/>
                <w:color w:val="000000"/>
                <w:sz w:val="20"/>
                <w:szCs w:val="20"/>
              </w:rPr>
            </w:pPr>
            <w:r w:rsidRPr="007B43EE">
              <w:rPr>
                <w:rFonts w:ascii="Arial" w:eastAsiaTheme="minorHAnsi" w:hAnsi="Arial" w:cs="Arial"/>
                <w:color w:val="000000"/>
                <w:sz w:val="20"/>
                <w:szCs w:val="20"/>
              </w:rPr>
              <w:t>Martha Cox</w:t>
            </w:r>
          </w:p>
        </w:tc>
        <w:tc>
          <w:tcPr>
            <w:tcW w:w="1392"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r w:rsidRPr="007B43EE">
              <w:rPr>
                <w:rFonts w:ascii="Arial" w:eastAsiaTheme="minorHAnsi" w:hAnsi="Arial" w:cs="Arial"/>
                <w:color w:val="000000"/>
                <w:sz w:val="20"/>
                <w:szCs w:val="20"/>
              </w:rPr>
              <w:t>10/21/2014</w:t>
            </w:r>
          </w:p>
        </w:tc>
        <w:tc>
          <w:tcPr>
            <w:tcW w:w="1536"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color w:val="000000"/>
                <w:sz w:val="20"/>
                <w:szCs w:val="20"/>
              </w:rPr>
            </w:pPr>
            <w:r w:rsidRPr="007B43EE">
              <w:rPr>
                <w:rFonts w:ascii="Arial" w:eastAsiaTheme="minorHAnsi" w:hAnsi="Arial" w:cs="Arial"/>
                <w:color w:val="000000"/>
                <w:sz w:val="20"/>
                <w:szCs w:val="20"/>
              </w:rPr>
              <w:t>1738</w:t>
            </w:r>
          </w:p>
        </w:tc>
        <w:tc>
          <w:tcPr>
            <w:tcW w:w="1973"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r w:rsidRPr="007B43EE">
              <w:rPr>
                <w:rFonts w:ascii="Arial" w:eastAsiaTheme="minorHAnsi" w:hAnsi="Arial" w:cs="Arial"/>
                <w:color w:val="000000"/>
                <w:sz w:val="20"/>
                <w:szCs w:val="20"/>
              </w:rPr>
              <w:t xml:space="preserve"> $                     43.00 </w:t>
            </w:r>
          </w:p>
        </w:tc>
        <w:tc>
          <w:tcPr>
            <w:tcW w:w="888"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r>
      <w:tr w:rsidR="007B43EE">
        <w:trPr>
          <w:trHeight w:val="257"/>
        </w:trPr>
        <w:tc>
          <w:tcPr>
            <w:tcW w:w="3722" w:type="dxa"/>
            <w:tcBorders>
              <w:top w:val="nil"/>
              <w:left w:val="nil"/>
              <w:bottom w:val="nil"/>
              <w:right w:val="nil"/>
            </w:tcBorders>
          </w:tcPr>
          <w:p w:rsidR="007B43EE" w:rsidRPr="007B43EE" w:rsidRDefault="007B43EE">
            <w:pPr>
              <w:autoSpaceDE w:val="0"/>
              <w:autoSpaceDN w:val="0"/>
              <w:adjustRightInd w:val="0"/>
              <w:rPr>
                <w:rFonts w:ascii="Arial" w:eastAsiaTheme="minorHAnsi" w:hAnsi="Arial" w:cs="Arial"/>
                <w:color w:val="000000"/>
                <w:sz w:val="20"/>
                <w:szCs w:val="20"/>
              </w:rPr>
            </w:pPr>
            <w:r w:rsidRPr="007B43EE">
              <w:rPr>
                <w:rFonts w:ascii="Arial" w:eastAsiaTheme="minorHAnsi" w:hAnsi="Arial" w:cs="Arial"/>
                <w:color w:val="000000"/>
                <w:sz w:val="20"/>
                <w:szCs w:val="20"/>
              </w:rPr>
              <w:t>Robert Sentra</w:t>
            </w:r>
          </w:p>
        </w:tc>
        <w:tc>
          <w:tcPr>
            <w:tcW w:w="1392"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r w:rsidRPr="007B43EE">
              <w:rPr>
                <w:rFonts w:ascii="Arial" w:eastAsiaTheme="minorHAnsi" w:hAnsi="Arial" w:cs="Arial"/>
                <w:color w:val="000000"/>
                <w:sz w:val="20"/>
                <w:szCs w:val="20"/>
              </w:rPr>
              <w:t>12/15/2014</w:t>
            </w:r>
          </w:p>
        </w:tc>
        <w:tc>
          <w:tcPr>
            <w:tcW w:w="1536"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color w:val="000000"/>
                <w:sz w:val="20"/>
                <w:szCs w:val="20"/>
              </w:rPr>
            </w:pPr>
            <w:r w:rsidRPr="007B43EE">
              <w:rPr>
                <w:rFonts w:ascii="Arial" w:eastAsiaTheme="minorHAnsi" w:hAnsi="Arial" w:cs="Arial"/>
                <w:color w:val="000000"/>
                <w:sz w:val="20"/>
                <w:szCs w:val="20"/>
              </w:rPr>
              <w:t>1784</w:t>
            </w:r>
          </w:p>
        </w:tc>
        <w:tc>
          <w:tcPr>
            <w:tcW w:w="1973"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r w:rsidRPr="007B43EE">
              <w:rPr>
                <w:rFonts w:ascii="Arial" w:eastAsiaTheme="minorHAnsi" w:hAnsi="Arial" w:cs="Arial"/>
                <w:color w:val="000000"/>
                <w:sz w:val="20"/>
                <w:szCs w:val="20"/>
              </w:rPr>
              <w:t xml:space="preserve"> $                       6.93 </w:t>
            </w:r>
          </w:p>
        </w:tc>
        <w:tc>
          <w:tcPr>
            <w:tcW w:w="888"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r>
      <w:tr w:rsidR="007B43EE">
        <w:trPr>
          <w:trHeight w:val="257"/>
        </w:trPr>
        <w:tc>
          <w:tcPr>
            <w:tcW w:w="3722" w:type="dxa"/>
            <w:tcBorders>
              <w:top w:val="nil"/>
              <w:left w:val="nil"/>
              <w:bottom w:val="nil"/>
              <w:right w:val="nil"/>
            </w:tcBorders>
          </w:tcPr>
          <w:p w:rsidR="007B43EE" w:rsidRPr="007B43EE" w:rsidRDefault="007B43EE">
            <w:pPr>
              <w:autoSpaceDE w:val="0"/>
              <w:autoSpaceDN w:val="0"/>
              <w:adjustRightInd w:val="0"/>
              <w:rPr>
                <w:rFonts w:ascii="Arial" w:eastAsiaTheme="minorHAnsi" w:hAnsi="Arial" w:cs="Arial"/>
                <w:color w:val="000000"/>
                <w:sz w:val="20"/>
                <w:szCs w:val="20"/>
              </w:rPr>
            </w:pPr>
            <w:proofErr w:type="spellStart"/>
            <w:r w:rsidRPr="007B43EE">
              <w:rPr>
                <w:rFonts w:ascii="Arial" w:eastAsiaTheme="minorHAnsi" w:hAnsi="Arial" w:cs="Arial"/>
                <w:color w:val="000000"/>
                <w:sz w:val="20"/>
                <w:szCs w:val="20"/>
              </w:rPr>
              <w:t>Lereta</w:t>
            </w:r>
            <w:proofErr w:type="spellEnd"/>
          </w:p>
        </w:tc>
        <w:tc>
          <w:tcPr>
            <w:tcW w:w="1392"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r w:rsidRPr="007B43EE">
              <w:rPr>
                <w:rFonts w:ascii="Arial" w:eastAsiaTheme="minorHAnsi" w:hAnsi="Arial" w:cs="Arial"/>
                <w:color w:val="000000"/>
                <w:sz w:val="20"/>
                <w:szCs w:val="20"/>
              </w:rPr>
              <w:t>1/21/2015</w:t>
            </w:r>
          </w:p>
        </w:tc>
        <w:tc>
          <w:tcPr>
            <w:tcW w:w="1536"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color w:val="000000"/>
                <w:sz w:val="20"/>
                <w:szCs w:val="20"/>
              </w:rPr>
            </w:pPr>
            <w:r w:rsidRPr="007B43EE">
              <w:rPr>
                <w:rFonts w:ascii="Arial" w:eastAsiaTheme="minorHAnsi" w:hAnsi="Arial" w:cs="Arial"/>
                <w:color w:val="000000"/>
                <w:sz w:val="20"/>
                <w:szCs w:val="20"/>
              </w:rPr>
              <w:t>1829</w:t>
            </w:r>
          </w:p>
        </w:tc>
        <w:tc>
          <w:tcPr>
            <w:tcW w:w="1973"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r w:rsidRPr="007B43EE">
              <w:rPr>
                <w:rFonts w:ascii="Arial" w:eastAsiaTheme="minorHAnsi" w:hAnsi="Arial" w:cs="Arial"/>
                <w:color w:val="000000"/>
                <w:sz w:val="20"/>
                <w:szCs w:val="20"/>
              </w:rPr>
              <w:t xml:space="preserve"> $                       4.31 </w:t>
            </w:r>
          </w:p>
        </w:tc>
        <w:tc>
          <w:tcPr>
            <w:tcW w:w="888"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r>
      <w:tr w:rsidR="007B43EE">
        <w:trPr>
          <w:trHeight w:val="257"/>
        </w:trPr>
        <w:tc>
          <w:tcPr>
            <w:tcW w:w="3722" w:type="dxa"/>
            <w:tcBorders>
              <w:top w:val="nil"/>
              <w:left w:val="nil"/>
              <w:bottom w:val="nil"/>
              <w:right w:val="nil"/>
            </w:tcBorders>
          </w:tcPr>
          <w:p w:rsidR="007B43EE" w:rsidRPr="007B43EE" w:rsidRDefault="007B43EE">
            <w:pPr>
              <w:autoSpaceDE w:val="0"/>
              <w:autoSpaceDN w:val="0"/>
              <w:adjustRightInd w:val="0"/>
              <w:rPr>
                <w:rFonts w:ascii="Arial" w:eastAsiaTheme="minorHAnsi" w:hAnsi="Arial" w:cs="Arial"/>
                <w:color w:val="000000"/>
                <w:sz w:val="20"/>
                <w:szCs w:val="20"/>
              </w:rPr>
            </w:pPr>
            <w:r w:rsidRPr="007B43EE">
              <w:rPr>
                <w:rFonts w:ascii="Arial" w:eastAsiaTheme="minorHAnsi" w:hAnsi="Arial" w:cs="Arial"/>
                <w:color w:val="000000"/>
                <w:sz w:val="20"/>
                <w:szCs w:val="20"/>
              </w:rPr>
              <w:t xml:space="preserve">St. </w:t>
            </w:r>
            <w:proofErr w:type="spellStart"/>
            <w:r w:rsidRPr="007B43EE">
              <w:rPr>
                <w:rFonts w:ascii="Arial" w:eastAsiaTheme="minorHAnsi" w:hAnsi="Arial" w:cs="Arial"/>
                <w:color w:val="000000"/>
                <w:sz w:val="20"/>
                <w:szCs w:val="20"/>
              </w:rPr>
              <w:t>Marys</w:t>
            </w:r>
            <w:proofErr w:type="spellEnd"/>
            <w:r w:rsidRPr="007B43EE">
              <w:rPr>
                <w:rFonts w:ascii="Arial" w:eastAsiaTheme="minorHAnsi" w:hAnsi="Arial" w:cs="Arial"/>
                <w:color w:val="000000"/>
                <w:sz w:val="20"/>
                <w:szCs w:val="20"/>
              </w:rPr>
              <w:t xml:space="preserve"> </w:t>
            </w:r>
            <w:proofErr w:type="spellStart"/>
            <w:r w:rsidRPr="007B43EE">
              <w:rPr>
                <w:rFonts w:ascii="Arial" w:eastAsiaTheme="minorHAnsi" w:hAnsi="Arial" w:cs="Arial"/>
                <w:color w:val="000000"/>
                <w:sz w:val="20"/>
                <w:szCs w:val="20"/>
              </w:rPr>
              <w:t>Orthadox</w:t>
            </w:r>
            <w:proofErr w:type="spellEnd"/>
            <w:r w:rsidRPr="007B43EE">
              <w:rPr>
                <w:rFonts w:ascii="Arial" w:eastAsiaTheme="minorHAnsi" w:hAnsi="Arial" w:cs="Arial"/>
                <w:color w:val="000000"/>
                <w:sz w:val="20"/>
                <w:szCs w:val="20"/>
              </w:rPr>
              <w:t xml:space="preserve"> Church</w:t>
            </w:r>
          </w:p>
        </w:tc>
        <w:tc>
          <w:tcPr>
            <w:tcW w:w="1392"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r w:rsidRPr="007B43EE">
              <w:rPr>
                <w:rFonts w:ascii="Arial" w:eastAsiaTheme="minorHAnsi" w:hAnsi="Arial" w:cs="Arial"/>
                <w:color w:val="000000"/>
                <w:sz w:val="20"/>
                <w:szCs w:val="20"/>
              </w:rPr>
              <w:t>7/1/2015</w:t>
            </w:r>
          </w:p>
        </w:tc>
        <w:tc>
          <w:tcPr>
            <w:tcW w:w="1536"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color w:val="000000"/>
                <w:sz w:val="20"/>
                <w:szCs w:val="20"/>
              </w:rPr>
            </w:pPr>
            <w:r w:rsidRPr="007B43EE">
              <w:rPr>
                <w:rFonts w:ascii="Arial" w:eastAsiaTheme="minorHAnsi" w:hAnsi="Arial" w:cs="Arial"/>
                <w:color w:val="000000"/>
                <w:sz w:val="20"/>
                <w:szCs w:val="20"/>
              </w:rPr>
              <w:t>1968</w:t>
            </w:r>
          </w:p>
        </w:tc>
        <w:tc>
          <w:tcPr>
            <w:tcW w:w="1973"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r w:rsidRPr="007B43EE">
              <w:rPr>
                <w:rFonts w:ascii="Arial" w:eastAsiaTheme="minorHAnsi" w:hAnsi="Arial" w:cs="Arial"/>
                <w:color w:val="000000"/>
                <w:sz w:val="20"/>
                <w:szCs w:val="20"/>
              </w:rPr>
              <w:t xml:space="preserve"> $                       0.75 </w:t>
            </w:r>
          </w:p>
        </w:tc>
        <w:tc>
          <w:tcPr>
            <w:tcW w:w="888"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r>
      <w:tr w:rsidR="007B43EE">
        <w:trPr>
          <w:trHeight w:val="257"/>
        </w:trPr>
        <w:tc>
          <w:tcPr>
            <w:tcW w:w="3722" w:type="dxa"/>
            <w:tcBorders>
              <w:top w:val="nil"/>
              <w:left w:val="nil"/>
              <w:bottom w:val="nil"/>
              <w:right w:val="nil"/>
            </w:tcBorders>
          </w:tcPr>
          <w:p w:rsidR="007B43EE" w:rsidRPr="007B43EE" w:rsidRDefault="007B43EE">
            <w:pPr>
              <w:autoSpaceDE w:val="0"/>
              <w:autoSpaceDN w:val="0"/>
              <w:adjustRightInd w:val="0"/>
              <w:rPr>
                <w:rFonts w:ascii="Arial" w:eastAsiaTheme="minorHAnsi" w:hAnsi="Arial" w:cs="Arial"/>
                <w:color w:val="000000"/>
                <w:sz w:val="20"/>
                <w:szCs w:val="20"/>
              </w:rPr>
            </w:pPr>
          </w:p>
        </w:tc>
        <w:tc>
          <w:tcPr>
            <w:tcW w:w="1392"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c>
          <w:tcPr>
            <w:tcW w:w="1536"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color w:val="000000"/>
                <w:sz w:val="20"/>
                <w:szCs w:val="20"/>
              </w:rPr>
            </w:pPr>
          </w:p>
        </w:tc>
        <w:tc>
          <w:tcPr>
            <w:tcW w:w="1973"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c>
          <w:tcPr>
            <w:tcW w:w="888"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r>
      <w:tr w:rsidR="007B43EE">
        <w:trPr>
          <w:trHeight w:val="257"/>
        </w:trPr>
        <w:tc>
          <w:tcPr>
            <w:tcW w:w="3722" w:type="dxa"/>
            <w:tcBorders>
              <w:top w:val="nil"/>
              <w:left w:val="nil"/>
              <w:bottom w:val="nil"/>
              <w:right w:val="nil"/>
            </w:tcBorders>
          </w:tcPr>
          <w:p w:rsidR="007B43EE" w:rsidRPr="007B43EE" w:rsidRDefault="007B43EE">
            <w:pPr>
              <w:autoSpaceDE w:val="0"/>
              <w:autoSpaceDN w:val="0"/>
              <w:adjustRightInd w:val="0"/>
              <w:rPr>
                <w:rFonts w:ascii="Arial" w:eastAsiaTheme="minorHAnsi" w:hAnsi="Arial" w:cs="Arial"/>
                <w:color w:val="000000"/>
                <w:sz w:val="20"/>
                <w:szCs w:val="20"/>
              </w:rPr>
            </w:pPr>
          </w:p>
        </w:tc>
        <w:tc>
          <w:tcPr>
            <w:tcW w:w="1392"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c>
          <w:tcPr>
            <w:tcW w:w="1536"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color w:val="000000"/>
                <w:sz w:val="20"/>
                <w:szCs w:val="20"/>
              </w:rPr>
            </w:pPr>
          </w:p>
        </w:tc>
        <w:tc>
          <w:tcPr>
            <w:tcW w:w="1973"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c>
          <w:tcPr>
            <w:tcW w:w="888"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r>
      <w:tr w:rsidR="007B43EE">
        <w:trPr>
          <w:trHeight w:val="257"/>
        </w:trPr>
        <w:tc>
          <w:tcPr>
            <w:tcW w:w="3722" w:type="dxa"/>
            <w:tcBorders>
              <w:top w:val="nil"/>
              <w:left w:val="nil"/>
              <w:bottom w:val="nil"/>
              <w:right w:val="nil"/>
            </w:tcBorders>
          </w:tcPr>
          <w:p w:rsidR="007B43EE" w:rsidRPr="007B43EE" w:rsidRDefault="007B43EE">
            <w:pPr>
              <w:autoSpaceDE w:val="0"/>
              <w:autoSpaceDN w:val="0"/>
              <w:adjustRightInd w:val="0"/>
              <w:rPr>
                <w:rFonts w:ascii="Arial" w:eastAsiaTheme="minorHAnsi" w:hAnsi="Arial" w:cs="Arial"/>
                <w:color w:val="000000"/>
                <w:sz w:val="20"/>
                <w:szCs w:val="20"/>
              </w:rPr>
            </w:pPr>
          </w:p>
        </w:tc>
        <w:tc>
          <w:tcPr>
            <w:tcW w:w="1392"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b/>
                <w:bCs/>
                <w:color w:val="000000"/>
                <w:sz w:val="20"/>
                <w:szCs w:val="20"/>
              </w:rPr>
            </w:pPr>
            <w:r w:rsidRPr="007B43EE">
              <w:rPr>
                <w:rFonts w:ascii="Arial" w:eastAsiaTheme="minorHAnsi" w:hAnsi="Arial" w:cs="Arial"/>
                <w:b/>
                <w:bCs/>
                <w:color w:val="000000"/>
                <w:sz w:val="20"/>
                <w:szCs w:val="20"/>
              </w:rPr>
              <w:t>TOTAL</w:t>
            </w:r>
          </w:p>
        </w:tc>
        <w:tc>
          <w:tcPr>
            <w:tcW w:w="1536"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b/>
                <w:bCs/>
                <w:color w:val="000000"/>
                <w:sz w:val="20"/>
                <w:szCs w:val="20"/>
              </w:rPr>
            </w:pPr>
          </w:p>
        </w:tc>
        <w:tc>
          <w:tcPr>
            <w:tcW w:w="1973"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b/>
                <w:bCs/>
                <w:color w:val="000000"/>
                <w:sz w:val="20"/>
                <w:szCs w:val="20"/>
              </w:rPr>
            </w:pPr>
            <w:r w:rsidRPr="007B43EE">
              <w:rPr>
                <w:rFonts w:ascii="Arial" w:eastAsiaTheme="minorHAnsi" w:hAnsi="Arial" w:cs="Arial"/>
                <w:b/>
                <w:bCs/>
                <w:color w:val="000000"/>
                <w:sz w:val="20"/>
                <w:szCs w:val="20"/>
              </w:rPr>
              <w:t xml:space="preserve"> $                   957.79 </w:t>
            </w:r>
          </w:p>
        </w:tc>
        <w:tc>
          <w:tcPr>
            <w:tcW w:w="888"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b/>
                <w:bCs/>
                <w:color w:val="000000"/>
                <w:sz w:val="20"/>
                <w:szCs w:val="20"/>
              </w:rPr>
            </w:pPr>
          </w:p>
        </w:tc>
      </w:tr>
      <w:tr w:rsidR="007B43EE">
        <w:trPr>
          <w:trHeight w:val="245"/>
        </w:trPr>
        <w:tc>
          <w:tcPr>
            <w:tcW w:w="3722" w:type="dxa"/>
            <w:tcBorders>
              <w:top w:val="nil"/>
              <w:left w:val="nil"/>
              <w:bottom w:val="nil"/>
              <w:right w:val="nil"/>
            </w:tcBorders>
          </w:tcPr>
          <w:p w:rsidR="007B43EE" w:rsidRPr="007B43EE" w:rsidRDefault="007B43EE">
            <w:pPr>
              <w:autoSpaceDE w:val="0"/>
              <w:autoSpaceDN w:val="0"/>
              <w:adjustRightInd w:val="0"/>
              <w:rPr>
                <w:rFonts w:ascii="Arial" w:eastAsiaTheme="minorHAnsi" w:hAnsi="Arial" w:cs="Arial"/>
                <w:color w:val="000000"/>
                <w:sz w:val="20"/>
                <w:szCs w:val="20"/>
              </w:rPr>
            </w:pPr>
          </w:p>
        </w:tc>
        <w:tc>
          <w:tcPr>
            <w:tcW w:w="1392"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c>
          <w:tcPr>
            <w:tcW w:w="1536"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color w:val="000000"/>
                <w:sz w:val="20"/>
                <w:szCs w:val="20"/>
              </w:rPr>
            </w:pPr>
          </w:p>
        </w:tc>
        <w:tc>
          <w:tcPr>
            <w:tcW w:w="1973"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c>
          <w:tcPr>
            <w:tcW w:w="888"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r>
      <w:tr w:rsidR="007B43EE">
        <w:trPr>
          <w:trHeight w:val="245"/>
        </w:trPr>
        <w:tc>
          <w:tcPr>
            <w:tcW w:w="3722"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color w:val="000000"/>
                <w:sz w:val="20"/>
                <w:szCs w:val="20"/>
              </w:rPr>
            </w:pPr>
          </w:p>
        </w:tc>
        <w:tc>
          <w:tcPr>
            <w:tcW w:w="1392"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c>
          <w:tcPr>
            <w:tcW w:w="1536"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color w:val="000000"/>
                <w:sz w:val="20"/>
                <w:szCs w:val="20"/>
              </w:rPr>
            </w:pPr>
          </w:p>
        </w:tc>
        <w:tc>
          <w:tcPr>
            <w:tcW w:w="1973"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c>
          <w:tcPr>
            <w:tcW w:w="888"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r>
      <w:tr w:rsidR="007B43EE" w:rsidTr="007B43EE">
        <w:trPr>
          <w:trHeight w:val="281"/>
        </w:trPr>
        <w:tc>
          <w:tcPr>
            <w:tcW w:w="9511" w:type="dxa"/>
            <w:gridSpan w:val="5"/>
            <w:tcBorders>
              <w:top w:val="nil"/>
              <w:left w:val="nil"/>
              <w:bottom w:val="nil"/>
              <w:right w:val="nil"/>
            </w:tcBorders>
          </w:tcPr>
          <w:p w:rsidR="007B43EE" w:rsidRPr="007B43EE" w:rsidRDefault="007B43EE">
            <w:pPr>
              <w:autoSpaceDE w:val="0"/>
              <w:autoSpaceDN w:val="0"/>
              <w:adjustRightInd w:val="0"/>
              <w:rPr>
                <w:rFonts w:ascii="Arial" w:eastAsiaTheme="minorHAnsi" w:hAnsi="Arial" w:cs="Arial"/>
                <w:color w:val="000000"/>
                <w:sz w:val="20"/>
                <w:szCs w:val="20"/>
              </w:rPr>
            </w:pPr>
            <w:r w:rsidRPr="007B43EE">
              <w:rPr>
                <w:rFonts w:ascii="Arial" w:eastAsiaTheme="minorHAnsi" w:hAnsi="Arial" w:cs="Arial"/>
                <w:color w:val="000000"/>
                <w:sz w:val="20"/>
                <w:szCs w:val="20"/>
              </w:rPr>
              <w:t xml:space="preserve">    </w:t>
            </w:r>
            <w:r w:rsidRPr="007B43EE">
              <w:rPr>
                <w:rFonts w:ascii="Arial" w:eastAsiaTheme="minorHAnsi" w:hAnsi="Arial" w:cs="Arial"/>
                <w:b/>
                <w:bCs/>
                <w:color w:val="000000"/>
                <w:sz w:val="20"/>
                <w:szCs w:val="20"/>
              </w:rPr>
              <w:t>NOW, THEREFORE, BE IT RESOLVED</w:t>
            </w:r>
            <w:r w:rsidRPr="007B43EE">
              <w:rPr>
                <w:rFonts w:ascii="Arial" w:eastAsiaTheme="minorHAnsi" w:hAnsi="Arial" w:cs="Arial"/>
                <w:color w:val="000000"/>
                <w:sz w:val="20"/>
                <w:szCs w:val="20"/>
              </w:rPr>
              <w:t xml:space="preserve"> that the Council of the City of Linden is hereby </w:t>
            </w:r>
          </w:p>
        </w:tc>
      </w:tr>
      <w:tr w:rsidR="007B43EE" w:rsidTr="007B43EE">
        <w:trPr>
          <w:trHeight w:val="245"/>
        </w:trPr>
        <w:tc>
          <w:tcPr>
            <w:tcW w:w="5114" w:type="dxa"/>
            <w:gridSpan w:val="2"/>
            <w:tcBorders>
              <w:top w:val="nil"/>
              <w:left w:val="nil"/>
              <w:bottom w:val="nil"/>
              <w:right w:val="nil"/>
            </w:tcBorders>
          </w:tcPr>
          <w:p w:rsidR="007B43EE" w:rsidRPr="007B43EE" w:rsidRDefault="007B43EE">
            <w:pPr>
              <w:autoSpaceDE w:val="0"/>
              <w:autoSpaceDN w:val="0"/>
              <w:adjustRightInd w:val="0"/>
              <w:rPr>
                <w:rFonts w:ascii="Arial" w:eastAsiaTheme="minorHAnsi" w:hAnsi="Arial" w:cs="Arial"/>
                <w:color w:val="000000"/>
                <w:sz w:val="20"/>
                <w:szCs w:val="20"/>
              </w:rPr>
            </w:pPr>
            <w:proofErr w:type="gramStart"/>
            <w:r w:rsidRPr="007B43EE">
              <w:rPr>
                <w:rFonts w:ascii="Arial" w:eastAsiaTheme="minorHAnsi" w:hAnsi="Arial" w:cs="Arial"/>
                <w:color w:val="000000"/>
                <w:sz w:val="20"/>
                <w:szCs w:val="20"/>
              </w:rPr>
              <w:t>cancelling</w:t>
            </w:r>
            <w:proofErr w:type="gramEnd"/>
            <w:r w:rsidRPr="007B43EE">
              <w:rPr>
                <w:rFonts w:ascii="Arial" w:eastAsiaTheme="minorHAnsi" w:hAnsi="Arial" w:cs="Arial"/>
                <w:color w:val="000000"/>
                <w:sz w:val="20"/>
                <w:szCs w:val="20"/>
              </w:rPr>
              <w:t xml:space="preserve"> these checks from the City records.</w:t>
            </w:r>
          </w:p>
        </w:tc>
        <w:tc>
          <w:tcPr>
            <w:tcW w:w="1536"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color w:val="000000"/>
                <w:sz w:val="20"/>
                <w:szCs w:val="20"/>
              </w:rPr>
            </w:pPr>
          </w:p>
        </w:tc>
        <w:tc>
          <w:tcPr>
            <w:tcW w:w="1973"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c>
          <w:tcPr>
            <w:tcW w:w="888"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r>
      <w:tr w:rsidR="007B43EE">
        <w:trPr>
          <w:trHeight w:val="257"/>
        </w:trPr>
        <w:tc>
          <w:tcPr>
            <w:tcW w:w="3722"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color w:val="000000"/>
                <w:sz w:val="20"/>
                <w:szCs w:val="20"/>
              </w:rPr>
            </w:pPr>
          </w:p>
        </w:tc>
        <w:tc>
          <w:tcPr>
            <w:tcW w:w="1392"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c>
          <w:tcPr>
            <w:tcW w:w="1536" w:type="dxa"/>
            <w:tcBorders>
              <w:top w:val="nil"/>
              <w:left w:val="nil"/>
              <w:bottom w:val="nil"/>
              <w:right w:val="nil"/>
            </w:tcBorders>
          </w:tcPr>
          <w:p w:rsidR="007B43EE" w:rsidRPr="007B43EE" w:rsidRDefault="007B43EE">
            <w:pPr>
              <w:autoSpaceDE w:val="0"/>
              <w:autoSpaceDN w:val="0"/>
              <w:adjustRightInd w:val="0"/>
              <w:jc w:val="center"/>
              <w:rPr>
                <w:rFonts w:ascii="Arial" w:eastAsiaTheme="minorHAnsi" w:hAnsi="Arial" w:cs="Arial"/>
                <w:color w:val="000000"/>
                <w:sz w:val="20"/>
                <w:szCs w:val="20"/>
              </w:rPr>
            </w:pPr>
          </w:p>
        </w:tc>
        <w:tc>
          <w:tcPr>
            <w:tcW w:w="1973"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c>
          <w:tcPr>
            <w:tcW w:w="888" w:type="dxa"/>
            <w:tcBorders>
              <w:top w:val="nil"/>
              <w:left w:val="nil"/>
              <w:bottom w:val="nil"/>
              <w:right w:val="nil"/>
            </w:tcBorders>
          </w:tcPr>
          <w:p w:rsidR="007B43EE" w:rsidRPr="007B43EE" w:rsidRDefault="007B43EE">
            <w:pPr>
              <w:autoSpaceDE w:val="0"/>
              <w:autoSpaceDN w:val="0"/>
              <w:adjustRightInd w:val="0"/>
              <w:jc w:val="right"/>
              <w:rPr>
                <w:rFonts w:ascii="Arial" w:eastAsiaTheme="minorHAnsi" w:hAnsi="Arial" w:cs="Arial"/>
                <w:color w:val="000000"/>
                <w:sz w:val="20"/>
                <w:szCs w:val="20"/>
              </w:rPr>
            </w:pPr>
          </w:p>
        </w:tc>
      </w:tr>
    </w:tbl>
    <w:p w:rsidR="000E654E" w:rsidRDefault="000E654E" w:rsidP="007D4DA7">
      <w:pPr>
        <w:rPr>
          <w:rFonts w:ascii="Arial" w:hAnsi="Arial" w:cs="Arial"/>
          <w:b/>
          <w:sz w:val="20"/>
          <w:szCs w:val="20"/>
          <w:u w:val="single"/>
        </w:rPr>
      </w:pPr>
    </w:p>
    <w:p w:rsidR="00D13620" w:rsidRPr="00D13620" w:rsidRDefault="00D13620" w:rsidP="00D13620">
      <w:pPr>
        <w:rPr>
          <w:rFonts w:ascii="Arial" w:hAnsi="Arial" w:cs="Arial"/>
          <w:b/>
          <w:bCs/>
          <w:sz w:val="20"/>
          <w:szCs w:val="20"/>
          <w:u w:val="single"/>
        </w:rPr>
      </w:pPr>
      <w:r w:rsidRPr="00D13620">
        <w:rPr>
          <w:rFonts w:ascii="Arial" w:hAnsi="Arial" w:cs="Arial"/>
          <w:b/>
          <w:bCs/>
          <w:sz w:val="20"/>
          <w:szCs w:val="20"/>
        </w:rPr>
        <w:t xml:space="preserve">RESOLUTION: </w:t>
      </w:r>
      <w:r w:rsidRPr="00D13620">
        <w:rPr>
          <w:rFonts w:ascii="Arial" w:hAnsi="Arial" w:cs="Arial"/>
          <w:b/>
          <w:bCs/>
          <w:sz w:val="20"/>
          <w:szCs w:val="20"/>
          <w:u w:val="single"/>
        </w:rPr>
        <w:t>2016-265</w:t>
      </w:r>
    </w:p>
    <w:p w:rsidR="00D13620" w:rsidRPr="00D13620" w:rsidRDefault="00D13620" w:rsidP="00D13620">
      <w:pPr>
        <w:jc w:val="both"/>
        <w:rPr>
          <w:rFonts w:ascii="Arial" w:hAnsi="Arial" w:cs="Arial"/>
          <w:sz w:val="20"/>
          <w:szCs w:val="20"/>
        </w:rPr>
      </w:pPr>
    </w:p>
    <w:p w:rsidR="00D13620" w:rsidRPr="00D13620" w:rsidRDefault="00D13620" w:rsidP="00D13620">
      <w:pPr>
        <w:jc w:val="center"/>
        <w:rPr>
          <w:rFonts w:ascii="Arial" w:hAnsi="Arial" w:cs="Arial"/>
          <w:b/>
          <w:bCs/>
          <w:sz w:val="20"/>
          <w:szCs w:val="20"/>
        </w:rPr>
      </w:pPr>
      <w:r w:rsidRPr="00D13620">
        <w:rPr>
          <w:rFonts w:ascii="Arial" w:hAnsi="Arial" w:cs="Arial"/>
          <w:b/>
          <w:bCs/>
          <w:sz w:val="20"/>
          <w:szCs w:val="20"/>
        </w:rPr>
        <w:t>A RESOLUTION AUTHORIZING THAT A LIEN</w:t>
      </w:r>
      <w:r w:rsidRPr="00D13620">
        <w:rPr>
          <w:rFonts w:ascii="Arial" w:hAnsi="Arial" w:cs="Arial"/>
          <w:sz w:val="20"/>
          <w:szCs w:val="20"/>
        </w:rPr>
        <w:t xml:space="preserve"> </w:t>
      </w:r>
      <w:r w:rsidRPr="00D13620">
        <w:rPr>
          <w:rFonts w:ascii="Arial" w:hAnsi="Arial" w:cs="Arial"/>
          <w:b/>
          <w:bCs/>
          <w:sz w:val="20"/>
          <w:szCs w:val="20"/>
        </w:rPr>
        <w:t>BE PLACED</w:t>
      </w:r>
    </w:p>
    <w:p w:rsidR="00D13620" w:rsidRPr="00D13620" w:rsidRDefault="00D13620" w:rsidP="00D13620">
      <w:pPr>
        <w:jc w:val="center"/>
        <w:rPr>
          <w:rFonts w:ascii="Arial" w:hAnsi="Arial" w:cs="Arial"/>
          <w:sz w:val="20"/>
          <w:szCs w:val="20"/>
        </w:rPr>
      </w:pPr>
      <w:r w:rsidRPr="00D13620">
        <w:rPr>
          <w:rFonts w:ascii="Arial" w:hAnsi="Arial" w:cs="Arial"/>
          <w:b/>
          <w:bCs/>
          <w:sz w:val="20"/>
          <w:szCs w:val="20"/>
        </w:rPr>
        <w:t xml:space="preserve">ON VARIOUS PREMISES FOR SNOW REMOVAL IN THE CITY OF LINDEN </w:t>
      </w:r>
    </w:p>
    <w:p w:rsidR="00D13620" w:rsidRPr="00D13620" w:rsidRDefault="00D13620" w:rsidP="00D13620">
      <w:pPr>
        <w:rPr>
          <w:rFonts w:ascii="Arial" w:hAnsi="Arial" w:cs="Arial"/>
          <w:sz w:val="20"/>
          <w:szCs w:val="20"/>
        </w:rPr>
      </w:pPr>
      <w:r w:rsidRPr="00D13620">
        <w:rPr>
          <w:rFonts w:ascii="Arial" w:hAnsi="Arial" w:cs="Arial"/>
          <w:sz w:val="20"/>
          <w:szCs w:val="20"/>
        </w:rPr>
        <w:t xml:space="preserve">  </w:t>
      </w:r>
    </w:p>
    <w:p w:rsidR="00D13620" w:rsidRPr="00D13620" w:rsidRDefault="00D13620" w:rsidP="00D13620">
      <w:pPr>
        <w:tabs>
          <w:tab w:val="left" w:pos="-1440"/>
        </w:tabs>
        <w:ind w:left="720" w:hanging="720"/>
        <w:rPr>
          <w:rFonts w:ascii="Arial" w:hAnsi="Arial" w:cs="Arial"/>
          <w:sz w:val="20"/>
          <w:szCs w:val="20"/>
        </w:rPr>
      </w:pPr>
      <w:r w:rsidRPr="00D13620">
        <w:rPr>
          <w:rFonts w:ascii="Arial" w:hAnsi="Arial" w:cs="Arial"/>
          <w:sz w:val="20"/>
          <w:szCs w:val="20"/>
        </w:rPr>
        <w:t xml:space="preserve"> </w:t>
      </w:r>
      <w:r w:rsidRPr="00D13620">
        <w:rPr>
          <w:rFonts w:ascii="Arial" w:hAnsi="Arial" w:cs="Arial"/>
          <w:b/>
          <w:bCs/>
          <w:sz w:val="20"/>
          <w:szCs w:val="20"/>
        </w:rPr>
        <w:tab/>
        <w:t>WHEREAS,</w:t>
      </w:r>
      <w:r w:rsidRPr="00D13620">
        <w:rPr>
          <w:rFonts w:ascii="Arial" w:hAnsi="Arial" w:cs="Arial"/>
          <w:sz w:val="20"/>
          <w:szCs w:val="20"/>
        </w:rPr>
        <w:t xml:space="preserve"> premises known and designated as follows have been the subject of</w:t>
      </w:r>
    </w:p>
    <w:p w:rsidR="00D13620" w:rsidRPr="00D13620" w:rsidRDefault="00D13620" w:rsidP="00D13620">
      <w:pPr>
        <w:rPr>
          <w:rFonts w:ascii="Arial" w:hAnsi="Arial" w:cs="Arial"/>
          <w:sz w:val="20"/>
          <w:szCs w:val="20"/>
        </w:rPr>
      </w:pPr>
      <w:proofErr w:type="gramStart"/>
      <w:r w:rsidRPr="00D13620">
        <w:rPr>
          <w:rFonts w:ascii="Arial" w:hAnsi="Arial" w:cs="Arial"/>
          <w:sz w:val="20"/>
          <w:szCs w:val="20"/>
        </w:rPr>
        <w:t>much</w:t>
      </w:r>
      <w:proofErr w:type="gramEnd"/>
      <w:r w:rsidRPr="00D13620">
        <w:rPr>
          <w:rFonts w:ascii="Arial" w:hAnsi="Arial" w:cs="Arial"/>
          <w:sz w:val="20"/>
          <w:szCs w:val="20"/>
        </w:rPr>
        <w:t xml:space="preserve"> controversy as said premises required snow removal to alleviate unsafe and hazardous conditions; and</w:t>
      </w:r>
    </w:p>
    <w:p w:rsidR="00D13620" w:rsidRPr="00D13620" w:rsidRDefault="00D13620" w:rsidP="00D13620">
      <w:pPr>
        <w:ind w:firstLine="720"/>
        <w:rPr>
          <w:rFonts w:ascii="Arial" w:hAnsi="Arial" w:cs="Arial"/>
          <w:sz w:val="20"/>
          <w:szCs w:val="20"/>
        </w:rPr>
      </w:pPr>
      <w:r w:rsidRPr="00D13620">
        <w:rPr>
          <w:rFonts w:ascii="Arial" w:hAnsi="Arial" w:cs="Arial"/>
          <w:sz w:val="20"/>
          <w:szCs w:val="20"/>
        </w:rPr>
        <w:t>Block</w:t>
      </w:r>
      <w:r w:rsidRPr="00D13620">
        <w:rPr>
          <w:rFonts w:ascii="Arial" w:hAnsi="Arial" w:cs="Arial"/>
          <w:sz w:val="20"/>
          <w:szCs w:val="20"/>
        </w:rPr>
        <w:tab/>
        <w:t>452</w:t>
      </w:r>
      <w:r w:rsidRPr="00D13620">
        <w:rPr>
          <w:rFonts w:ascii="Arial" w:hAnsi="Arial" w:cs="Arial"/>
          <w:sz w:val="20"/>
          <w:szCs w:val="20"/>
        </w:rPr>
        <w:tab/>
      </w:r>
      <w:r w:rsidRPr="00D13620">
        <w:rPr>
          <w:rFonts w:ascii="Arial" w:hAnsi="Arial" w:cs="Arial"/>
          <w:sz w:val="20"/>
          <w:szCs w:val="20"/>
        </w:rPr>
        <w:tab/>
        <w:t>Lot 12</w:t>
      </w:r>
      <w:r w:rsidRPr="00D13620">
        <w:rPr>
          <w:rFonts w:ascii="Arial" w:hAnsi="Arial" w:cs="Arial"/>
          <w:sz w:val="20"/>
          <w:szCs w:val="20"/>
        </w:rPr>
        <w:tab/>
      </w:r>
      <w:r w:rsidRPr="00D13620">
        <w:rPr>
          <w:rFonts w:ascii="Arial" w:hAnsi="Arial" w:cs="Arial"/>
          <w:sz w:val="20"/>
          <w:szCs w:val="20"/>
        </w:rPr>
        <w:tab/>
      </w:r>
      <w:r w:rsidRPr="00D13620">
        <w:rPr>
          <w:rFonts w:ascii="Arial" w:hAnsi="Arial" w:cs="Arial"/>
          <w:sz w:val="20"/>
          <w:szCs w:val="20"/>
        </w:rPr>
        <w:tab/>
        <w:t>33 Cedar Avenue</w:t>
      </w:r>
    </w:p>
    <w:p w:rsidR="00D13620" w:rsidRPr="00D13620" w:rsidRDefault="00D13620" w:rsidP="00D13620">
      <w:pPr>
        <w:ind w:firstLine="720"/>
        <w:rPr>
          <w:rFonts w:ascii="Arial" w:hAnsi="Arial" w:cs="Arial"/>
          <w:sz w:val="20"/>
          <w:szCs w:val="20"/>
        </w:rPr>
      </w:pPr>
      <w:proofErr w:type="gramStart"/>
      <w:r w:rsidRPr="00D13620">
        <w:rPr>
          <w:rFonts w:ascii="Arial" w:hAnsi="Arial" w:cs="Arial"/>
          <w:sz w:val="20"/>
          <w:szCs w:val="20"/>
        </w:rPr>
        <w:t>Block  472</w:t>
      </w:r>
      <w:proofErr w:type="gramEnd"/>
      <w:r w:rsidRPr="00D13620">
        <w:rPr>
          <w:rFonts w:ascii="Arial" w:hAnsi="Arial" w:cs="Arial"/>
          <w:sz w:val="20"/>
          <w:szCs w:val="20"/>
        </w:rPr>
        <w:tab/>
      </w:r>
      <w:r w:rsidRPr="00D13620">
        <w:rPr>
          <w:rFonts w:ascii="Arial" w:hAnsi="Arial" w:cs="Arial"/>
          <w:sz w:val="20"/>
          <w:szCs w:val="20"/>
        </w:rPr>
        <w:tab/>
        <w:t>Lot 18</w:t>
      </w:r>
      <w:r w:rsidRPr="00D13620">
        <w:rPr>
          <w:rFonts w:ascii="Arial" w:hAnsi="Arial" w:cs="Arial"/>
          <w:sz w:val="20"/>
          <w:szCs w:val="20"/>
        </w:rPr>
        <w:tab/>
      </w:r>
      <w:r w:rsidRPr="00D13620">
        <w:rPr>
          <w:rFonts w:ascii="Arial" w:hAnsi="Arial" w:cs="Arial"/>
          <w:sz w:val="20"/>
          <w:szCs w:val="20"/>
        </w:rPr>
        <w:tab/>
      </w:r>
      <w:r w:rsidRPr="00D13620">
        <w:rPr>
          <w:rFonts w:ascii="Arial" w:hAnsi="Arial" w:cs="Arial"/>
          <w:sz w:val="20"/>
          <w:szCs w:val="20"/>
        </w:rPr>
        <w:tab/>
        <w:t>2521 Grier Avenue</w:t>
      </w:r>
    </w:p>
    <w:p w:rsidR="00D13620" w:rsidRPr="00D13620" w:rsidRDefault="00D13620" w:rsidP="00D13620">
      <w:pPr>
        <w:ind w:firstLine="720"/>
        <w:rPr>
          <w:rFonts w:ascii="Arial" w:hAnsi="Arial" w:cs="Arial"/>
          <w:sz w:val="20"/>
          <w:szCs w:val="20"/>
        </w:rPr>
      </w:pPr>
      <w:r w:rsidRPr="00D13620">
        <w:rPr>
          <w:rFonts w:ascii="Arial" w:hAnsi="Arial" w:cs="Arial"/>
          <w:sz w:val="20"/>
          <w:szCs w:val="20"/>
        </w:rPr>
        <w:t>Block 419</w:t>
      </w:r>
      <w:r w:rsidRPr="00D13620">
        <w:rPr>
          <w:rFonts w:ascii="Arial" w:hAnsi="Arial" w:cs="Arial"/>
          <w:sz w:val="20"/>
          <w:szCs w:val="20"/>
        </w:rPr>
        <w:tab/>
      </w:r>
      <w:r w:rsidRPr="00D13620">
        <w:rPr>
          <w:rFonts w:ascii="Arial" w:hAnsi="Arial" w:cs="Arial"/>
          <w:sz w:val="20"/>
          <w:szCs w:val="20"/>
        </w:rPr>
        <w:tab/>
        <w:t>Lot 35</w:t>
      </w:r>
      <w:r w:rsidRPr="00D13620">
        <w:rPr>
          <w:rFonts w:ascii="Arial" w:hAnsi="Arial" w:cs="Arial"/>
          <w:sz w:val="20"/>
          <w:szCs w:val="20"/>
        </w:rPr>
        <w:tab/>
      </w:r>
      <w:r w:rsidRPr="00D13620">
        <w:rPr>
          <w:rFonts w:ascii="Arial" w:hAnsi="Arial" w:cs="Arial"/>
          <w:sz w:val="20"/>
          <w:szCs w:val="20"/>
        </w:rPr>
        <w:tab/>
      </w:r>
      <w:r w:rsidRPr="00D13620">
        <w:rPr>
          <w:rFonts w:ascii="Arial" w:hAnsi="Arial" w:cs="Arial"/>
          <w:sz w:val="20"/>
          <w:szCs w:val="20"/>
        </w:rPr>
        <w:tab/>
        <w:t>1122 Stuart Place</w:t>
      </w:r>
    </w:p>
    <w:p w:rsidR="00D13620" w:rsidRPr="00D13620" w:rsidRDefault="00D13620" w:rsidP="00D13620">
      <w:pPr>
        <w:ind w:firstLine="720"/>
        <w:rPr>
          <w:rFonts w:ascii="Arial" w:hAnsi="Arial" w:cs="Arial"/>
          <w:sz w:val="20"/>
          <w:szCs w:val="20"/>
        </w:rPr>
      </w:pPr>
      <w:r w:rsidRPr="00D13620">
        <w:rPr>
          <w:rFonts w:ascii="Arial" w:hAnsi="Arial" w:cs="Arial"/>
          <w:sz w:val="20"/>
          <w:szCs w:val="20"/>
        </w:rPr>
        <w:t>Block 179</w:t>
      </w:r>
      <w:r w:rsidRPr="00D13620">
        <w:rPr>
          <w:rFonts w:ascii="Arial" w:hAnsi="Arial" w:cs="Arial"/>
          <w:sz w:val="20"/>
          <w:szCs w:val="20"/>
        </w:rPr>
        <w:tab/>
      </w:r>
      <w:r w:rsidRPr="00D13620">
        <w:rPr>
          <w:rFonts w:ascii="Arial" w:hAnsi="Arial" w:cs="Arial"/>
          <w:sz w:val="20"/>
          <w:szCs w:val="20"/>
        </w:rPr>
        <w:tab/>
        <w:t>Lot 5</w:t>
      </w:r>
      <w:r w:rsidRPr="00D13620">
        <w:rPr>
          <w:rFonts w:ascii="Arial" w:hAnsi="Arial" w:cs="Arial"/>
          <w:sz w:val="20"/>
          <w:szCs w:val="20"/>
        </w:rPr>
        <w:tab/>
      </w:r>
      <w:r w:rsidRPr="00D13620">
        <w:rPr>
          <w:rFonts w:ascii="Arial" w:hAnsi="Arial" w:cs="Arial"/>
          <w:sz w:val="20"/>
          <w:szCs w:val="20"/>
        </w:rPr>
        <w:tab/>
      </w:r>
      <w:r w:rsidRPr="00D13620">
        <w:rPr>
          <w:rFonts w:ascii="Arial" w:hAnsi="Arial" w:cs="Arial"/>
          <w:sz w:val="20"/>
          <w:szCs w:val="20"/>
        </w:rPr>
        <w:tab/>
        <w:t>1015 Clark Street</w:t>
      </w:r>
    </w:p>
    <w:p w:rsidR="00D13620" w:rsidRPr="00D13620" w:rsidRDefault="00D13620" w:rsidP="00D13620">
      <w:pPr>
        <w:ind w:firstLine="720"/>
        <w:rPr>
          <w:rFonts w:ascii="Arial" w:hAnsi="Arial" w:cs="Arial"/>
          <w:sz w:val="20"/>
          <w:szCs w:val="20"/>
        </w:rPr>
      </w:pPr>
      <w:r w:rsidRPr="00D13620">
        <w:rPr>
          <w:rFonts w:ascii="Arial" w:hAnsi="Arial" w:cs="Arial"/>
          <w:sz w:val="20"/>
          <w:szCs w:val="20"/>
        </w:rPr>
        <w:t>Block 178</w:t>
      </w:r>
      <w:r w:rsidRPr="00D13620">
        <w:rPr>
          <w:rFonts w:ascii="Arial" w:hAnsi="Arial" w:cs="Arial"/>
          <w:sz w:val="20"/>
          <w:szCs w:val="20"/>
        </w:rPr>
        <w:tab/>
      </w:r>
      <w:r w:rsidRPr="00D13620">
        <w:rPr>
          <w:rFonts w:ascii="Arial" w:hAnsi="Arial" w:cs="Arial"/>
          <w:sz w:val="20"/>
          <w:szCs w:val="20"/>
        </w:rPr>
        <w:tab/>
        <w:t>Lot 19</w:t>
      </w:r>
      <w:r w:rsidRPr="00D13620">
        <w:rPr>
          <w:rFonts w:ascii="Arial" w:hAnsi="Arial" w:cs="Arial"/>
          <w:sz w:val="20"/>
          <w:szCs w:val="20"/>
        </w:rPr>
        <w:tab/>
      </w:r>
      <w:r w:rsidRPr="00D13620">
        <w:rPr>
          <w:rFonts w:ascii="Arial" w:hAnsi="Arial" w:cs="Arial"/>
          <w:sz w:val="20"/>
          <w:szCs w:val="20"/>
        </w:rPr>
        <w:tab/>
      </w:r>
      <w:r w:rsidRPr="00D13620">
        <w:rPr>
          <w:rFonts w:ascii="Arial" w:hAnsi="Arial" w:cs="Arial"/>
          <w:sz w:val="20"/>
          <w:szCs w:val="20"/>
        </w:rPr>
        <w:tab/>
        <w:t>1112 Walnut Street</w:t>
      </w:r>
    </w:p>
    <w:p w:rsidR="00D13620" w:rsidRPr="00D13620" w:rsidRDefault="00D13620" w:rsidP="00D13620">
      <w:pPr>
        <w:ind w:firstLine="720"/>
        <w:rPr>
          <w:rFonts w:ascii="Arial" w:hAnsi="Arial" w:cs="Arial"/>
          <w:sz w:val="20"/>
          <w:szCs w:val="20"/>
        </w:rPr>
      </w:pPr>
      <w:r w:rsidRPr="00D13620">
        <w:rPr>
          <w:rFonts w:ascii="Arial" w:hAnsi="Arial" w:cs="Arial"/>
          <w:sz w:val="20"/>
          <w:szCs w:val="20"/>
        </w:rPr>
        <w:t>Block 51</w:t>
      </w:r>
      <w:r w:rsidRPr="00D13620">
        <w:rPr>
          <w:rFonts w:ascii="Arial" w:hAnsi="Arial" w:cs="Arial"/>
          <w:sz w:val="20"/>
          <w:szCs w:val="20"/>
        </w:rPr>
        <w:tab/>
      </w:r>
      <w:r w:rsidRPr="00D13620">
        <w:rPr>
          <w:rFonts w:ascii="Arial" w:hAnsi="Arial" w:cs="Arial"/>
          <w:sz w:val="20"/>
          <w:szCs w:val="20"/>
        </w:rPr>
        <w:tab/>
        <w:t>Lot 2</w:t>
      </w:r>
      <w:r w:rsidRPr="00D13620">
        <w:rPr>
          <w:rFonts w:ascii="Arial" w:hAnsi="Arial" w:cs="Arial"/>
          <w:sz w:val="20"/>
          <w:szCs w:val="20"/>
        </w:rPr>
        <w:tab/>
      </w:r>
      <w:r w:rsidRPr="00D13620">
        <w:rPr>
          <w:rFonts w:ascii="Arial" w:hAnsi="Arial" w:cs="Arial"/>
          <w:sz w:val="20"/>
          <w:szCs w:val="20"/>
        </w:rPr>
        <w:tab/>
      </w:r>
      <w:r w:rsidRPr="00D13620">
        <w:rPr>
          <w:rFonts w:ascii="Arial" w:hAnsi="Arial" w:cs="Arial"/>
          <w:sz w:val="20"/>
          <w:szCs w:val="20"/>
        </w:rPr>
        <w:tab/>
        <w:t>1206 E. St. Georges Avenue</w:t>
      </w:r>
    </w:p>
    <w:p w:rsidR="00D13620" w:rsidRPr="00D13620" w:rsidRDefault="00D13620" w:rsidP="00D13620">
      <w:pPr>
        <w:ind w:firstLine="720"/>
        <w:rPr>
          <w:rFonts w:ascii="Arial" w:hAnsi="Arial" w:cs="Arial"/>
          <w:sz w:val="20"/>
          <w:szCs w:val="20"/>
        </w:rPr>
      </w:pPr>
      <w:r w:rsidRPr="00D13620">
        <w:rPr>
          <w:rFonts w:ascii="Arial" w:hAnsi="Arial" w:cs="Arial"/>
          <w:sz w:val="20"/>
          <w:szCs w:val="20"/>
        </w:rPr>
        <w:t>Block 51</w:t>
      </w:r>
      <w:r w:rsidRPr="00D13620">
        <w:rPr>
          <w:rFonts w:ascii="Arial" w:hAnsi="Arial" w:cs="Arial"/>
          <w:sz w:val="20"/>
          <w:szCs w:val="20"/>
        </w:rPr>
        <w:tab/>
      </w:r>
      <w:r w:rsidRPr="00D13620">
        <w:rPr>
          <w:rFonts w:ascii="Arial" w:hAnsi="Arial" w:cs="Arial"/>
          <w:sz w:val="20"/>
          <w:szCs w:val="20"/>
        </w:rPr>
        <w:tab/>
        <w:t>Lot 3</w:t>
      </w:r>
      <w:r w:rsidRPr="00D13620">
        <w:rPr>
          <w:rFonts w:ascii="Arial" w:hAnsi="Arial" w:cs="Arial"/>
          <w:sz w:val="20"/>
          <w:szCs w:val="20"/>
        </w:rPr>
        <w:tab/>
      </w:r>
      <w:r w:rsidRPr="00D13620">
        <w:rPr>
          <w:rFonts w:ascii="Arial" w:hAnsi="Arial" w:cs="Arial"/>
          <w:sz w:val="20"/>
          <w:szCs w:val="20"/>
        </w:rPr>
        <w:tab/>
      </w:r>
      <w:r w:rsidRPr="00D13620">
        <w:rPr>
          <w:rFonts w:ascii="Arial" w:hAnsi="Arial" w:cs="Arial"/>
          <w:sz w:val="20"/>
          <w:szCs w:val="20"/>
        </w:rPr>
        <w:tab/>
        <w:t>1212 E. St. Georges Avenue</w:t>
      </w:r>
    </w:p>
    <w:p w:rsidR="00D13620" w:rsidRPr="00D13620" w:rsidRDefault="00D13620" w:rsidP="00D13620">
      <w:pPr>
        <w:ind w:firstLine="720"/>
        <w:rPr>
          <w:rFonts w:ascii="Arial" w:hAnsi="Arial" w:cs="Arial"/>
          <w:sz w:val="20"/>
          <w:szCs w:val="20"/>
        </w:rPr>
      </w:pPr>
      <w:r w:rsidRPr="00D13620">
        <w:rPr>
          <w:rFonts w:ascii="Arial" w:hAnsi="Arial" w:cs="Arial"/>
          <w:sz w:val="20"/>
          <w:szCs w:val="20"/>
        </w:rPr>
        <w:t>Block 51</w:t>
      </w:r>
      <w:r w:rsidRPr="00D13620">
        <w:rPr>
          <w:rFonts w:ascii="Arial" w:hAnsi="Arial" w:cs="Arial"/>
          <w:sz w:val="20"/>
          <w:szCs w:val="20"/>
        </w:rPr>
        <w:tab/>
      </w:r>
      <w:r w:rsidRPr="00D13620">
        <w:rPr>
          <w:rFonts w:ascii="Arial" w:hAnsi="Arial" w:cs="Arial"/>
          <w:sz w:val="20"/>
          <w:szCs w:val="20"/>
        </w:rPr>
        <w:tab/>
        <w:t>Lot 4</w:t>
      </w:r>
      <w:r w:rsidRPr="00D13620">
        <w:rPr>
          <w:rFonts w:ascii="Arial" w:hAnsi="Arial" w:cs="Arial"/>
          <w:sz w:val="20"/>
          <w:szCs w:val="20"/>
        </w:rPr>
        <w:tab/>
      </w:r>
      <w:r w:rsidRPr="00D13620">
        <w:rPr>
          <w:rFonts w:ascii="Arial" w:hAnsi="Arial" w:cs="Arial"/>
          <w:sz w:val="20"/>
          <w:szCs w:val="20"/>
        </w:rPr>
        <w:tab/>
      </w:r>
      <w:r w:rsidRPr="00D13620">
        <w:rPr>
          <w:rFonts w:ascii="Arial" w:hAnsi="Arial" w:cs="Arial"/>
          <w:sz w:val="20"/>
          <w:szCs w:val="20"/>
        </w:rPr>
        <w:tab/>
        <w:t>1214 E. St. Georges Avenue</w:t>
      </w:r>
    </w:p>
    <w:p w:rsidR="00D13620" w:rsidRPr="00D13620" w:rsidRDefault="00D13620" w:rsidP="00D13620">
      <w:pPr>
        <w:ind w:firstLine="720"/>
        <w:rPr>
          <w:rFonts w:ascii="Arial" w:hAnsi="Arial" w:cs="Arial"/>
          <w:sz w:val="20"/>
          <w:szCs w:val="20"/>
        </w:rPr>
      </w:pPr>
      <w:r w:rsidRPr="00D13620">
        <w:rPr>
          <w:rFonts w:ascii="Arial" w:hAnsi="Arial" w:cs="Arial"/>
          <w:sz w:val="20"/>
          <w:szCs w:val="20"/>
        </w:rPr>
        <w:t>Block 51</w:t>
      </w:r>
      <w:r w:rsidRPr="00D13620">
        <w:rPr>
          <w:rFonts w:ascii="Arial" w:hAnsi="Arial" w:cs="Arial"/>
          <w:sz w:val="20"/>
          <w:szCs w:val="20"/>
        </w:rPr>
        <w:tab/>
      </w:r>
      <w:r w:rsidRPr="00D13620">
        <w:rPr>
          <w:rFonts w:ascii="Arial" w:hAnsi="Arial" w:cs="Arial"/>
          <w:sz w:val="20"/>
          <w:szCs w:val="20"/>
        </w:rPr>
        <w:tab/>
        <w:t>Lot 34</w:t>
      </w:r>
      <w:r w:rsidRPr="00D13620">
        <w:rPr>
          <w:rFonts w:ascii="Arial" w:hAnsi="Arial" w:cs="Arial"/>
          <w:sz w:val="20"/>
          <w:szCs w:val="20"/>
        </w:rPr>
        <w:tab/>
      </w:r>
      <w:r w:rsidRPr="00D13620">
        <w:rPr>
          <w:rFonts w:ascii="Arial" w:hAnsi="Arial" w:cs="Arial"/>
          <w:sz w:val="20"/>
          <w:szCs w:val="20"/>
        </w:rPr>
        <w:tab/>
      </w:r>
      <w:r w:rsidRPr="00D13620">
        <w:rPr>
          <w:rFonts w:ascii="Arial" w:hAnsi="Arial" w:cs="Arial"/>
          <w:sz w:val="20"/>
          <w:szCs w:val="20"/>
        </w:rPr>
        <w:tab/>
        <w:t>1201 Union Street</w:t>
      </w:r>
      <w:r w:rsidRPr="00D13620">
        <w:rPr>
          <w:rFonts w:ascii="Arial" w:hAnsi="Arial" w:cs="Arial"/>
          <w:sz w:val="20"/>
          <w:szCs w:val="20"/>
        </w:rPr>
        <w:tab/>
      </w:r>
    </w:p>
    <w:p w:rsidR="00D13620" w:rsidRPr="00D13620" w:rsidRDefault="00D13620" w:rsidP="00D13620">
      <w:pPr>
        <w:ind w:firstLine="720"/>
        <w:rPr>
          <w:rFonts w:ascii="Arial" w:hAnsi="Arial" w:cs="Arial"/>
          <w:sz w:val="20"/>
          <w:szCs w:val="20"/>
        </w:rPr>
      </w:pPr>
      <w:r w:rsidRPr="00D13620">
        <w:rPr>
          <w:rFonts w:ascii="Arial" w:hAnsi="Arial" w:cs="Arial"/>
          <w:sz w:val="20"/>
          <w:szCs w:val="20"/>
        </w:rPr>
        <w:t xml:space="preserve">Block 488 </w:t>
      </w:r>
      <w:r w:rsidRPr="00D13620">
        <w:rPr>
          <w:rFonts w:ascii="Arial" w:hAnsi="Arial" w:cs="Arial"/>
          <w:sz w:val="20"/>
          <w:szCs w:val="20"/>
        </w:rPr>
        <w:tab/>
      </w:r>
      <w:r w:rsidRPr="00D13620">
        <w:rPr>
          <w:rFonts w:ascii="Arial" w:hAnsi="Arial" w:cs="Arial"/>
          <w:sz w:val="20"/>
          <w:szCs w:val="20"/>
        </w:rPr>
        <w:tab/>
        <w:t>Lot 11</w:t>
      </w:r>
      <w:r w:rsidRPr="00D13620">
        <w:rPr>
          <w:rFonts w:ascii="Arial" w:hAnsi="Arial" w:cs="Arial"/>
          <w:sz w:val="20"/>
          <w:szCs w:val="20"/>
        </w:rPr>
        <w:tab/>
      </w:r>
      <w:r w:rsidRPr="00D13620">
        <w:rPr>
          <w:rFonts w:ascii="Arial" w:hAnsi="Arial" w:cs="Arial"/>
          <w:sz w:val="20"/>
          <w:szCs w:val="20"/>
        </w:rPr>
        <w:tab/>
      </w:r>
      <w:r w:rsidRPr="00D13620">
        <w:rPr>
          <w:rFonts w:ascii="Arial" w:hAnsi="Arial" w:cs="Arial"/>
          <w:sz w:val="20"/>
          <w:szCs w:val="20"/>
        </w:rPr>
        <w:tab/>
        <w:t>639 S. Park Avenue</w:t>
      </w:r>
    </w:p>
    <w:p w:rsidR="00D13620" w:rsidRPr="00D13620" w:rsidRDefault="00D13620" w:rsidP="00D13620">
      <w:pPr>
        <w:ind w:firstLine="720"/>
        <w:rPr>
          <w:rFonts w:ascii="Arial" w:hAnsi="Arial" w:cs="Arial"/>
          <w:sz w:val="20"/>
          <w:szCs w:val="20"/>
        </w:rPr>
      </w:pPr>
      <w:r w:rsidRPr="00D13620">
        <w:rPr>
          <w:rFonts w:ascii="Arial" w:hAnsi="Arial" w:cs="Arial"/>
          <w:sz w:val="20"/>
          <w:szCs w:val="20"/>
        </w:rPr>
        <w:t>Block 488</w:t>
      </w:r>
      <w:r w:rsidRPr="00D13620">
        <w:rPr>
          <w:rFonts w:ascii="Arial" w:hAnsi="Arial" w:cs="Arial"/>
          <w:sz w:val="20"/>
          <w:szCs w:val="20"/>
        </w:rPr>
        <w:tab/>
      </w:r>
      <w:r w:rsidRPr="00D13620">
        <w:rPr>
          <w:rFonts w:ascii="Arial" w:hAnsi="Arial" w:cs="Arial"/>
          <w:sz w:val="20"/>
          <w:szCs w:val="20"/>
        </w:rPr>
        <w:tab/>
        <w:t>Lot 13</w:t>
      </w:r>
      <w:r w:rsidRPr="00D13620">
        <w:rPr>
          <w:rFonts w:ascii="Arial" w:hAnsi="Arial" w:cs="Arial"/>
          <w:sz w:val="20"/>
          <w:szCs w:val="20"/>
        </w:rPr>
        <w:tab/>
      </w:r>
      <w:r w:rsidRPr="00D13620">
        <w:rPr>
          <w:rFonts w:ascii="Arial" w:hAnsi="Arial" w:cs="Arial"/>
          <w:sz w:val="20"/>
          <w:szCs w:val="20"/>
        </w:rPr>
        <w:tab/>
      </w:r>
      <w:r w:rsidRPr="00D13620">
        <w:rPr>
          <w:rFonts w:ascii="Arial" w:hAnsi="Arial" w:cs="Arial"/>
          <w:sz w:val="20"/>
          <w:szCs w:val="20"/>
        </w:rPr>
        <w:tab/>
        <w:t>629 S. Park Avenue</w:t>
      </w:r>
    </w:p>
    <w:p w:rsidR="00D13620" w:rsidRPr="00D13620" w:rsidRDefault="00D13620" w:rsidP="00D13620">
      <w:pPr>
        <w:ind w:firstLine="720"/>
        <w:rPr>
          <w:rFonts w:ascii="Arial" w:hAnsi="Arial" w:cs="Arial"/>
          <w:sz w:val="20"/>
          <w:szCs w:val="20"/>
        </w:rPr>
      </w:pPr>
      <w:r w:rsidRPr="00D13620">
        <w:rPr>
          <w:rFonts w:ascii="Arial" w:hAnsi="Arial" w:cs="Arial"/>
          <w:sz w:val="20"/>
          <w:szCs w:val="20"/>
        </w:rPr>
        <w:tab/>
      </w:r>
      <w:r w:rsidRPr="00D13620">
        <w:rPr>
          <w:rFonts w:ascii="Arial" w:hAnsi="Arial" w:cs="Arial"/>
          <w:sz w:val="20"/>
          <w:szCs w:val="20"/>
        </w:rPr>
        <w:tab/>
      </w:r>
    </w:p>
    <w:p w:rsidR="00D13620" w:rsidRPr="00D13620" w:rsidRDefault="00D13620" w:rsidP="00D13620">
      <w:pPr>
        <w:ind w:firstLine="720"/>
        <w:rPr>
          <w:rFonts w:ascii="Arial" w:hAnsi="Arial" w:cs="Arial"/>
          <w:sz w:val="20"/>
          <w:szCs w:val="20"/>
        </w:rPr>
      </w:pPr>
      <w:r w:rsidRPr="00D13620">
        <w:rPr>
          <w:rFonts w:ascii="Arial" w:hAnsi="Arial" w:cs="Arial"/>
          <w:b/>
          <w:bCs/>
          <w:sz w:val="20"/>
          <w:szCs w:val="20"/>
        </w:rPr>
        <w:t>WHEREAS,</w:t>
      </w:r>
      <w:r w:rsidRPr="00D13620">
        <w:rPr>
          <w:rFonts w:ascii="Arial" w:hAnsi="Arial" w:cs="Arial"/>
          <w:sz w:val="20"/>
          <w:szCs w:val="20"/>
        </w:rPr>
        <w:t xml:space="preserve"> proper notice has been provided to the owners of said properties to have said premises cleaned up, as this was in violation of a City Ordinance, and the owners have not complied with the request; and</w:t>
      </w:r>
    </w:p>
    <w:p w:rsidR="00D13620" w:rsidRPr="00D13620" w:rsidRDefault="00D13620" w:rsidP="00D13620">
      <w:pPr>
        <w:ind w:firstLine="720"/>
        <w:rPr>
          <w:rFonts w:ascii="Arial" w:hAnsi="Arial" w:cs="Arial"/>
          <w:sz w:val="20"/>
          <w:szCs w:val="20"/>
        </w:rPr>
      </w:pPr>
      <w:r w:rsidRPr="00D13620">
        <w:rPr>
          <w:rFonts w:ascii="Arial" w:hAnsi="Arial" w:cs="Arial"/>
          <w:b/>
          <w:bCs/>
          <w:sz w:val="20"/>
          <w:szCs w:val="20"/>
        </w:rPr>
        <w:t>WHEREAS,</w:t>
      </w:r>
      <w:r w:rsidRPr="00D13620">
        <w:rPr>
          <w:rFonts w:ascii="Arial" w:hAnsi="Arial" w:cs="Arial"/>
          <w:sz w:val="20"/>
          <w:szCs w:val="20"/>
        </w:rPr>
        <w:t xml:space="preserve"> in accordance with City Ordinance 60-4, </w:t>
      </w:r>
      <w:r w:rsidRPr="00D13620">
        <w:rPr>
          <w:rFonts w:ascii="Arial" w:hAnsi="Arial" w:cs="Arial"/>
          <w:color w:val="000000"/>
          <w:sz w:val="20"/>
          <w:szCs w:val="20"/>
        </w:rPr>
        <w:t xml:space="preserve">the City may undertake the </w:t>
      </w:r>
      <w:r w:rsidRPr="00D13620">
        <w:rPr>
          <w:rFonts w:ascii="Arial" w:hAnsi="Arial" w:cs="Arial"/>
          <w:bCs/>
          <w:sz w:val="20"/>
          <w:szCs w:val="20"/>
        </w:rPr>
        <w:t>removal</w:t>
      </w:r>
      <w:r w:rsidRPr="00D13620">
        <w:rPr>
          <w:rFonts w:ascii="Arial" w:hAnsi="Arial" w:cs="Arial"/>
          <w:sz w:val="20"/>
          <w:szCs w:val="20"/>
        </w:rPr>
        <w:t xml:space="preserve"> </w:t>
      </w:r>
      <w:r w:rsidRPr="00D13620">
        <w:rPr>
          <w:rFonts w:ascii="Arial" w:hAnsi="Arial" w:cs="Arial"/>
          <w:color w:val="000000"/>
          <w:sz w:val="20"/>
          <w:szCs w:val="20"/>
        </w:rPr>
        <w:t xml:space="preserve">of all </w:t>
      </w:r>
      <w:r w:rsidRPr="00D13620">
        <w:rPr>
          <w:rFonts w:ascii="Arial" w:hAnsi="Arial" w:cs="Arial"/>
          <w:bCs/>
          <w:sz w:val="20"/>
          <w:szCs w:val="20"/>
        </w:rPr>
        <w:t>snow</w:t>
      </w:r>
      <w:r w:rsidRPr="00D13620">
        <w:rPr>
          <w:rFonts w:ascii="Arial" w:hAnsi="Arial" w:cs="Arial"/>
          <w:sz w:val="20"/>
          <w:szCs w:val="20"/>
        </w:rPr>
        <w:t xml:space="preserve"> and ice from the sidewalk abutting a public street or road, and the City may undertake the </w:t>
      </w:r>
      <w:r w:rsidRPr="00D13620">
        <w:rPr>
          <w:rFonts w:ascii="Arial" w:hAnsi="Arial" w:cs="Arial"/>
          <w:bCs/>
          <w:sz w:val="20"/>
          <w:szCs w:val="20"/>
        </w:rPr>
        <w:t>removal</w:t>
      </w:r>
      <w:r w:rsidRPr="00D13620">
        <w:rPr>
          <w:rFonts w:ascii="Arial" w:hAnsi="Arial" w:cs="Arial"/>
          <w:sz w:val="20"/>
          <w:szCs w:val="20"/>
        </w:rPr>
        <w:t xml:space="preserve"> of all </w:t>
      </w:r>
      <w:r w:rsidRPr="00D13620">
        <w:rPr>
          <w:rFonts w:ascii="Arial" w:hAnsi="Arial" w:cs="Arial"/>
          <w:bCs/>
          <w:sz w:val="20"/>
          <w:szCs w:val="20"/>
        </w:rPr>
        <w:t>snow</w:t>
      </w:r>
      <w:r w:rsidRPr="00D13620">
        <w:rPr>
          <w:rFonts w:ascii="Arial" w:hAnsi="Arial" w:cs="Arial"/>
          <w:sz w:val="20"/>
          <w:szCs w:val="20"/>
        </w:rPr>
        <w:t xml:space="preserve"> and ice from driveways, parking areas, walkways, steps and fire hydrants located upon any garden apartment development, nursing home, office building, shopping center or any other property within the City to which the public is invited for business purposes.  The cost of such </w:t>
      </w:r>
      <w:r w:rsidRPr="00D13620">
        <w:rPr>
          <w:rFonts w:ascii="Arial" w:hAnsi="Arial" w:cs="Arial"/>
          <w:bCs/>
          <w:sz w:val="20"/>
          <w:szCs w:val="20"/>
        </w:rPr>
        <w:t>removal</w:t>
      </w:r>
      <w:r w:rsidRPr="00D13620">
        <w:rPr>
          <w:rFonts w:ascii="Arial" w:hAnsi="Arial" w:cs="Arial"/>
          <w:sz w:val="20"/>
          <w:szCs w:val="20"/>
        </w:rPr>
        <w:t xml:space="preserve"> shall be certified to the City Committee by the Superintendent of the City Department of Public Works.  The City Committee shall examine the certificate and, if found to be correct, shall cause the cost to be billed to the owner of such abutting premises or to the owner of any other premises mentioned in subsection 15-10 as to which </w:t>
      </w:r>
      <w:r w:rsidRPr="00D13620">
        <w:rPr>
          <w:rFonts w:ascii="Arial" w:hAnsi="Arial" w:cs="Arial"/>
          <w:bCs/>
          <w:sz w:val="20"/>
          <w:szCs w:val="20"/>
        </w:rPr>
        <w:t>snow</w:t>
      </w:r>
      <w:r w:rsidRPr="00D13620">
        <w:rPr>
          <w:rFonts w:ascii="Arial" w:hAnsi="Arial" w:cs="Arial"/>
          <w:sz w:val="20"/>
          <w:szCs w:val="20"/>
        </w:rPr>
        <w:t xml:space="preserve"> or ice </w:t>
      </w:r>
      <w:r w:rsidRPr="00D13620">
        <w:rPr>
          <w:rFonts w:ascii="Arial" w:hAnsi="Arial" w:cs="Arial"/>
          <w:bCs/>
          <w:sz w:val="20"/>
          <w:szCs w:val="20"/>
        </w:rPr>
        <w:t>removal</w:t>
      </w:r>
      <w:r w:rsidRPr="00D13620">
        <w:rPr>
          <w:rFonts w:ascii="Arial" w:hAnsi="Arial" w:cs="Arial"/>
          <w:sz w:val="20"/>
          <w:szCs w:val="20"/>
        </w:rPr>
        <w:t xml:space="preserve"> work has been performed by the City, as the owner appears from the latest City tax records.  Unless promptly paid, such cost shall be charged against the premises and be added to and be part of the taxes next to be levied and assessed thereon, and enforced and collected with interest by the same officers and in the same manner as other taxes.; and </w:t>
      </w:r>
    </w:p>
    <w:p w:rsidR="00D13620" w:rsidRPr="00D13620" w:rsidRDefault="00D13620" w:rsidP="00D13620">
      <w:pPr>
        <w:tabs>
          <w:tab w:val="left" w:pos="-1440"/>
        </w:tabs>
        <w:rPr>
          <w:rFonts w:ascii="Arial" w:hAnsi="Arial" w:cs="Arial"/>
          <w:sz w:val="20"/>
          <w:szCs w:val="20"/>
        </w:rPr>
      </w:pPr>
      <w:r w:rsidRPr="00D13620">
        <w:rPr>
          <w:rFonts w:ascii="Arial" w:hAnsi="Arial" w:cs="Arial"/>
          <w:sz w:val="20"/>
          <w:szCs w:val="20"/>
        </w:rPr>
        <w:t xml:space="preserve"> </w:t>
      </w:r>
      <w:r w:rsidRPr="00D13620">
        <w:rPr>
          <w:rFonts w:ascii="Arial" w:hAnsi="Arial" w:cs="Arial"/>
          <w:sz w:val="20"/>
          <w:szCs w:val="20"/>
        </w:rPr>
        <w:tab/>
      </w:r>
      <w:r w:rsidRPr="00D13620">
        <w:rPr>
          <w:rFonts w:ascii="Arial" w:hAnsi="Arial" w:cs="Arial"/>
          <w:b/>
          <w:bCs/>
          <w:sz w:val="20"/>
          <w:szCs w:val="20"/>
        </w:rPr>
        <w:t>WHEREAS,</w:t>
      </w:r>
      <w:r w:rsidRPr="00D13620">
        <w:rPr>
          <w:rFonts w:ascii="Arial" w:hAnsi="Arial" w:cs="Arial"/>
          <w:sz w:val="20"/>
          <w:szCs w:val="20"/>
        </w:rPr>
        <w:t xml:space="preserve"> the condition of said lots had become a health hazard and safety hazard, and for the best interests of the City of Linden it was necessary for the City of Linden to have said </w:t>
      </w:r>
    </w:p>
    <w:p w:rsidR="00D13620" w:rsidRPr="00D13620" w:rsidRDefault="00D13620" w:rsidP="00D13620">
      <w:pPr>
        <w:rPr>
          <w:rFonts w:ascii="Arial" w:hAnsi="Arial" w:cs="Arial"/>
          <w:sz w:val="20"/>
          <w:szCs w:val="20"/>
        </w:rPr>
      </w:pPr>
      <w:proofErr w:type="gramStart"/>
      <w:r w:rsidRPr="00D13620">
        <w:rPr>
          <w:rFonts w:ascii="Arial" w:hAnsi="Arial" w:cs="Arial"/>
          <w:sz w:val="20"/>
          <w:szCs w:val="20"/>
        </w:rPr>
        <w:t>properties</w:t>
      </w:r>
      <w:proofErr w:type="gramEnd"/>
      <w:r w:rsidRPr="00D13620">
        <w:rPr>
          <w:rFonts w:ascii="Arial" w:hAnsi="Arial" w:cs="Arial"/>
          <w:sz w:val="20"/>
          <w:szCs w:val="20"/>
        </w:rPr>
        <w:t xml:space="preserve"> cleaned up at the cost as follows: </w:t>
      </w:r>
    </w:p>
    <w:p w:rsidR="00D13620" w:rsidRPr="00D13620" w:rsidRDefault="00D13620" w:rsidP="00D13620">
      <w:pPr>
        <w:ind w:firstLine="720"/>
        <w:rPr>
          <w:rFonts w:ascii="Arial" w:hAnsi="Arial" w:cs="Arial"/>
          <w:sz w:val="20"/>
          <w:szCs w:val="20"/>
        </w:rPr>
      </w:pPr>
      <w:r w:rsidRPr="00D13620">
        <w:rPr>
          <w:rFonts w:ascii="Arial" w:hAnsi="Arial" w:cs="Arial"/>
          <w:sz w:val="20"/>
          <w:szCs w:val="20"/>
        </w:rPr>
        <w:t>Block</w:t>
      </w:r>
      <w:r w:rsidRPr="00D13620">
        <w:rPr>
          <w:rFonts w:ascii="Arial" w:hAnsi="Arial" w:cs="Arial"/>
          <w:sz w:val="20"/>
          <w:szCs w:val="20"/>
        </w:rPr>
        <w:tab/>
        <w:t>452</w:t>
      </w:r>
      <w:r w:rsidRPr="00D13620">
        <w:rPr>
          <w:rFonts w:ascii="Arial" w:hAnsi="Arial" w:cs="Arial"/>
          <w:sz w:val="20"/>
          <w:szCs w:val="20"/>
        </w:rPr>
        <w:tab/>
      </w:r>
      <w:r w:rsidRPr="00D13620">
        <w:rPr>
          <w:rFonts w:ascii="Arial" w:hAnsi="Arial" w:cs="Arial"/>
          <w:sz w:val="20"/>
          <w:szCs w:val="20"/>
        </w:rPr>
        <w:tab/>
        <w:t>Lot 12</w:t>
      </w:r>
      <w:r w:rsidRPr="00D13620">
        <w:rPr>
          <w:rFonts w:ascii="Arial" w:hAnsi="Arial" w:cs="Arial"/>
          <w:sz w:val="20"/>
          <w:szCs w:val="20"/>
        </w:rPr>
        <w:tab/>
      </w:r>
      <w:r w:rsidRPr="00D13620">
        <w:rPr>
          <w:rFonts w:ascii="Arial" w:hAnsi="Arial" w:cs="Arial"/>
          <w:sz w:val="20"/>
          <w:szCs w:val="20"/>
        </w:rPr>
        <w:tab/>
      </w:r>
      <w:r w:rsidRPr="00D13620">
        <w:rPr>
          <w:rFonts w:ascii="Arial" w:hAnsi="Arial" w:cs="Arial"/>
          <w:sz w:val="20"/>
          <w:szCs w:val="20"/>
        </w:rPr>
        <w:tab/>
        <w:t>33 Cedar Avenue</w:t>
      </w:r>
      <w:r w:rsidRPr="00D13620">
        <w:rPr>
          <w:rFonts w:ascii="Arial" w:hAnsi="Arial" w:cs="Arial"/>
          <w:sz w:val="20"/>
          <w:szCs w:val="20"/>
        </w:rPr>
        <w:tab/>
      </w:r>
      <w:r w:rsidRPr="00D13620">
        <w:rPr>
          <w:rFonts w:ascii="Arial" w:hAnsi="Arial" w:cs="Arial"/>
          <w:sz w:val="20"/>
          <w:szCs w:val="20"/>
        </w:rPr>
        <w:tab/>
        <w:t>$120.00</w:t>
      </w:r>
    </w:p>
    <w:p w:rsidR="00D13620" w:rsidRPr="00D13620" w:rsidRDefault="00D13620" w:rsidP="00D13620">
      <w:pPr>
        <w:ind w:firstLine="720"/>
        <w:rPr>
          <w:rFonts w:ascii="Arial" w:hAnsi="Arial" w:cs="Arial"/>
          <w:sz w:val="20"/>
          <w:szCs w:val="20"/>
        </w:rPr>
      </w:pPr>
      <w:proofErr w:type="gramStart"/>
      <w:r w:rsidRPr="00D13620">
        <w:rPr>
          <w:rFonts w:ascii="Arial" w:hAnsi="Arial" w:cs="Arial"/>
          <w:sz w:val="20"/>
          <w:szCs w:val="20"/>
        </w:rPr>
        <w:t>Block  472</w:t>
      </w:r>
      <w:proofErr w:type="gramEnd"/>
      <w:r w:rsidRPr="00D13620">
        <w:rPr>
          <w:rFonts w:ascii="Arial" w:hAnsi="Arial" w:cs="Arial"/>
          <w:sz w:val="20"/>
          <w:szCs w:val="20"/>
        </w:rPr>
        <w:tab/>
      </w:r>
      <w:r w:rsidRPr="00D13620">
        <w:rPr>
          <w:rFonts w:ascii="Arial" w:hAnsi="Arial" w:cs="Arial"/>
          <w:sz w:val="20"/>
          <w:szCs w:val="20"/>
        </w:rPr>
        <w:tab/>
        <w:t>Lot 19</w:t>
      </w:r>
      <w:r w:rsidRPr="00D13620">
        <w:rPr>
          <w:rFonts w:ascii="Arial" w:hAnsi="Arial" w:cs="Arial"/>
          <w:sz w:val="20"/>
          <w:szCs w:val="20"/>
        </w:rPr>
        <w:tab/>
      </w:r>
      <w:r w:rsidRPr="00D13620">
        <w:rPr>
          <w:rFonts w:ascii="Arial" w:hAnsi="Arial" w:cs="Arial"/>
          <w:sz w:val="20"/>
          <w:szCs w:val="20"/>
        </w:rPr>
        <w:tab/>
      </w:r>
      <w:r w:rsidRPr="00D13620">
        <w:rPr>
          <w:rFonts w:ascii="Arial" w:hAnsi="Arial" w:cs="Arial"/>
          <w:sz w:val="20"/>
          <w:szCs w:val="20"/>
        </w:rPr>
        <w:tab/>
        <w:t>2521 Grier Avenue</w:t>
      </w:r>
      <w:r w:rsidRPr="00D13620">
        <w:rPr>
          <w:rFonts w:ascii="Arial" w:hAnsi="Arial" w:cs="Arial"/>
          <w:sz w:val="20"/>
          <w:szCs w:val="20"/>
        </w:rPr>
        <w:tab/>
      </w:r>
      <w:r w:rsidRPr="00D13620">
        <w:rPr>
          <w:rFonts w:ascii="Arial" w:hAnsi="Arial" w:cs="Arial"/>
          <w:sz w:val="20"/>
          <w:szCs w:val="20"/>
        </w:rPr>
        <w:tab/>
        <w:t>$150.00</w:t>
      </w:r>
    </w:p>
    <w:p w:rsidR="00D13620" w:rsidRPr="00D13620" w:rsidRDefault="00D13620" w:rsidP="00D13620">
      <w:pPr>
        <w:ind w:firstLine="720"/>
        <w:rPr>
          <w:rFonts w:ascii="Arial" w:hAnsi="Arial" w:cs="Arial"/>
          <w:sz w:val="20"/>
          <w:szCs w:val="20"/>
        </w:rPr>
      </w:pPr>
      <w:r w:rsidRPr="00D13620">
        <w:rPr>
          <w:rFonts w:ascii="Arial" w:hAnsi="Arial" w:cs="Arial"/>
          <w:sz w:val="20"/>
          <w:szCs w:val="20"/>
        </w:rPr>
        <w:t>Block 419</w:t>
      </w:r>
      <w:r w:rsidRPr="00D13620">
        <w:rPr>
          <w:rFonts w:ascii="Arial" w:hAnsi="Arial" w:cs="Arial"/>
          <w:sz w:val="20"/>
          <w:szCs w:val="20"/>
        </w:rPr>
        <w:tab/>
      </w:r>
      <w:r w:rsidRPr="00D13620">
        <w:rPr>
          <w:rFonts w:ascii="Arial" w:hAnsi="Arial" w:cs="Arial"/>
          <w:sz w:val="20"/>
          <w:szCs w:val="20"/>
        </w:rPr>
        <w:tab/>
        <w:t>Lot 35</w:t>
      </w:r>
      <w:r w:rsidRPr="00D13620">
        <w:rPr>
          <w:rFonts w:ascii="Arial" w:hAnsi="Arial" w:cs="Arial"/>
          <w:sz w:val="20"/>
          <w:szCs w:val="20"/>
        </w:rPr>
        <w:tab/>
      </w:r>
      <w:r w:rsidRPr="00D13620">
        <w:rPr>
          <w:rFonts w:ascii="Arial" w:hAnsi="Arial" w:cs="Arial"/>
          <w:sz w:val="20"/>
          <w:szCs w:val="20"/>
        </w:rPr>
        <w:tab/>
      </w:r>
      <w:r w:rsidRPr="00D13620">
        <w:rPr>
          <w:rFonts w:ascii="Arial" w:hAnsi="Arial" w:cs="Arial"/>
          <w:sz w:val="20"/>
          <w:szCs w:val="20"/>
        </w:rPr>
        <w:tab/>
        <w:t>1122 Stuart Place</w:t>
      </w:r>
      <w:r w:rsidRPr="00D13620">
        <w:rPr>
          <w:rFonts w:ascii="Arial" w:hAnsi="Arial" w:cs="Arial"/>
          <w:sz w:val="20"/>
          <w:szCs w:val="20"/>
        </w:rPr>
        <w:tab/>
      </w:r>
      <w:r w:rsidRPr="00D13620">
        <w:rPr>
          <w:rFonts w:ascii="Arial" w:hAnsi="Arial" w:cs="Arial"/>
          <w:sz w:val="20"/>
          <w:szCs w:val="20"/>
        </w:rPr>
        <w:tab/>
        <w:t>$120.00</w:t>
      </w:r>
    </w:p>
    <w:p w:rsidR="00D13620" w:rsidRPr="00D13620" w:rsidRDefault="00D13620" w:rsidP="00D13620">
      <w:pPr>
        <w:ind w:firstLine="720"/>
        <w:rPr>
          <w:rFonts w:ascii="Arial" w:hAnsi="Arial" w:cs="Arial"/>
          <w:sz w:val="20"/>
          <w:szCs w:val="20"/>
        </w:rPr>
      </w:pPr>
      <w:r w:rsidRPr="00D13620">
        <w:rPr>
          <w:rFonts w:ascii="Arial" w:hAnsi="Arial" w:cs="Arial"/>
          <w:sz w:val="20"/>
          <w:szCs w:val="20"/>
        </w:rPr>
        <w:t>Block 179</w:t>
      </w:r>
      <w:r w:rsidRPr="00D13620">
        <w:rPr>
          <w:rFonts w:ascii="Arial" w:hAnsi="Arial" w:cs="Arial"/>
          <w:sz w:val="20"/>
          <w:szCs w:val="20"/>
        </w:rPr>
        <w:tab/>
      </w:r>
      <w:r w:rsidRPr="00D13620">
        <w:rPr>
          <w:rFonts w:ascii="Arial" w:hAnsi="Arial" w:cs="Arial"/>
          <w:sz w:val="20"/>
          <w:szCs w:val="20"/>
        </w:rPr>
        <w:tab/>
        <w:t>Lot 5</w:t>
      </w:r>
      <w:r w:rsidRPr="00D13620">
        <w:rPr>
          <w:rFonts w:ascii="Arial" w:hAnsi="Arial" w:cs="Arial"/>
          <w:sz w:val="20"/>
          <w:szCs w:val="20"/>
        </w:rPr>
        <w:tab/>
      </w:r>
      <w:r w:rsidRPr="00D13620">
        <w:rPr>
          <w:rFonts w:ascii="Arial" w:hAnsi="Arial" w:cs="Arial"/>
          <w:sz w:val="20"/>
          <w:szCs w:val="20"/>
        </w:rPr>
        <w:tab/>
      </w:r>
      <w:r w:rsidRPr="00D13620">
        <w:rPr>
          <w:rFonts w:ascii="Arial" w:hAnsi="Arial" w:cs="Arial"/>
          <w:sz w:val="20"/>
          <w:szCs w:val="20"/>
        </w:rPr>
        <w:tab/>
        <w:t>1015 Clark Street</w:t>
      </w:r>
      <w:r w:rsidRPr="00D13620">
        <w:rPr>
          <w:rFonts w:ascii="Arial" w:hAnsi="Arial" w:cs="Arial"/>
          <w:sz w:val="20"/>
          <w:szCs w:val="20"/>
        </w:rPr>
        <w:tab/>
      </w:r>
      <w:r w:rsidRPr="00D13620">
        <w:rPr>
          <w:rFonts w:ascii="Arial" w:hAnsi="Arial" w:cs="Arial"/>
          <w:sz w:val="20"/>
          <w:szCs w:val="20"/>
        </w:rPr>
        <w:tab/>
        <w:t>$150.00</w:t>
      </w:r>
    </w:p>
    <w:p w:rsidR="00D13620" w:rsidRPr="00D13620" w:rsidRDefault="00D13620" w:rsidP="00D13620">
      <w:pPr>
        <w:ind w:firstLine="720"/>
        <w:rPr>
          <w:rFonts w:ascii="Arial" w:hAnsi="Arial" w:cs="Arial"/>
          <w:sz w:val="20"/>
          <w:szCs w:val="20"/>
        </w:rPr>
      </w:pPr>
      <w:r w:rsidRPr="00D13620">
        <w:rPr>
          <w:rFonts w:ascii="Arial" w:hAnsi="Arial" w:cs="Arial"/>
          <w:sz w:val="20"/>
          <w:szCs w:val="20"/>
        </w:rPr>
        <w:t>Block 178</w:t>
      </w:r>
      <w:r w:rsidRPr="00D13620">
        <w:rPr>
          <w:rFonts w:ascii="Arial" w:hAnsi="Arial" w:cs="Arial"/>
          <w:sz w:val="20"/>
          <w:szCs w:val="20"/>
        </w:rPr>
        <w:tab/>
      </w:r>
      <w:r w:rsidRPr="00D13620">
        <w:rPr>
          <w:rFonts w:ascii="Arial" w:hAnsi="Arial" w:cs="Arial"/>
          <w:sz w:val="20"/>
          <w:szCs w:val="20"/>
        </w:rPr>
        <w:tab/>
        <w:t>Lot 19</w:t>
      </w:r>
      <w:r w:rsidRPr="00D13620">
        <w:rPr>
          <w:rFonts w:ascii="Arial" w:hAnsi="Arial" w:cs="Arial"/>
          <w:sz w:val="20"/>
          <w:szCs w:val="20"/>
        </w:rPr>
        <w:tab/>
      </w:r>
      <w:r w:rsidRPr="00D13620">
        <w:rPr>
          <w:rFonts w:ascii="Arial" w:hAnsi="Arial" w:cs="Arial"/>
          <w:sz w:val="20"/>
          <w:szCs w:val="20"/>
        </w:rPr>
        <w:tab/>
      </w:r>
      <w:r w:rsidRPr="00D13620">
        <w:rPr>
          <w:rFonts w:ascii="Arial" w:hAnsi="Arial" w:cs="Arial"/>
          <w:sz w:val="20"/>
          <w:szCs w:val="20"/>
        </w:rPr>
        <w:tab/>
        <w:t>1112 Walnut Street</w:t>
      </w:r>
      <w:r w:rsidRPr="00D13620">
        <w:rPr>
          <w:rFonts w:ascii="Arial" w:hAnsi="Arial" w:cs="Arial"/>
          <w:sz w:val="20"/>
          <w:szCs w:val="20"/>
        </w:rPr>
        <w:tab/>
      </w:r>
      <w:r w:rsidRPr="00D13620">
        <w:rPr>
          <w:rFonts w:ascii="Arial" w:hAnsi="Arial" w:cs="Arial"/>
          <w:sz w:val="20"/>
          <w:szCs w:val="20"/>
        </w:rPr>
        <w:tab/>
        <w:t>$120.00</w:t>
      </w:r>
    </w:p>
    <w:p w:rsidR="00D13620" w:rsidRPr="00D13620" w:rsidRDefault="00D13620" w:rsidP="00D13620">
      <w:pPr>
        <w:ind w:firstLine="720"/>
        <w:rPr>
          <w:rFonts w:ascii="Arial" w:hAnsi="Arial" w:cs="Arial"/>
          <w:sz w:val="20"/>
          <w:szCs w:val="20"/>
        </w:rPr>
      </w:pPr>
      <w:r w:rsidRPr="00D13620">
        <w:rPr>
          <w:rFonts w:ascii="Arial" w:hAnsi="Arial" w:cs="Arial"/>
          <w:sz w:val="20"/>
          <w:szCs w:val="20"/>
        </w:rPr>
        <w:t>Block 51</w:t>
      </w:r>
      <w:r w:rsidRPr="00D13620">
        <w:rPr>
          <w:rFonts w:ascii="Arial" w:hAnsi="Arial" w:cs="Arial"/>
          <w:sz w:val="20"/>
          <w:szCs w:val="20"/>
        </w:rPr>
        <w:tab/>
      </w:r>
      <w:r w:rsidRPr="00D13620">
        <w:rPr>
          <w:rFonts w:ascii="Arial" w:hAnsi="Arial" w:cs="Arial"/>
          <w:sz w:val="20"/>
          <w:szCs w:val="20"/>
        </w:rPr>
        <w:tab/>
        <w:t>Lot 2</w:t>
      </w:r>
      <w:r w:rsidRPr="00D13620">
        <w:rPr>
          <w:rFonts w:ascii="Arial" w:hAnsi="Arial" w:cs="Arial"/>
          <w:sz w:val="20"/>
          <w:szCs w:val="20"/>
        </w:rPr>
        <w:tab/>
      </w:r>
      <w:r w:rsidRPr="00D13620">
        <w:rPr>
          <w:rFonts w:ascii="Arial" w:hAnsi="Arial" w:cs="Arial"/>
          <w:sz w:val="20"/>
          <w:szCs w:val="20"/>
        </w:rPr>
        <w:tab/>
      </w:r>
      <w:r w:rsidRPr="00D13620">
        <w:rPr>
          <w:rFonts w:ascii="Arial" w:hAnsi="Arial" w:cs="Arial"/>
          <w:sz w:val="20"/>
          <w:szCs w:val="20"/>
        </w:rPr>
        <w:tab/>
        <w:t>1206 E. St. Georges Avenue</w:t>
      </w:r>
      <w:r w:rsidRPr="00D13620">
        <w:rPr>
          <w:rFonts w:ascii="Arial" w:hAnsi="Arial" w:cs="Arial"/>
          <w:sz w:val="20"/>
          <w:szCs w:val="20"/>
        </w:rPr>
        <w:tab/>
        <w:t>$75.00</w:t>
      </w:r>
    </w:p>
    <w:p w:rsidR="00D13620" w:rsidRPr="00D13620" w:rsidRDefault="00D13620" w:rsidP="00D13620">
      <w:pPr>
        <w:ind w:firstLine="720"/>
        <w:rPr>
          <w:rFonts w:ascii="Arial" w:hAnsi="Arial" w:cs="Arial"/>
          <w:sz w:val="20"/>
          <w:szCs w:val="20"/>
        </w:rPr>
      </w:pPr>
      <w:r w:rsidRPr="00D13620">
        <w:rPr>
          <w:rFonts w:ascii="Arial" w:hAnsi="Arial" w:cs="Arial"/>
          <w:sz w:val="20"/>
          <w:szCs w:val="20"/>
        </w:rPr>
        <w:t>Block 51</w:t>
      </w:r>
      <w:r w:rsidRPr="00D13620">
        <w:rPr>
          <w:rFonts w:ascii="Arial" w:hAnsi="Arial" w:cs="Arial"/>
          <w:sz w:val="20"/>
          <w:szCs w:val="20"/>
        </w:rPr>
        <w:tab/>
      </w:r>
      <w:r w:rsidRPr="00D13620">
        <w:rPr>
          <w:rFonts w:ascii="Arial" w:hAnsi="Arial" w:cs="Arial"/>
          <w:sz w:val="20"/>
          <w:szCs w:val="20"/>
        </w:rPr>
        <w:tab/>
        <w:t>Lot 3</w:t>
      </w:r>
      <w:r w:rsidRPr="00D13620">
        <w:rPr>
          <w:rFonts w:ascii="Arial" w:hAnsi="Arial" w:cs="Arial"/>
          <w:sz w:val="20"/>
          <w:szCs w:val="20"/>
        </w:rPr>
        <w:tab/>
      </w:r>
      <w:r w:rsidRPr="00D13620">
        <w:rPr>
          <w:rFonts w:ascii="Arial" w:hAnsi="Arial" w:cs="Arial"/>
          <w:sz w:val="20"/>
          <w:szCs w:val="20"/>
        </w:rPr>
        <w:tab/>
      </w:r>
      <w:r w:rsidRPr="00D13620">
        <w:rPr>
          <w:rFonts w:ascii="Arial" w:hAnsi="Arial" w:cs="Arial"/>
          <w:sz w:val="20"/>
          <w:szCs w:val="20"/>
        </w:rPr>
        <w:tab/>
        <w:t>1212 E. St. Georges Avenue</w:t>
      </w:r>
      <w:r w:rsidRPr="00D13620">
        <w:rPr>
          <w:rFonts w:ascii="Arial" w:hAnsi="Arial" w:cs="Arial"/>
          <w:sz w:val="20"/>
          <w:szCs w:val="20"/>
        </w:rPr>
        <w:tab/>
        <w:t>$75.00</w:t>
      </w:r>
    </w:p>
    <w:p w:rsidR="00D13620" w:rsidRPr="00D13620" w:rsidRDefault="00D13620" w:rsidP="00D13620">
      <w:pPr>
        <w:ind w:firstLine="720"/>
        <w:rPr>
          <w:rFonts w:ascii="Arial" w:hAnsi="Arial" w:cs="Arial"/>
          <w:sz w:val="20"/>
          <w:szCs w:val="20"/>
        </w:rPr>
      </w:pPr>
      <w:r w:rsidRPr="00D13620">
        <w:rPr>
          <w:rFonts w:ascii="Arial" w:hAnsi="Arial" w:cs="Arial"/>
          <w:sz w:val="20"/>
          <w:szCs w:val="20"/>
        </w:rPr>
        <w:t>Block 51</w:t>
      </w:r>
      <w:r w:rsidRPr="00D13620">
        <w:rPr>
          <w:rFonts w:ascii="Arial" w:hAnsi="Arial" w:cs="Arial"/>
          <w:sz w:val="20"/>
          <w:szCs w:val="20"/>
        </w:rPr>
        <w:tab/>
      </w:r>
      <w:r w:rsidRPr="00D13620">
        <w:rPr>
          <w:rFonts w:ascii="Arial" w:hAnsi="Arial" w:cs="Arial"/>
          <w:sz w:val="20"/>
          <w:szCs w:val="20"/>
        </w:rPr>
        <w:tab/>
        <w:t>Lot 4</w:t>
      </w:r>
      <w:r w:rsidRPr="00D13620">
        <w:rPr>
          <w:rFonts w:ascii="Arial" w:hAnsi="Arial" w:cs="Arial"/>
          <w:sz w:val="20"/>
          <w:szCs w:val="20"/>
        </w:rPr>
        <w:tab/>
      </w:r>
      <w:r w:rsidRPr="00D13620">
        <w:rPr>
          <w:rFonts w:ascii="Arial" w:hAnsi="Arial" w:cs="Arial"/>
          <w:sz w:val="20"/>
          <w:szCs w:val="20"/>
        </w:rPr>
        <w:tab/>
      </w:r>
      <w:r w:rsidRPr="00D13620">
        <w:rPr>
          <w:rFonts w:ascii="Arial" w:hAnsi="Arial" w:cs="Arial"/>
          <w:sz w:val="20"/>
          <w:szCs w:val="20"/>
        </w:rPr>
        <w:tab/>
        <w:t>1214 E. St. Georges Avenue</w:t>
      </w:r>
      <w:r w:rsidRPr="00D13620">
        <w:rPr>
          <w:rFonts w:ascii="Arial" w:hAnsi="Arial" w:cs="Arial"/>
          <w:sz w:val="20"/>
          <w:szCs w:val="20"/>
        </w:rPr>
        <w:tab/>
        <w:t>$75.00</w:t>
      </w:r>
    </w:p>
    <w:p w:rsidR="00D13620" w:rsidRPr="00D13620" w:rsidRDefault="00D13620" w:rsidP="00D13620">
      <w:pPr>
        <w:ind w:firstLine="720"/>
        <w:rPr>
          <w:rFonts w:ascii="Arial" w:hAnsi="Arial" w:cs="Arial"/>
          <w:sz w:val="20"/>
          <w:szCs w:val="20"/>
        </w:rPr>
      </w:pPr>
      <w:r w:rsidRPr="00D13620">
        <w:rPr>
          <w:rFonts w:ascii="Arial" w:hAnsi="Arial" w:cs="Arial"/>
          <w:sz w:val="20"/>
          <w:szCs w:val="20"/>
        </w:rPr>
        <w:t>Block 51</w:t>
      </w:r>
      <w:r w:rsidRPr="00D13620">
        <w:rPr>
          <w:rFonts w:ascii="Arial" w:hAnsi="Arial" w:cs="Arial"/>
          <w:sz w:val="20"/>
          <w:szCs w:val="20"/>
        </w:rPr>
        <w:tab/>
      </w:r>
      <w:r w:rsidRPr="00D13620">
        <w:rPr>
          <w:rFonts w:ascii="Arial" w:hAnsi="Arial" w:cs="Arial"/>
          <w:sz w:val="20"/>
          <w:szCs w:val="20"/>
        </w:rPr>
        <w:tab/>
        <w:t>Lot 34</w:t>
      </w:r>
      <w:r w:rsidRPr="00D13620">
        <w:rPr>
          <w:rFonts w:ascii="Arial" w:hAnsi="Arial" w:cs="Arial"/>
          <w:sz w:val="20"/>
          <w:szCs w:val="20"/>
        </w:rPr>
        <w:tab/>
      </w:r>
      <w:r w:rsidRPr="00D13620">
        <w:rPr>
          <w:rFonts w:ascii="Arial" w:hAnsi="Arial" w:cs="Arial"/>
          <w:sz w:val="20"/>
          <w:szCs w:val="20"/>
        </w:rPr>
        <w:tab/>
      </w:r>
      <w:r w:rsidRPr="00D13620">
        <w:rPr>
          <w:rFonts w:ascii="Arial" w:hAnsi="Arial" w:cs="Arial"/>
          <w:sz w:val="20"/>
          <w:szCs w:val="20"/>
        </w:rPr>
        <w:tab/>
        <w:t>1201 Union Street</w:t>
      </w:r>
      <w:r w:rsidRPr="00D13620">
        <w:rPr>
          <w:rFonts w:ascii="Arial" w:hAnsi="Arial" w:cs="Arial"/>
          <w:sz w:val="20"/>
          <w:szCs w:val="20"/>
        </w:rPr>
        <w:tab/>
      </w:r>
      <w:r w:rsidRPr="00D13620">
        <w:rPr>
          <w:rFonts w:ascii="Arial" w:hAnsi="Arial" w:cs="Arial"/>
          <w:sz w:val="20"/>
          <w:szCs w:val="20"/>
        </w:rPr>
        <w:tab/>
        <w:t>$75.00</w:t>
      </w:r>
    </w:p>
    <w:p w:rsidR="00D13620" w:rsidRPr="00D13620" w:rsidRDefault="00D13620" w:rsidP="00D13620">
      <w:pPr>
        <w:ind w:firstLine="720"/>
        <w:rPr>
          <w:rFonts w:ascii="Arial" w:hAnsi="Arial" w:cs="Arial"/>
          <w:sz w:val="20"/>
          <w:szCs w:val="20"/>
        </w:rPr>
      </w:pPr>
      <w:r w:rsidRPr="00D13620">
        <w:rPr>
          <w:rFonts w:ascii="Arial" w:hAnsi="Arial" w:cs="Arial"/>
          <w:sz w:val="20"/>
          <w:szCs w:val="20"/>
        </w:rPr>
        <w:t xml:space="preserve">Block 488 </w:t>
      </w:r>
      <w:r w:rsidRPr="00D13620">
        <w:rPr>
          <w:rFonts w:ascii="Arial" w:hAnsi="Arial" w:cs="Arial"/>
          <w:sz w:val="20"/>
          <w:szCs w:val="20"/>
        </w:rPr>
        <w:tab/>
      </w:r>
      <w:r w:rsidRPr="00D13620">
        <w:rPr>
          <w:rFonts w:ascii="Arial" w:hAnsi="Arial" w:cs="Arial"/>
          <w:sz w:val="20"/>
          <w:szCs w:val="20"/>
        </w:rPr>
        <w:tab/>
        <w:t>Lot 11</w:t>
      </w:r>
      <w:r w:rsidRPr="00D13620">
        <w:rPr>
          <w:rFonts w:ascii="Arial" w:hAnsi="Arial" w:cs="Arial"/>
          <w:sz w:val="20"/>
          <w:szCs w:val="20"/>
        </w:rPr>
        <w:tab/>
      </w:r>
      <w:r w:rsidRPr="00D13620">
        <w:rPr>
          <w:rFonts w:ascii="Arial" w:hAnsi="Arial" w:cs="Arial"/>
          <w:sz w:val="20"/>
          <w:szCs w:val="20"/>
        </w:rPr>
        <w:tab/>
      </w:r>
      <w:r w:rsidRPr="00D13620">
        <w:rPr>
          <w:rFonts w:ascii="Arial" w:hAnsi="Arial" w:cs="Arial"/>
          <w:sz w:val="20"/>
          <w:szCs w:val="20"/>
        </w:rPr>
        <w:tab/>
        <w:t>639 S. Park Avenue</w:t>
      </w:r>
      <w:r w:rsidRPr="00D13620">
        <w:rPr>
          <w:rFonts w:ascii="Arial" w:hAnsi="Arial" w:cs="Arial"/>
          <w:sz w:val="20"/>
          <w:szCs w:val="20"/>
        </w:rPr>
        <w:tab/>
      </w:r>
      <w:r w:rsidRPr="00D13620">
        <w:rPr>
          <w:rFonts w:ascii="Arial" w:hAnsi="Arial" w:cs="Arial"/>
          <w:sz w:val="20"/>
          <w:szCs w:val="20"/>
        </w:rPr>
        <w:tab/>
        <w:t>$120.00</w:t>
      </w:r>
    </w:p>
    <w:p w:rsidR="00D13620" w:rsidRPr="00D13620" w:rsidRDefault="00D13620" w:rsidP="00D13620">
      <w:pPr>
        <w:ind w:firstLine="720"/>
        <w:rPr>
          <w:rFonts w:ascii="Arial" w:hAnsi="Arial" w:cs="Arial"/>
          <w:b/>
          <w:bCs/>
          <w:sz w:val="20"/>
          <w:szCs w:val="20"/>
        </w:rPr>
      </w:pPr>
      <w:r w:rsidRPr="00D13620">
        <w:rPr>
          <w:rFonts w:ascii="Arial" w:hAnsi="Arial" w:cs="Arial"/>
          <w:sz w:val="20"/>
          <w:szCs w:val="20"/>
        </w:rPr>
        <w:t>Block 488</w:t>
      </w:r>
      <w:r w:rsidRPr="00D13620">
        <w:rPr>
          <w:rFonts w:ascii="Arial" w:hAnsi="Arial" w:cs="Arial"/>
          <w:sz w:val="20"/>
          <w:szCs w:val="20"/>
        </w:rPr>
        <w:tab/>
      </w:r>
      <w:r w:rsidRPr="00D13620">
        <w:rPr>
          <w:rFonts w:ascii="Arial" w:hAnsi="Arial" w:cs="Arial"/>
          <w:sz w:val="20"/>
          <w:szCs w:val="20"/>
        </w:rPr>
        <w:tab/>
        <w:t>Lot 13</w:t>
      </w:r>
      <w:r w:rsidRPr="00D13620">
        <w:rPr>
          <w:rFonts w:ascii="Arial" w:hAnsi="Arial" w:cs="Arial"/>
          <w:sz w:val="20"/>
          <w:szCs w:val="20"/>
        </w:rPr>
        <w:tab/>
      </w:r>
      <w:r w:rsidRPr="00D13620">
        <w:rPr>
          <w:rFonts w:ascii="Arial" w:hAnsi="Arial" w:cs="Arial"/>
          <w:sz w:val="20"/>
          <w:szCs w:val="20"/>
        </w:rPr>
        <w:tab/>
      </w:r>
      <w:r w:rsidRPr="00D13620">
        <w:rPr>
          <w:rFonts w:ascii="Arial" w:hAnsi="Arial" w:cs="Arial"/>
          <w:sz w:val="20"/>
          <w:szCs w:val="20"/>
        </w:rPr>
        <w:tab/>
        <w:t>629 S. Park Avenue</w:t>
      </w:r>
      <w:r w:rsidRPr="00D13620">
        <w:rPr>
          <w:rFonts w:ascii="Arial" w:hAnsi="Arial" w:cs="Arial"/>
          <w:sz w:val="20"/>
          <w:szCs w:val="20"/>
        </w:rPr>
        <w:tab/>
      </w:r>
      <w:r w:rsidRPr="00D13620">
        <w:rPr>
          <w:rFonts w:ascii="Arial" w:hAnsi="Arial" w:cs="Arial"/>
          <w:sz w:val="20"/>
          <w:szCs w:val="20"/>
        </w:rPr>
        <w:tab/>
        <w:t>$120.00</w:t>
      </w:r>
    </w:p>
    <w:p w:rsidR="00D13620" w:rsidRPr="00D13620" w:rsidRDefault="00D13620" w:rsidP="00D13620">
      <w:pPr>
        <w:ind w:firstLine="720"/>
        <w:rPr>
          <w:rFonts w:ascii="Arial" w:hAnsi="Arial" w:cs="Arial"/>
          <w:b/>
          <w:bCs/>
          <w:sz w:val="20"/>
          <w:szCs w:val="20"/>
        </w:rPr>
      </w:pPr>
    </w:p>
    <w:p w:rsidR="00D13620" w:rsidRPr="00D13620" w:rsidRDefault="00D13620" w:rsidP="00D13620">
      <w:pPr>
        <w:ind w:firstLine="720"/>
        <w:rPr>
          <w:rFonts w:ascii="Arial" w:hAnsi="Arial" w:cs="Arial"/>
          <w:sz w:val="20"/>
          <w:szCs w:val="20"/>
        </w:rPr>
      </w:pPr>
      <w:r w:rsidRPr="00D13620">
        <w:rPr>
          <w:rFonts w:ascii="Arial" w:hAnsi="Arial" w:cs="Arial"/>
          <w:b/>
          <w:bCs/>
          <w:sz w:val="20"/>
          <w:szCs w:val="20"/>
        </w:rPr>
        <w:t>NOW, THEREFORE, BE IT RESOLVED BY THE COUNCIL OF THE CITY OF</w:t>
      </w:r>
      <w:r w:rsidRPr="00D13620">
        <w:rPr>
          <w:rFonts w:ascii="Arial" w:hAnsi="Arial" w:cs="Arial"/>
          <w:sz w:val="20"/>
          <w:szCs w:val="20"/>
        </w:rPr>
        <w:t xml:space="preserve">  </w:t>
      </w:r>
      <w:r w:rsidRPr="00D13620">
        <w:rPr>
          <w:rFonts w:ascii="Arial" w:hAnsi="Arial" w:cs="Arial"/>
          <w:b/>
          <w:bCs/>
          <w:sz w:val="20"/>
          <w:szCs w:val="20"/>
        </w:rPr>
        <w:t>LINDEN,</w:t>
      </w:r>
      <w:r w:rsidRPr="00D13620">
        <w:rPr>
          <w:rFonts w:ascii="Arial" w:hAnsi="Arial" w:cs="Arial"/>
          <w:sz w:val="20"/>
          <w:szCs w:val="20"/>
        </w:rPr>
        <w:t xml:space="preserve"> that it hereby directs the Receiver of Taxes to place a lien against the aforementioned properties, at the amount noted above, and such liens shall become and form part of the taxes levied upon such properties; and  </w:t>
      </w:r>
    </w:p>
    <w:p w:rsidR="00D13620" w:rsidRDefault="00D13620" w:rsidP="00D13620">
      <w:pPr>
        <w:ind w:firstLine="720"/>
        <w:rPr>
          <w:rFonts w:ascii="Arial" w:hAnsi="Arial" w:cs="Arial"/>
          <w:sz w:val="20"/>
          <w:szCs w:val="20"/>
        </w:rPr>
      </w:pPr>
      <w:r w:rsidRPr="00D13620">
        <w:rPr>
          <w:rFonts w:ascii="Arial" w:hAnsi="Arial" w:cs="Arial"/>
          <w:b/>
          <w:bCs/>
          <w:sz w:val="20"/>
          <w:szCs w:val="20"/>
        </w:rPr>
        <w:t>BE IT FURTHER RESOLVED</w:t>
      </w:r>
      <w:r w:rsidRPr="00D13620">
        <w:rPr>
          <w:rFonts w:ascii="Arial" w:hAnsi="Arial" w:cs="Arial"/>
          <w:sz w:val="20"/>
          <w:szCs w:val="20"/>
        </w:rPr>
        <w:t xml:space="preserve"> that a copy of this Resolution be forwarded to the owners of the properties or their agent. </w:t>
      </w:r>
    </w:p>
    <w:p w:rsidR="00A71B83" w:rsidRDefault="00A71B83" w:rsidP="00A71B83">
      <w:pPr>
        <w:rPr>
          <w:rFonts w:ascii="Arial" w:hAnsi="Arial" w:cs="Arial"/>
          <w:sz w:val="20"/>
          <w:szCs w:val="20"/>
        </w:rPr>
      </w:pPr>
    </w:p>
    <w:p w:rsidR="00A71B83" w:rsidRPr="00A71B83" w:rsidRDefault="00A71B83" w:rsidP="00A71B83">
      <w:pPr>
        <w:rPr>
          <w:rFonts w:ascii="Arial" w:hAnsi="Arial" w:cs="Arial"/>
          <w:b/>
          <w:bCs/>
          <w:sz w:val="20"/>
          <w:szCs w:val="20"/>
          <w:u w:val="single"/>
        </w:rPr>
      </w:pPr>
      <w:r w:rsidRPr="00A71B83">
        <w:rPr>
          <w:rFonts w:ascii="Arial" w:hAnsi="Arial" w:cs="Arial"/>
          <w:b/>
          <w:bCs/>
          <w:sz w:val="20"/>
          <w:szCs w:val="20"/>
        </w:rPr>
        <w:t xml:space="preserve">RESOLUTION: </w:t>
      </w:r>
      <w:r w:rsidRPr="00A71B83">
        <w:rPr>
          <w:rFonts w:ascii="Arial" w:hAnsi="Arial" w:cs="Arial"/>
          <w:b/>
          <w:bCs/>
          <w:sz w:val="20"/>
          <w:szCs w:val="20"/>
          <w:u w:val="single"/>
        </w:rPr>
        <w:t>2016-266</w:t>
      </w:r>
    </w:p>
    <w:p w:rsidR="00A71B83" w:rsidRPr="00A71B83" w:rsidRDefault="00A71B83" w:rsidP="00A71B83">
      <w:pPr>
        <w:jc w:val="both"/>
        <w:rPr>
          <w:rFonts w:ascii="Arial" w:hAnsi="Arial" w:cs="Arial"/>
          <w:sz w:val="20"/>
          <w:szCs w:val="20"/>
        </w:rPr>
      </w:pPr>
    </w:p>
    <w:p w:rsidR="00A71B83" w:rsidRPr="00A71B83" w:rsidRDefault="00A71B83" w:rsidP="00A71B83">
      <w:pPr>
        <w:jc w:val="center"/>
        <w:rPr>
          <w:rFonts w:ascii="Arial" w:hAnsi="Arial" w:cs="Arial"/>
          <w:sz w:val="20"/>
          <w:szCs w:val="20"/>
        </w:rPr>
      </w:pPr>
      <w:r w:rsidRPr="00A71B83">
        <w:rPr>
          <w:rFonts w:ascii="Arial" w:hAnsi="Arial" w:cs="Arial"/>
          <w:b/>
          <w:bCs/>
          <w:sz w:val="20"/>
          <w:szCs w:val="20"/>
        </w:rPr>
        <w:t>RESOLUTION APPROVING THE STANDARD OPERATING PROCEDURES FOR LOCALLY ADMINISTERED FEDERAL AID PROJECTS, DATED APRIL 19, 2016 IN THE CITY OF LINDEN</w:t>
      </w:r>
    </w:p>
    <w:p w:rsidR="00A71B83" w:rsidRPr="00A71B83" w:rsidRDefault="00A71B83" w:rsidP="00A71B83">
      <w:pPr>
        <w:rPr>
          <w:rFonts w:ascii="Arial" w:hAnsi="Arial" w:cs="Arial"/>
          <w:sz w:val="20"/>
          <w:szCs w:val="20"/>
        </w:rPr>
      </w:pPr>
    </w:p>
    <w:p w:rsidR="00A71B83" w:rsidRPr="00A71B83" w:rsidRDefault="00A71B83" w:rsidP="00A71B83">
      <w:pPr>
        <w:ind w:firstLine="720"/>
        <w:rPr>
          <w:rFonts w:ascii="Arial" w:hAnsi="Arial" w:cs="Arial"/>
          <w:sz w:val="20"/>
          <w:szCs w:val="20"/>
        </w:rPr>
      </w:pPr>
      <w:r w:rsidRPr="00A71B83">
        <w:rPr>
          <w:rFonts w:ascii="Arial" w:hAnsi="Arial" w:cs="Arial"/>
          <w:b/>
          <w:bCs/>
          <w:sz w:val="20"/>
          <w:szCs w:val="20"/>
        </w:rPr>
        <w:t>WHEREAS</w:t>
      </w:r>
      <w:r w:rsidRPr="00A71B83">
        <w:rPr>
          <w:rFonts w:ascii="Arial" w:hAnsi="Arial" w:cs="Arial"/>
          <w:sz w:val="20"/>
          <w:szCs w:val="20"/>
        </w:rPr>
        <w:t>, the New Jersey Department of Transportation (NJDOT) offers grants to municipalities that are funded in part by federal aid; and</w:t>
      </w:r>
    </w:p>
    <w:p w:rsidR="00A71B83" w:rsidRPr="00A71B83" w:rsidRDefault="00A71B83" w:rsidP="00A71B83">
      <w:pPr>
        <w:ind w:firstLine="720"/>
        <w:rPr>
          <w:rFonts w:ascii="Arial" w:hAnsi="Arial" w:cs="Arial"/>
          <w:b/>
          <w:bCs/>
          <w:sz w:val="20"/>
          <w:szCs w:val="20"/>
        </w:rPr>
      </w:pPr>
      <w:r w:rsidRPr="00A71B83">
        <w:rPr>
          <w:rFonts w:ascii="Arial" w:hAnsi="Arial" w:cs="Arial"/>
          <w:sz w:val="20"/>
          <w:szCs w:val="20"/>
        </w:rPr>
        <w:t xml:space="preserve">  </w:t>
      </w:r>
    </w:p>
    <w:p w:rsidR="00A71B83" w:rsidRPr="00A71B83" w:rsidRDefault="00A71B83" w:rsidP="00A71B83">
      <w:pPr>
        <w:ind w:firstLine="720"/>
        <w:rPr>
          <w:rFonts w:ascii="Arial" w:hAnsi="Arial" w:cs="Arial"/>
          <w:sz w:val="20"/>
          <w:szCs w:val="20"/>
        </w:rPr>
      </w:pPr>
      <w:r w:rsidRPr="00A71B83">
        <w:rPr>
          <w:rFonts w:ascii="Arial" w:hAnsi="Arial" w:cs="Arial"/>
          <w:b/>
          <w:bCs/>
          <w:sz w:val="20"/>
          <w:szCs w:val="20"/>
        </w:rPr>
        <w:t>WHEREAS</w:t>
      </w:r>
      <w:r w:rsidRPr="00A71B83">
        <w:rPr>
          <w:rFonts w:ascii="Arial" w:hAnsi="Arial" w:cs="Arial"/>
          <w:bCs/>
          <w:sz w:val="20"/>
          <w:szCs w:val="20"/>
        </w:rPr>
        <w:t>, the NJDOT requires municipalities to adopt Standard Operating Procedures as a condition of receiving said federal funds</w:t>
      </w:r>
      <w:r w:rsidRPr="00A71B83">
        <w:rPr>
          <w:rFonts w:ascii="Arial" w:hAnsi="Arial" w:cs="Arial"/>
          <w:sz w:val="20"/>
          <w:szCs w:val="20"/>
        </w:rPr>
        <w:t xml:space="preserve">; and </w:t>
      </w:r>
    </w:p>
    <w:p w:rsidR="00A71B83" w:rsidRPr="00A71B83" w:rsidRDefault="00A71B83" w:rsidP="00A71B83">
      <w:pPr>
        <w:ind w:firstLine="720"/>
        <w:rPr>
          <w:rFonts w:ascii="Arial" w:hAnsi="Arial" w:cs="Arial"/>
          <w:b/>
          <w:bCs/>
          <w:sz w:val="20"/>
          <w:szCs w:val="20"/>
        </w:rPr>
      </w:pPr>
    </w:p>
    <w:p w:rsidR="00A71B83" w:rsidRPr="00A71B83" w:rsidRDefault="00A71B83" w:rsidP="00A71B83">
      <w:pPr>
        <w:ind w:firstLine="720"/>
        <w:rPr>
          <w:rFonts w:ascii="Arial" w:hAnsi="Arial" w:cs="Arial"/>
          <w:b/>
          <w:bCs/>
          <w:sz w:val="20"/>
          <w:szCs w:val="20"/>
        </w:rPr>
      </w:pPr>
      <w:r w:rsidRPr="00A71B83">
        <w:rPr>
          <w:rFonts w:ascii="Arial" w:hAnsi="Arial" w:cs="Arial"/>
          <w:b/>
          <w:bCs/>
          <w:sz w:val="20"/>
          <w:szCs w:val="20"/>
        </w:rPr>
        <w:t>WHEREAS</w:t>
      </w:r>
      <w:r w:rsidRPr="00A71B83">
        <w:rPr>
          <w:rFonts w:ascii="Arial" w:hAnsi="Arial" w:cs="Arial"/>
          <w:sz w:val="20"/>
          <w:szCs w:val="20"/>
        </w:rPr>
        <w:t xml:space="preserve">, the Linden Engineering Department prepared a manual entitled “Standard Operating Procedures for Locally Administered Federal Aid Projects”, dated April 19, 2016.  </w:t>
      </w:r>
      <w:r w:rsidRPr="00A71B83">
        <w:rPr>
          <w:rFonts w:ascii="Arial" w:hAnsi="Arial" w:cs="Arial"/>
          <w:b/>
          <w:bCs/>
          <w:sz w:val="20"/>
          <w:szCs w:val="20"/>
        </w:rPr>
        <w:t xml:space="preserve"> </w:t>
      </w:r>
    </w:p>
    <w:p w:rsidR="00A71B83" w:rsidRPr="00A71B83" w:rsidRDefault="00A71B83" w:rsidP="00A71B83">
      <w:pPr>
        <w:ind w:firstLine="720"/>
        <w:rPr>
          <w:rFonts w:ascii="Arial" w:hAnsi="Arial" w:cs="Arial"/>
          <w:sz w:val="20"/>
          <w:szCs w:val="20"/>
        </w:rPr>
      </w:pPr>
    </w:p>
    <w:p w:rsidR="00A71B83" w:rsidRPr="00A71B83" w:rsidRDefault="00A71B83" w:rsidP="00A71B83">
      <w:pPr>
        <w:ind w:firstLine="720"/>
        <w:rPr>
          <w:rFonts w:ascii="Arial" w:hAnsi="Arial" w:cs="Arial"/>
          <w:sz w:val="20"/>
          <w:szCs w:val="20"/>
        </w:rPr>
      </w:pPr>
      <w:r w:rsidRPr="00A71B83">
        <w:rPr>
          <w:rFonts w:ascii="Arial" w:hAnsi="Arial" w:cs="Arial"/>
          <w:b/>
          <w:bCs/>
          <w:sz w:val="20"/>
          <w:szCs w:val="20"/>
        </w:rPr>
        <w:t xml:space="preserve">NOW, THEREFORE, BE IT RESOLVED BY THE CITY COUNCIL OF THE CITY OF LINDEN </w:t>
      </w:r>
      <w:r w:rsidRPr="00A71B83">
        <w:rPr>
          <w:rFonts w:ascii="Arial" w:hAnsi="Arial" w:cs="Arial"/>
          <w:sz w:val="20"/>
          <w:szCs w:val="20"/>
        </w:rPr>
        <w:t xml:space="preserve">that the City adopts said procedures, and the City Clerk is hereby authorized to attest to same and affix the City Seal thereon. </w:t>
      </w:r>
    </w:p>
    <w:p w:rsidR="00A71B83" w:rsidRDefault="00A71B83" w:rsidP="00A71B83"/>
    <w:p w:rsidR="00A71B83" w:rsidRPr="00A71B83" w:rsidRDefault="00A71B83" w:rsidP="00A71B83">
      <w:pPr>
        <w:rPr>
          <w:rFonts w:ascii="Arial" w:hAnsi="Arial" w:cs="Arial"/>
          <w:b/>
          <w:sz w:val="20"/>
          <w:szCs w:val="20"/>
          <w:u w:val="single"/>
        </w:rPr>
      </w:pPr>
      <w:r w:rsidRPr="00A71B83">
        <w:rPr>
          <w:rFonts w:ascii="Arial" w:hAnsi="Arial" w:cs="Arial"/>
          <w:b/>
          <w:sz w:val="20"/>
          <w:szCs w:val="20"/>
        </w:rPr>
        <w:t xml:space="preserve">RESOLUTION: </w:t>
      </w:r>
      <w:r w:rsidRPr="00A71B83">
        <w:rPr>
          <w:rFonts w:ascii="Arial" w:hAnsi="Arial" w:cs="Arial"/>
          <w:b/>
          <w:sz w:val="20"/>
          <w:szCs w:val="20"/>
          <w:u w:val="single"/>
        </w:rPr>
        <w:t>2016-267</w:t>
      </w:r>
    </w:p>
    <w:p w:rsidR="00A71B83" w:rsidRPr="00A71B83" w:rsidRDefault="00A71B83" w:rsidP="00A71B83">
      <w:pPr>
        <w:jc w:val="center"/>
        <w:rPr>
          <w:rFonts w:ascii="Arial" w:hAnsi="Arial" w:cs="Arial"/>
          <w:b/>
          <w:sz w:val="20"/>
          <w:szCs w:val="20"/>
        </w:rPr>
      </w:pPr>
    </w:p>
    <w:p w:rsidR="00A71B83" w:rsidRPr="00A71B83" w:rsidRDefault="00A71B83" w:rsidP="00A71B83">
      <w:pPr>
        <w:jc w:val="center"/>
        <w:rPr>
          <w:rFonts w:ascii="Arial" w:hAnsi="Arial" w:cs="Arial"/>
          <w:b/>
          <w:sz w:val="20"/>
          <w:szCs w:val="20"/>
        </w:rPr>
      </w:pPr>
      <w:r w:rsidRPr="00A71B83">
        <w:rPr>
          <w:rFonts w:ascii="Arial" w:hAnsi="Arial" w:cs="Arial"/>
          <w:b/>
          <w:sz w:val="20"/>
          <w:szCs w:val="20"/>
        </w:rPr>
        <w:t>RESOLUTION AUTHORIZING TAX COLLECTOR</w:t>
      </w:r>
    </w:p>
    <w:p w:rsidR="00A71B83" w:rsidRPr="00A71B83" w:rsidRDefault="00A71B83" w:rsidP="00A71B83">
      <w:pPr>
        <w:jc w:val="center"/>
        <w:rPr>
          <w:rFonts w:ascii="Arial" w:hAnsi="Arial" w:cs="Arial"/>
          <w:b/>
          <w:sz w:val="20"/>
          <w:szCs w:val="20"/>
        </w:rPr>
      </w:pPr>
      <w:r w:rsidRPr="00A71B83">
        <w:rPr>
          <w:rFonts w:ascii="Arial" w:hAnsi="Arial" w:cs="Arial"/>
          <w:b/>
          <w:sz w:val="20"/>
          <w:szCs w:val="20"/>
        </w:rPr>
        <w:t>TO FORWARD MONIES TO LEIN HOLDERS FOR</w:t>
      </w:r>
    </w:p>
    <w:p w:rsidR="00A71B83" w:rsidRPr="00A71B83" w:rsidRDefault="00A71B83" w:rsidP="00A71B83">
      <w:pPr>
        <w:jc w:val="center"/>
        <w:rPr>
          <w:rFonts w:ascii="Arial" w:hAnsi="Arial" w:cs="Arial"/>
          <w:b/>
          <w:sz w:val="20"/>
          <w:szCs w:val="20"/>
        </w:rPr>
      </w:pPr>
      <w:r w:rsidRPr="00A71B83">
        <w:rPr>
          <w:rFonts w:ascii="Arial" w:hAnsi="Arial" w:cs="Arial"/>
          <w:b/>
          <w:sz w:val="20"/>
          <w:szCs w:val="20"/>
        </w:rPr>
        <w:t>BLOCK 200 LOT 16 C2016</w:t>
      </w:r>
    </w:p>
    <w:p w:rsidR="00A71B83" w:rsidRPr="00A71B83" w:rsidRDefault="00A71B83" w:rsidP="00A71B83">
      <w:pPr>
        <w:rPr>
          <w:rFonts w:ascii="Arial" w:hAnsi="Arial" w:cs="Arial"/>
          <w:sz w:val="20"/>
          <w:szCs w:val="20"/>
        </w:rPr>
      </w:pPr>
    </w:p>
    <w:p w:rsidR="00A71B83" w:rsidRPr="00A71B83" w:rsidRDefault="00A71B83" w:rsidP="00A71B83">
      <w:pPr>
        <w:rPr>
          <w:rFonts w:ascii="Arial" w:hAnsi="Arial" w:cs="Arial"/>
          <w:sz w:val="20"/>
          <w:szCs w:val="20"/>
        </w:rPr>
      </w:pPr>
    </w:p>
    <w:p w:rsidR="00A71B83" w:rsidRPr="00A71B83" w:rsidRDefault="00A71B83" w:rsidP="00A71B83">
      <w:pPr>
        <w:rPr>
          <w:rFonts w:ascii="Arial" w:hAnsi="Arial" w:cs="Arial"/>
          <w:sz w:val="20"/>
          <w:szCs w:val="20"/>
        </w:rPr>
      </w:pPr>
      <w:r w:rsidRPr="00A71B83">
        <w:rPr>
          <w:rFonts w:ascii="Arial" w:hAnsi="Arial" w:cs="Arial"/>
          <w:sz w:val="20"/>
          <w:szCs w:val="20"/>
        </w:rPr>
        <w:tab/>
        <w:t>WHEREAS, the City of Linden has held tax sales, where bidders purchased certificates</w:t>
      </w:r>
      <w:proofErr w:type="gramStart"/>
      <w:r w:rsidRPr="00A71B83">
        <w:rPr>
          <w:rFonts w:ascii="Arial" w:hAnsi="Arial" w:cs="Arial"/>
          <w:sz w:val="20"/>
          <w:szCs w:val="20"/>
        </w:rPr>
        <w:t>,  where</w:t>
      </w:r>
      <w:proofErr w:type="gramEnd"/>
      <w:r w:rsidRPr="00A71B83">
        <w:rPr>
          <w:rFonts w:ascii="Arial" w:hAnsi="Arial" w:cs="Arial"/>
          <w:sz w:val="20"/>
          <w:szCs w:val="20"/>
        </w:rPr>
        <w:t xml:space="preserve"> the property owners have filed for bankruptcy, and</w:t>
      </w:r>
    </w:p>
    <w:p w:rsidR="00A71B83" w:rsidRPr="00A71B83" w:rsidRDefault="00A71B83" w:rsidP="00A71B83">
      <w:pPr>
        <w:rPr>
          <w:rFonts w:ascii="Arial" w:hAnsi="Arial" w:cs="Arial"/>
          <w:sz w:val="20"/>
          <w:szCs w:val="20"/>
        </w:rPr>
      </w:pPr>
    </w:p>
    <w:p w:rsidR="00A71B83" w:rsidRPr="00A71B83" w:rsidRDefault="00A71B83" w:rsidP="00A71B83">
      <w:pPr>
        <w:rPr>
          <w:rFonts w:ascii="Arial" w:hAnsi="Arial" w:cs="Arial"/>
          <w:sz w:val="20"/>
          <w:szCs w:val="20"/>
        </w:rPr>
      </w:pPr>
      <w:r w:rsidRPr="00A71B83">
        <w:rPr>
          <w:rFonts w:ascii="Arial" w:hAnsi="Arial" w:cs="Arial"/>
          <w:sz w:val="20"/>
          <w:szCs w:val="20"/>
        </w:rPr>
        <w:tab/>
        <w:t xml:space="preserve">WHEREAS, the City has filed a proof of claim on behalf the lien holder, </w:t>
      </w:r>
      <w:proofErr w:type="spellStart"/>
      <w:r w:rsidRPr="00A71B83">
        <w:rPr>
          <w:rFonts w:ascii="Arial" w:hAnsi="Arial" w:cs="Arial"/>
          <w:sz w:val="20"/>
          <w:szCs w:val="20"/>
        </w:rPr>
        <w:t>Amaco</w:t>
      </w:r>
      <w:proofErr w:type="spellEnd"/>
      <w:r w:rsidRPr="00A71B83">
        <w:rPr>
          <w:rFonts w:ascii="Arial" w:hAnsi="Arial" w:cs="Arial"/>
          <w:sz w:val="20"/>
          <w:szCs w:val="20"/>
        </w:rPr>
        <w:t xml:space="preserve"> and Trustees have forwarded monies to the Tax Collector; and</w:t>
      </w:r>
    </w:p>
    <w:p w:rsidR="00A71B83" w:rsidRPr="00A71B83" w:rsidRDefault="00A71B83" w:rsidP="00A71B83">
      <w:pPr>
        <w:rPr>
          <w:rFonts w:ascii="Arial" w:hAnsi="Arial" w:cs="Arial"/>
          <w:sz w:val="20"/>
          <w:szCs w:val="20"/>
        </w:rPr>
      </w:pPr>
    </w:p>
    <w:p w:rsidR="00A71B83" w:rsidRPr="00A71B83" w:rsidRDefault="00A71B83" w:rsidP="00A71B83">
      <w:pPr>
        <w:rPr>
          <w:rFonts w:ascii="Arial" w:hAnsi="Arial" w:cs="Arial"/>
          <w:sz w:val="20"/>
          <w:szCs w:val="20"/>
        </w:rPr>
      </w:pPr>
      <w:r w:rsidRPr="00A71B83">
        <w:rPr>
          <w:rFonts w:ascii="Arial" w:hAnsi="Arial" w:cs="Arial"/>
          <w:sz w:val="20"/>
          <w:szCs w:val="20"/>
        </w:rPr>
        <w:tab/>
        <w:t xml:space="preserve">WHEREAS, the monies should have been sent directly to the lien holders, for Block 200 Lot 16 C2036 in the amount of $505.58.  </w:t>
      </w:r>
    </w:p>
    <w:p w:rsidR="00A71B83" w:rsidRPr="00A71B83" w:rsidRDefault="00A71B83" w:rsidP="00A71B83">
      <w:pPr>
        <w:rPr>
          <w:rFonts w:ascii="Arial" w:hAnsi="Arial" w:cs="Arial"/>
          <w:sz w:val="20"/>
          <w:szCs w:val="20"/>
        </w:rPr>
      </w:pPr>
      <w:r w:rsidRPr="00A71B83">
        <w:rPr>
          <w:rFonts w:ascii="Arial" w:hAnsi="Arial" w:cs="Arial"/>
          <w:sz w:val="20"/>
          <w:szCs w:val="20"/>
        </w:rPr>
        <w:tab/>
      </w:r>
      <w:r w:rsidRPr="00A71B83">
        <w:rPr>
          <w:rFonts w:ascii="Arial" w:hAnsi="Arial" w:cs="Arial"/>
          <w:sz w:val="20"/>
          <w:szCs w:val="20"/>
        </w:rPr>
        <w:tab/>
      </w:r>
    </w:p>
    <w:p w:rsidR="00A71B83" w:rsidRPr="00A71B83" w:rsidRDefault="00A71B83" w:rsidP="00A71B83">
      <w:pPr>
        <w:rPr>
          <w:rFonts w:ascii="Arial" w:hAnsi="Arial" w:cs="Arial"/>
          <w:sz w:val="20"/>
          <w:szCs w:val="20"/>
        </w:rPr>
      </w:pPr>
      <w:r w:rsidRPr="00A71B83">
        <w:rPr>
          <w:rFonts w:ascii="Arial" w:hAnsi="Arial" w:cs="Arial"/>
          <w:sz w:val="20"/>
          <w:szCs w:val="20"/>
        </w:rPr>
        <w:tab/>
        <w:t xml:space="preserve">NOW, THEREFORE, BE IT RESOLVED, that the Tax Collector is hereby authorized to issue a check from the Tax Collector Tax Sale Redemption Account in the amount of $505.58 to </w:t>
      </w:r>
      <w:proofErr w:type="spellStart"/>
      <w:r w:rsidRPr="00A71B83">
        <w:rPr>
          <w:rFonts w:ascii="Arial" w:hAnsi="Arial" w:cs="Arial"/>
          <w:sz w:val="20"/>
          <w:szCs w:val="20"/>
        </w:rPr>
        <w:t>Amaco</w:t>
      </w:r>
      <w:proofErr w:type="spellEnd"/>
      <w:r w:rsidRPr="00A71B83">
        <w:rPr>
          <w:rFonts w:ascii="Arial" w:hAnsi="Arial" w:cs="Arial"/>
          <w:sz w:val="20"/>
          <w:szCs w:val="20"/>
        </w:rPr>
        <w:t xml:space="preserve">, 125 Rocky Boulevard # 623, Bear, DE, 19701. </w:t>
      </w:r>
    </w:p>
    <w:p w:rsidR="00A71B83" w:rsidRPr="00A71B83" w:rsidRDefault="00A71B83" w:rsidP="00A71B83">
      <w:pPr>
        <w:spacing w:line="360" w:lineRule="auto"/>
        <w:rPr>
          <w:rFonts w:ascii="Arial" w:hAnsi="Arial" w:cs="Arial"/>
          <w:sz w:val="20"/>
          <w:szCs w:val="20"/>
        </w:rPr>
      </w:pPr>
    </w:p>
    <w:p w:rsidR="00EC0682" w:rsidRPr="00EC0682" w:rsidRDefault="00EC0682" w:rsidP="00EC0682">
      <w:pPr>
        <w:rPr>
          <w:rFonts w:ascii="Arial" w:hAnsi="Arial" w:cs="Arial"/>
          <w:b/>
          <w:bCs/>
          <w:sz w:val="20"/>
          <w:szCs w:val="20"/>
          <w:u w:val="single"/>
        </w:rPr>
      </w:pPr>
      <w:r w:rsidRPr="00EC0682">
        <w:rPr>
          <w:rFonts w:ascii="Arial" w:hAnsi="Arial" w:cs="Arial"/>
          <w:b/>
          <w:bCs/>
          <w:sz w:val="20"/>
          <w:szCs w:val="20"/>
        </w:rPr>
        <w:t xml:space="preserve">RESOLUTION: </w:t>
      </w:r>
      <w:r w:rsidRPr="00EC0682">
        <w:rPr>
          <w:rFonts w:ascii="Arial" w:hAnsi="Arial" w:cs="Arial"/>
          <w:b/>
          <w:bCs/>
          <w:sz w:val="20"/>
          <w:szCs w:val="20"/>
          <w:u w:val="single"/>
        </w:rPr>
        <w:t>2016-268</w:t>
      </w:r>
    </w:p>
    <w:p w:rsidR="00EC0682" w:rsidRPr="00EC0682" w:rsidRDefault="00EC0682" w:rsidP="00EC0682">
      <w:pPr>
        <w:jc w:val="both"/>
        <w:rPr>
          <w:rFonts w:ascii="Arial" w:hAnsi="Arial" w:cs="Arial"/>
          <w:sz w:val="20"/>
          <w:szCs w:val="20"/>
        </w:rPr>
      </w:pPr>
    </w:p>
    <w:p w:rsidR="00EC0682" w:rsidRPr="00EC0682" w:rsidRDefault="00EC0682" w:rsidP="00EC0682">
      <w:pPr>
        <w:jc w:val="center"/>
        <w:rPr>
          <w:rFonts w:ascii="Arial" w:hAnsi="Arial" w:cs="Arial"/>
          <w:sz w:val="20"/>
          <w:szCs w:val="20"/>
        </w:rPr>
      </w:pPr>
      <w:r w:rsidRPr="00EC0682">
        <w:rPr>
          <w:rFonts w:ascii="Arial" w:hAnsi="Arial" w:cs="Arial"/>
          <w:b/>
          <w:bCs/>
          <w:sz w:val="20"/>
          <w:szCs w:val="20"/>
        </w:rPr>
        <w:t>RESOLUTION APPROVING THE AWARD OF A CONTRACT TO P&amp;A CONSTRUCTION, INC.  FOR RESURFACING ASHTON AVENUE AND E. CURTIS STREET IN THE CITY OF LINDEN</w:t>
      </w:r>
    </w:p>
    <w:p w:rsidR="00EC0682" w:rsidRPr="00EC0682" w:rsidRDefault="00EC0682" w:rsidP="00EC0682">
      <w:pPr>
        <w:rPr>
          <w:rFonts w:ascii="Arial" w:hAnsi="Arial" w:cs="Arial"/>
          <w:sz w:val="20"/>
          <w:szCs w:val="20"/>
        </w:rPr>
      </w:pPr>
    </w:p>
    <w:p w:rsidR="00EC0682" w:rsidRPr="00EC0682" w:rsidRDefault="00EC0682" w:rsidP="00EC0682">
      <w:pPr>
        <w:ind w:firstLine="720"/>
        <w:rPr>
          <w:rFonts w:ascii="Arial" w:hAnsi="Arial" w:cs="Arial"/>
          <w:b/>
          <w:bCs/>
          <w:sz w:val="20"/>
          <w:szCs w:val="20"/>
        </w:rPr>
      </w:pPr>
      <w:r w:rsidRPr="00EC0682">
        <w:rPr>
          <w:rFonts w:ascii="Arial" w:hAnsi="Arial" w:cs="Arial"/>
          <w:b/>
          <w:bCs/>
          <w:sz w:val="20"/>
          <w:szCs w:val="20"/>
        </w:rPr>
        <w:t>WHEREAS</w:t>
      </w:r>
      <w:r w:rsidRPr="00EC0682">
        <w:rPr>
          <w:rFonts w:ascii="Arial" w:hAnsi="Arial" w:cs="Arial"/>
          <w:sz w:val="20"/>
          <w:szCs w:val="20"/>
        </w:rPr>
        <w:t xml:space="preserve">, sealed bids were received by the Purchasing Agent on July 7, 2016 for resurfacing of Ashton Avenue and E. Curtis Street in the City of Linden: and  </w:t>
      </w:r>
    </w:p>
    <w:p w:rsidR="00EC0682" w:rsidRPr="00EC0682" w:rsidRDefault="00EC0682" w:rsidP="00EC0682">
      <w:pPr>
        <w:ind w:firstLine="720"/>
        <w:rPr>
          <w:rFonts w:ascii="Arial" w:hAnsi="Arial" w:cs="Arial"/>
          <w:bCs/>
          <w:sz w:val="20"/>
          <w:szCs w:val="20"/>
        </w:rPr>
      </w:pPr>
      <w:r w:rsidRPr="00EC0682">
        <w:rPr>
          <w:rFonts w:ascii="Arial" w:hAnsi="Arial" w:cs="Arial"/>
          <w:b/>
          <w:bCs/>
          <w:sz w:val="20"/>
          <w:szCs w:val="20"/>
        </w:rPr>
        <w:t xml:space="preserve">WHEREAS, </w:t>
      </w:r>
      <w:r w:rsidRPr="00EC0682">
        <w:rPr>
          <w:rFonts w:ascii="Arial" w:hAnsi="Arial" w:cs="Arial"/>
          <w:bCs/>
          <w:sz w:val="20"/>
          <w:szCs w:val="20"/>
        </w:rPr>
        <w:t>a notice to bidders for said purpose was properly and legally advertised in the official publication(s); and</w:t>
      </w:r>
      <w:r w:rsidRPr="00EC0682">
        <w:rPr>
          <w:rFonts w:ascii="Arial" w:hAnsi="Arial" w:cs="Arial"/>
          <w:sz w:val="20"/>
          <w:szCs w:val="20"/>
        </w:rPr>
        <w:t xml:space="preserve"> </w:t>
      </w:r>
    </w:p>
    <w:p w:rsidR="00EC0682" w:rsidRPr="00EC0682" w:rsidRDefault="00EC0682" w:rsidP="00EC0682">
      <w:pPr>
        <w:ind w:firstLine="720"/>
        <w:rPr>
          <w:rFonts w:ascii="Arial" w:hAnsi="Arial" w:cs="Arial"/>
          <w:sz w:val="20"/>
          <w:szCs w:val="20"/>
        </w:rPr>
      </w:pPr>
      <w:r w:rsidRPr="00EC0682">
        <w:rPr>
          <w:rFonts w:ascii="Arial" w:hAnsi="Arial" w:cs="Arial"/>
          <w:b/>
          <w:bCs/>
          <w:sz w:val="20"/>
          <w:szCs w:val="20"/>
        </w:rPr>
        <w:t>WHEREAS</w:t>
      </w:r>
      <w:r w:rsidRPr="00EC0682">
        <w:rPr>
          <w:rFonts w:ascii="Arial" w:hAnsi="Arial" w:cs="Arial"/>
          <w:sz w:val="20"/>
          <w:szCs w:val="20"/>
        </w:rPr>
        <w:t>, the Chief Financial Officer or her designee has certified as to the availability of funds for this purpose, as attached hereto, which will be charged to Account Nos. C-04-55-901-638-919; and</w:t>
      </w:r>
    </w:p>
    <w:p w:rsidR="00EC0682" w:rsidRPr="00EC0682" w:rsidRDefault="00EC0682" w:rsidP="00EC0682">
      <w:pPr>
        <w:ind w:firstLine="720"/>
        <w:rPr>
          <w:rFonts w:ascii="Arial" w:hAnsi="Arial" w:cs="Arial"/>
          <w:sz w:val="20"/>
          <w:szCs w:val="20"/>
        </w:rPr>
      </w:pPr>
      <w:r w:rsidRPr="00EC0682">
        <w:rPr>
          <w:rFonts w:ascii="Arial" w:hAnsi="Arial" w:cs="Arial"/>
          <w:b/>
          <w:sz w:val="20"/>
          <w:szCs w:val="20"/>
        </w:rPr>
        <w:t>WHEREAS,</w:t>
      </w:r>
      <w:r w:rsidRPr="00EC0682">
        <w:rPr>
          <w:rFonts w:ascii="Arial" w:hAnsi="Arial" w:cs="Arial"/>
          <w:sz w:val="20"/>
          <w:szCs w:val="20"/>
        </w:rPr>
        <w:t xml:space="preserve"> P&amp;A Construction, Inc. was the lowest responsible bidder at their bid of $99,470.95; and </w:t>
      </w:r>
    </w:p>
    <w:p w:rsidR="00EC0682" w:rsidRPr="00EC0682" w:rsidRDefault="00EC0682" w:rsidP="00EC0682">
      <w:pPr>
        <w:ind w:firstLine="720"/>
        <w:rPr>
          <w:rFonts w:ascii="Arial" w:hAnsi="Arial" w:cs="Arial"/>
          <w:sz w:val="20"/>
          <w:szCs w:val="20"/>
        </w:rPr>
      </w:pPr>
      <w:r w:rsidRPr="00EC0682">
        <w:rPr>
          <w:rFonts w:ascii="Arial" w:hAnsi="Arial" w:cs="Arial"/>
          <w:b/>
          <w:sz w:val="20"/>
          <w:szCs w:val="20"/>
        </w:rPr>
        <w:t>WHEREAS</w:t>
      </w:r>
      <w:r w:rsidRPr="00EC0682">
        <w:rPr>
          <w:rFonts w:ascii="Arial" w:hAnsi="Arial" w:cs="Arial"/>
          <w:sz w:val="20"/>
          <w:szCs w:val="20"/>
        </w:rPr>
        <w:t xml:space="preserve">, the Local Public Contracts Law (N.J.S.A. 40A:11-1 et seq.) requires that Council pass a Resolution authorizing the award of contracts; </w:t>
      </w:r>
    </w:p>
    <w:p w:rsidR="00EC0682" w:rsidRPr="00EC0682" w:rsidRDefault="00EC0682" w:rsidP="00EC0682">
      <w:pPr>
        <w:ind w:firstLine="720"/>
        <w:rPr>
          <w:rFonts w:ascii="Arial" w:hAnsi="Arial" w:cs="Arial"/>
          <w:sz w:val="20"/>
          <w:szCs w:val="20"/>
        </w:rPr>
      </w:pPr>
      <w:r w:rsidRPr="00EC0682">
        <w:rPr>
          <w:rFonts w:ascii="Arial" w:hAnsi="Arial" w:cs="Arial"/>
          <w:b/>
          <w:bCs/>
          <w:sz w:val="20"/>
          <w:szCs w:val="20"/>
        </w:rPr>
        <w:t xml:space="preserve">NOW, THEREFORE, BE IT RESOLVED BY THE CITY COUNCIL OF THE CITY OF LINDEN </w:t>
      </w:r>
      <w:r w:rsidRPr="00EC0682">
        <w:rPr>
          <w:rFonts w:ascii="Arial" w:hAnsi="Arial" w:cs="Arial"/>
          <w:sz w:val="20"/>
          <w:szCs w:val="20"/>
        </w:rPr>
        <w:t>that a contract for resurfacing of Ashton Avenue and E. Curtis Street, be and hereby, is awarded to P&amp;A Construction, Inc., 650 Leesville Avenue, Rahway, New Jersey 07065, at a fee not to exceed $99,470.95 in accordance with their</w:t>
      </w:r>
      <w:r w:rsidRPr="00EC0682">
        <w:rPr>
          <w:rFonts w:ascii="Arial" w:hAnsi="Arial" w:cs="Arial"/>
          <w:bCs/>
          <w:sz w:val="20"/>
          <w:szCs w:val="20"/>
        </w:rPr>
        <w:t xml:space="preserve"> bid dated July 7, 2016; and</w:t>
      </w:r>
    </w:p>
    <w:p w:rsidR="00EC0682" w:rsidRPr="00EC0682" w:rsidRDefault="00EC0682" w:rsidP="00EC0682">
      <w:pPr>
        <w:ind w:firstLine="720"/>
        <w:rPr>
          <w:rFonts w:ascii="Arial" w:hAnsi="Arial" w:cs="Arial"/>
          <w:sz w:val="20"/>
          <w:szCs w:val="20"/>
        </w:rPr>
      </w:pPr>
      <w:r w:rsidRPr="00EC0682">
        <w:rPr>
          <w:rFonts w:ascii="Arial" w:hAnsi="Arial" w:cs="Arial"/>
          <w:b/>
          <w:bCs/>
          <w:sz w:val="20"/>
          <w:szCs w:val="20"/>
        </w:rPr>
        <w:t>BE IT FURTHER RESOLVED</w:t>
      </w:r>
      <w:r w:rsidRPr="00EC0682">
        <w:rPr>
          <w:rFonts w:ascii="Arial" w:hAnsi="Arial" w:cs="Arial"/>
          <w:sz w:val="20"/>
          <w:szCs w:val="20"/>
        </w:rPr>
        <w:t xml:space="preserve"> that this Resolution is expressly contingent upon the negotiation and execution of the necessary contract agreements between P&amp;A Construction, Inc. and the City of Linden; and </w:t>
      </w:r>
    </w:p>
    <w:p w:rsidR="00EC0682" w:rsidRPr="00EC0682" w:rsidRDefault="00EC0682" w:rsidP="00EC0682">
      <w:pPr>
        <w:ind w:firstLine="720"/>
        <w:rPr>
          <w:rFonts w:ascii="Arial" w:hAnsi="Arial" w:cs="Arial"/>
          <w:sz w:val="20"/>
          <w:szCs w:val="20"/>
        </w:rPr>
      </w:pPr>
      <w:r w:rsidRPr="00EC0682">
        <w:rPr>
          <w:rFonts w:ascii="Arial" w:hAnsi="Arial" w:cs="Arial"/>
          <w:b/>
          <w:bCs/>
          <w:sz w:val="20"/>
          <w:szCs w:val="20"/>
        </w:rPr>
        <w:t xml:space="preserve">BE IT FURTHER RESOLVED </w:t>
      </w:r>
      <w:r w:rsidRPr="00EC0682">
        <w:rPr>
          <w:rFonts w:ascii="Arial" w:hAnsi="Arial" w:cs="Arial"/>
          <w:sz w:val="20"/>
          <w:szCs w:val="20"/>
        </w:rPr>
        <w:t xml:space="preserve">that the Mayor and City Clerk be and hereby are empowered and directed to execute a contract with P&amp;A Construction, Inc. to effectuate the foregoing; and </w:t>
      </w:r>
    </w:p>
    <w:p w:rsidR="00EC0682" w:rsidRPr="00EC0682" w:rsidRDefault="00EC0682" w:rsidP="00EC0682">
      <w:pPr>
        <w:ind w:firstLine="720"/>
        <w:rPr>
          <w:rFonts w:ascii="Arial" w:hAnsi="Arial" w:cs="Arial"/>
          <w:sz w:val="20"/>
          <w:szCs w:val="20"/>
        </w:rPr>
      </w:pPr>
      <w:r w:rsidRPr="00EC0682">
        <w:rPr>
          <w:rFonts w:ascii="Arial" w:hAnsi="Arial" w:cs="Arial"/>
          <w:b/>
          <w:bCs/>
          <w:sz w:val="20"/>
          <w:szCs w:val="20"/>
        </w:rPr>
        <w:t>BE IT FURTHER RESOLVED</w:t>
      </w:r>
      <w:r w:rsidRPr="00EC0682">
        <w:rPr>
          <w:rFonts w:ascii="Arial" w:hAnsi="Arial" w:cs="Arial"/>
          <w:sz w:val="20"/>
          <w:szCs w:val="20"/>
        </w:rPr>
        <w:t xml:space="preserve"> that a copy of this Resolution be published according to law. </w:t>
      </w:r>
    </w:p>
    <w:p w:rsidR="00D13620" w:rsidRDefault="00D13620" w:rsidP="00D13620">
      <w:pPr>
        <w:rPr>
          <w:rFonts w:ascii="Arial" w:hAnsi="Arial" w:cs="Arial"/>
          <w:sz w:val="20"/>
          <w:szCs w:val="20"/>
        </w:rPr>
      </w:pPr>
    </w:p>
    <w:p w:rsidR="00A75E7C" w:rsidRPr="00A75E7C" w:rsidRDefault="00A75E7C" w:rsidP="00A75E7C">
      <w:pPr>
        <w:rPr>
          <w:rFonts w:ascii="Arial" w:hAnsi="Arial" w:cs="Arial"/>
          <w:b/>
          <w:bCs/>
          <w:sz w:val="20"/>
          <w:szCs w:val="20"/>
          <w:u w:val="single"/>
        </w:rPr>
      </w:pPr>
      <w:r w:rsidRPr="00A75E7C">
        <w:rPr>
          <w:rFonts w:ascii="Arial" w:hAnsi="Arial" w:cs="Arial"/>
          <w:b/>
          <w:bCs/>
          <w:sz w:val="20"/>
          <w:szCs w:val="20"/>
        </w:rPr>
        <w:t xml:space="preserve">RESOLUTION: </w:t>
      </w:r>
      <w:r w:rsidRPr="00A75E7C">
        <w:rPr>
          <w:rFonts w:ascii="Arial" w:hAnsi="Arial" w:cs="Arial"/>
          <w:b/>
          <w:bCs/>
          <w:sz w:val="20"/>
          <w:szCs w:val="20"/>
          <w:u w:val="single"/>
        </w:rPr>
        <w:t>2016-269</w:t>
      </w:r>
    </w:p>
    <w:p w:rsidR="00A75E7C" w:rsidRPr="00A75E7C" w:rsidRDefault="00A75E7C" w:rsidP="00A75E7C">
      <w:pPr>
        <w:ind w:firstLine="5760"/>
        <w:jc w:val="right"/>
        <w:rPr>
          <w:rFonts w:ascii="Arial" w:hAnsi="Arial" w:cs="Arial"/>
          <w:sz w:val="20"/>
          <w:szCs w:val="20"/>
        </w:rPr>
      </w:pPr>
      <w:r w:rsidRPr="00A75E7C">
        <w:rPr>
          <w:rFonts w:ascii="Arial" w:hAnsi="Arial" w:cs="Arial"/>
          <w:sz w:val="20"/>
          <w:szCs w:val="20"/>
        </w:rPr>
        <w:t xml:space="preserve"> </w:t>
      </w:r>
    </w:p>
    <w:p w:rsidR="00A75E7C" w:rsidRPr="00A75E7C" w:rsidRDefault="00A75E7C" w:rsidP="00A75E7C">
      <w:pPr>
        <w:jc w:val="center"/>
        <w:rPr>
          <w:rFonts w:ascii="Arial" w:hAnsi="Arial" w:cs="Arial"/>
          <w:sz w:val="20"/>
          <w:szCs w:val="20"/>
        </w:rPr>
      </w:pPr>
      <w:r w:rsidRPr="00A75E7C">
        <w:rPr>
          <w:rFonts w:ascii="Arial" w:hAnsi="Arial" w:cs="Arial"/>
          <w:b/>
          <w:bCs/>
          <w:sz w:val="20"/>
          <w:szCs w:val="20"/>
        </w:rPr>
        <w:t>RESOLUTION APPROVING THE AWARD OF A CONTRACT TO P&amp;A CONSTRUCTION, INC.  FOR RESURFACING W. BALTIMORE AVENUE AND W. HENRY STREET IN THE CITY OF LINDEN</w:t>
      </w:r>
    </w:p>
    <w:p w:rsidR="00A75E7C" w:rsidRPr="00A75E7C" w:rsidRDefault="00A75E7C" w:rsidP="00A75E7C">
      <w:pPr>
        <w:rPr>
          <w:rFonts w:ascii="Arial" w:hAnsi="Arial" w:cs="Arial"/>
          <w:sz w:val="20"/>
          <w:szCs w:val="20"/>
        </w:rPr>
      </w:pPr>
    </w:p>
    <w:p w:rsidR="00A75E7C" w:rsidRPr="00A75E7C" w:rsidRDefault="00A75E7C" w:rsidP="00A75E7C">
      <w:pPr>
        <w:ind w:firstLine="720"/>
        <w:rPr>
          <w:rFonts w:ascii="Arial" w:hAnsi="Arial" w:cs="Arial"/>
          <w:b/>
          <w:bCs/>
          <w:sz w:val="20"/>
          <w:szCs w:val="20"/>
        </w:rPr>
      </w:pPr>
      <w:r w:rsidRPr="00A75E7C">
        <w:rPr>
          <w:rFonts w:ascii="Arial" w:hAnsi="Arial" w:cs="Arial"/>
          <w:b/>
          <w:bCs/>
          <w:sz w:val="20"/>
          <w:szCs w:val="20"/>
        </w:rPr>
        <w:t>WHEREAS</w:t>
      </w:r>
      <w:r w:rsidRPr="00A75E7C">
        <w:rPr>
          <w:rFonts w:ascii="Arial" w:hAnsi="Arial" w:cs="Arial"/>
          <w:sz w:val="20"/>
          <w:szCs w:val="20"/>
        </w:rPr>
        <w:t xml:space="preserve">, sealed bids were received by the Purchasing Agent on July 7, 2016 for resurfacing of W. Baltimore Avenue and W. Henry Street in the City of Linden: and  </w:t>
      </w:r>
    </w:p>
    <w:p w:rsidR="00A75E7C" w:rsidRPr="00A75E7C" w:rsidRDefault="00A75E7C" w:rsidP="00A75E7C">
      <w:pPr>
        <w:ind w:firstLine="720"/>
        <w:rPr>
          <w:rFonts w:ascii="Arial" w:hAnsi="Arial" w:cs="Arial"/>
          <w:bCs/>
          <w:sz w:val="20"/>
          <w:szCs w:val="20"/>
        </w:rPr>
      </w:pPr>
      <w:r w:rsidRPr="00A75E7C">
        <w:rPr>
          <w:rFonts w:ascii="Arial" w:hAnsi="Arial" w:cs="Arial"/>
          <w:b/>
          <w:bCs/>
          <w:sz w:val="20"/>
          <w:szCs w:val="20"/>
        </w:rPr>
        <w:t xml:space="preserve">WHEREAS, </w:t>
      </w:r>
      <w:r w:rsidRPr="00A75E7C">
        <w:rPr>
          <w:rFonts w:ascii="Arial" w:hAnsi="Arial" w:cs="Arial"/>
          <w:bCs/>
          <w:sz w:val="20"/>
          <w:szCs w:val="20"/>
        </w:rPr>
        <w:t>a notice to bidders for said purpose was properly and legally advertised in the official publication(s); and</w:t>
      </w:r>
      <w:r w:rsidRPr="00A75E7C">
        <w:rPr>
          <w:rFonts w:ascii="Arial" w:hAnsi="Arial" w:cs="Arial"/>
          <w:sz w:val="20"/>
          <w:szCs w:val="20"/>
        </w:rPr>
        <w:t xml:space="preserve"> </w:t>
      </w:r>
    </w:p>
    <w:p w:rsidR="00A75E7C" w:rsidRPr="00A75E7C" w:rsidRDefault="00A75E7C" w:rsidP="00A75E7C">
      <w:pPr>
        <w:ind w:firstLine="720"/>
        <w:rPr>
          <w:rFonts w:ascii="Arial" w:hAnsi="Arial" w:cs="Arial"/>
          <w:sz w:val="20"/>
          <w:szCs w:val="20"/>
        </w:rPr>
      </w:pPr>
      <w:r w:rsidRPr="00A75E7C">
        <w:rPr>
          <w:rFonts w:ascii="Arial" w:hAnsi="Arial" w:cs="Arial"/>
          <w:b/>
          <w:bCs/>
          <w:sz w:val="20"/>
          <w:szCs w:val="20"/>
        </w:rPr>
        <w:t>WHEREAS</w:t>
      </w:r>
      <w:r w:rsidRPr="00A75E7C">
        <w:rPr>
          <w:rFonts w:ascii="Arial" w:hAnsi="Arial" w:cs="Arial"/>
          <w:sz w:val="20"/>
          <w:szCs w:val="20"/>
        </w:rPr>
        <w:t>, the Chief Financial Officer or her designee has certified as to the availability of funds for this purpose, as attached hereto, which will be charged to Account No. C-04-55-901-638-919; and</w:t>
      </w:r>
    </w:p>
    <w:p w:rsidR="00A75E7C" w:rsidRPr="00A75E7C" w:rsidRDefault="00A75E7C" w:rsidP="00A75E7C">
      <w:pPr>
        <w:ind w:firstLine="720"/>
        <w:rPr>
          <w:rFonts w:ascii="Arial" w:hAnsi="Arial" w:cs="Arial"/>
          <w:sz w:val="20"/>
          <w:szCs w:val="20"/>
        </w:rPr>
      </w:pPr>
      <w:r w:rsidRPr="00A75E7C">
        <w:rPr>
          <w:rFonts w:ascii="Arial" w:hAnsi="Arial" w:cs="Arial"/>
          <w:b/>
          <w:sz w:val="20"/>
          <w:szCs w:val="20"/>
        </w:rPr>
        <w:t>WHEREAS,</w:t>
      </w:r>
      <w:r w:rsidRPr="00A75E7C">
        <w:rPr>
          <w:rFonts w:ascii="Arial" w:hAnsi="Arial" w:cs="Arial"/>
          <w:sz w:val="20"/>
          <w:szCs w:val="20"/>
        </w:rPr>
        <w:t xml:space="preserve"> P&amp;A Construction, Inc. was the lowest responsible bidder at their bid of $397,139.75; and </w:t>
      </w:r>
    </w:p>
    <w:p w:rsidR="00A75E7C" w:rsidRPr="00A75E7C" w:rsidRDefault="00A75E7C" w:rsidP="00A75E7C">
      <w:pPr>
        <w:ind w:firstLine="720"/>
        <w:rPr>
          <w:rFonts w:ascii="Arial" w:hAnsi="Arial" w:cs="Arial"/>
          <w:sz w:val="20"/>
          <w:szCs w:val="20"/>
        </w:rPr>
      </w:pPr>
      <w:r w:rsidRPr="00A75E7C">
        <w:rPr>
          <w:rFonts w:ascii="Arial" w:hAnsi="Arial" w:cs="Arial"/>
          <w:b/>
          <w:sz w:val="20"/>
          <w:szCs w:val="20"/>
        </w:rPr>
        <w:t>WHEREAS</w:t>
      </w:r>
      <w:r w:rsidRPr="00A75E7C">
        <w:rPr>
          <w:rFonts w:ascii="Arial" w:hAnsi="Arial" w:cs="Arial"/>
          <w:sz w:val="20"/>
          <w:szCs w:val="20"/>
        </w:rPr>
        <w:t xml:space="preserve">, the Local Public Contracts Law (N.J.S.A. 40A:11-1 et seq.) requires that Council pass a Resolution authorizing the award of contracts; </w:t>
      </w:r>
    </w:p>
    <w:p w:rsidR="00A75E7C" w:rsidRPr="00A75E7C" w:rsidRDefault="00A75E7C" w:rsidP="00A75E7C">
      <w:pPr>
        <w:ind w:firstLine="720"/>
        <w:rPr>
          <w:rFonts w:ascii="Arial" w:hAnsi="Arial" w:cs="Arial"/>
          <w:bCs/>
          <w:sz w:val="20"/>
          <w:szCs w:val="20"/>
        </w:rPr>
      </w:pPr>
      <w:r w:rsidRPr="00A75E7C">
        <w:rPr>
          <w:rFonts w:ascii="Arial" w:hAnsi="Arial" w:cs="Arial"/>
          <w:b/>
          <w:bCs/>
          <w:sz w:val="20"/>
          <w:szCs w:val="20"/>
        </w:rPr>
        <w:t xml:space="preserve">NOW, THEREFORE, BE IT RESOLVED BY THE CITY COUNCIL OF THE CITY OF LINDEN </w:t>
      </w:r>
      <w:r w:rsidRPr="00A75E7C">
        <w:rPr>
          <w:rFonts w:ascii="Arial" w:hAnsi="Arial" w:cs="Arial"/>
          <w:bCs/>
          <w:sz w:val="20"/>
          <w:szCs w:val="20"/>
        </w:rPr>
        <w:t>as follows:</w:t>
      </w:r>
    </w:p>
    <w:p w:rsidR="00A75E7C" w:rsidRPr="00A75E7C" w:rsidRDefault="00A75E7C" w:rsidP="00A75E7C">
      <w:pPr>
        <w:widowControl w:val="0"/>
        <w:numPr>
          <w:ilvl w:val="0"/>
          <w:numId w:val="7"/>
        </w:numPr>
        <w:autoSpaceDE w:val="0"/>
        <w:autoSpaceDN w:val="0"/>
        <w:adjustRightInd w:val="0"/>
        <w:rPr>
          <w:rFonts w:ascii="Arial" w:hAnsi="Arial" w:cs="Arial"/>
          <w:sz w:val="20"/>
          <w:szCs w:val="20"/>
        </w:rPr>
      </w:pPr>
      <w:r w:rsidRPr="00A75E7C">
        <w:rPr>
          <w:rFonts w:ascii="Arial" w:hAnsi="Arial" w:cs="Arial"/>
          <w:bCs/>
          <w:sz w:val="20"/>
          <w:szCs w:val="20"/>
        </w:rPr>
        <w:t>The Council of the City of Linden hereby recommends to the New Jersey Department of Transportation</w:t>
      </w:r>
      <w:r w:rsidRPr="00A75E7C">
        <w:rPr>
          <w:rFonts w:ascii="Arial" w:hAnsi="Arial" w:cs="Arial"/>
          <w:b/>
          <w:bCs/>
          <w:sz w:val="20"/>
          <w:szCs w:val="20"/>
        </w:rPr>
        <w:t xml:space="preserve"> </w:t>
      </w:r>
      <w:r w:rsidRPr="00A75E7C">
        <w:rPr>
          <w:rFonts w:ascii="Arial" w:hAnsi="Arial" w:cs="Arial"/>
          <w:sz w:val="20"/>
          <w:szCs w:val="20"/>
        </w:rPr>
        <w:t>that the contract for the resurfacing of W. Baltimore Avenue and W. Henry Street in the City of Linden, Union County be awarded to P&amp;A Construction, Inc. whose bid amounted to $397,139.75, subject to approval of the Department.</w:t>
      </w:r>
    </w:p>
    <w:p w:rsidR="00A75E7C" w:rsidRPr="00A75E7C" w:rsidRDefault="00A75E7C" w:rsidP="00A75E7C">
      <w:pPr>
        <w:widowControl w:val="0"/>
        <w:numPr>
          <w:ilvl w:val="0"/>
          <w:numId w:val="7"/>
        </w:numPr>
        <w:autoSpaceDE w:val="0"/>
        <w:autoSpaceDN w:val="0"/>
        <w:adjustRightInd w:val="0"/>
        <w:rPr>
          <w:rFonts w:ascii="Arial" w:hAnsi="Arial" w:cs="Arial"/>
          <w:sz w:val="20"/>
          <w:szCs w:val="20"/>
        </w:rPr>
      </w:pPr>
      <w:r w:rsidRPr="00A75E7C">
        <w:rPr>
          <w:rFonts w:ascii="Arial" w:hAnsi="Arial" w:cs="Arial"/>
          <w:sz w:val="20"/>
          <w:szCs w:val="20"/>
        </w:rPr>
        <w:t>This Resolution is expressly contingent upon the negotiation and execution of the necessary contract documents between P&amp;A Construction, Inc. and the City of Linden.</w:t>
      </w:r>
    </w:p>
    <w:p w:rsidR="00A75E7C" w:rsidRPr="00A75E7C" w:rsidRDefault="00A75E7C" w:rsidP="00A75E7C">
      <w:pPr>
        <w:widowControl w:val="0"/>
        <w:numPr>
          <w:ilvl w:val="0"/>
          <w:numId w:val="7"/>
        </w:numPr>
        <w:autoSpaceDE w:val="0"/>
        <w:autoSpaceDN w:val="0"/>
        <w:adjustRightInd w:val="0"/>
        <w:rPr>
          <w:rFonts w:ascii="Arial" w:hAnsi="Arial" w:cs="Arial"/>
          <w:sz w:val="20"/>
          <w:szCs w:val="20"/>
        </w:rPr>
      </w:pPr>
      <w:r w:rsidRPr="00A75E7C">
        <w:rPr>
          <w:rFonts w:ascii="Arial" w:hAnsi="Arial" w:cs="Arial"/>
          <w:sz w:val="20"/>
          <w:szCs w:val="20"/>
        </w:rPr>
        <w:t>The Mayor and City Clerk are hereby authorized to execute all documents to effectuate the purposes herein above expressed.</w:t>
      </w:r>
    </w:p>
    <w:p w:rsidR="00A75E7C" w:rsidRDefault="00A75E7C" w:rsidP="00A75E7C">
      <w:pPr>
        <w:spacing w:line="360" w:lineRule="auto"/>
        <w:rPr>
          <w:b/>
          <w:bCs/>
        </w:rPr>
      </w:pPr>
    </w:p>
    <w:p w:rsidR="00903D89" w:rsidRPr="00903D89" w:rsidRDefault="00903D89" w:rsidP="00903D89">
      <w:pPr>
        <w:rPr>
          <w:rFonts w:ascii="Arial" w:hAnsi="Arial" w:cs="Arial"/>
          <w:b/>
          <w:bCs/>
          <w:sz w:val="20"/>
          <w:szCs w:val="20"/>
          <w:u w:val="single"/>
        </w:rPr>
      </w:pPr>
      <w:r w:rsidRPr="00903D89">
        <w:rPr>
          <w:rFonts w:ascii="Arial" w:hAnsi="Arial" w:cs="Arial"/>
          <w:b/>
          <w:bCs/>
          <w:sz w:val="20"/>
          <w:szCs w:val="20"/>
        </w:rPr>
        <w:t xml:space="preserve">RESOLUTION: </w:t>
      </w:r>
      <w:r w:rsidRPr="00903D89">
        <w:rPr>
          <w:rFonts w:ascii="Arial" w:hAnsi="Arial" w:cs="Arial"/>
          <w:b/>
          <w:bCs/>
          <w:sz w:val="20"/>
          <w:szCs w:val="20"/>
          <w:u w:val="single"/>
        </w:rPr>
        <w:t>2016-270</w:t>
      </w:r>
    </w:p>
    <w:p w:rsidR="00903D89" w:rsidRPr="00903D89" w:rsidRDefault="00903D89" w:rsidP="00903D89">
      <w:pPr>
        <w:jc w:val="center"/>
        <w:rPr>
          <w:rFonts w:ascii="Arial" w:hAnsi="Arial" w:cs="Arial"/>
          <w:b/>
          <w:bCs/>
          <w:sz w:val="20"/>
          <w:szCs w:val="20"/>
        </w:rPr>
      </w:pPr>
    </w:p>
    <w:p w:rsidR="00903D89" w:rsidRPr="00903D89" w:rsidRDefault="00903D89" w:rsidP="00903D89">
      <w:pPr>
        <w:jc w:val="center"/>
        <w:rPr>
          <w:rFonts w:ascii="Arial" w:hAnsi="Arial" w:cs="Arial"/>
          <w:b/>
          <w:bCs/>
          <w:sz w:val="20"/>
          <w:szCs w:val="20"/>
        </w:rPr>
      </w:pPr>
      <w:r w:rsidRPr="00903D89">
        <w:rPr>
          <w:rFonts w:ascii="Arial" w:hAnsi="Arial" w:cs="Arial"/>
          <w:b/>
          <w:bCs/>
          <w:sz w:val="20"/>
          <w:szCs w:val="20"/>
        </w:rPr>
        <w:t xml:space="preserve">RESOLUTION APPOINTING SHIRLEY RUSE   </w:t>
      </w:r>
    </w:p>
    <w:p w:rsidR="00903D89" w:rsidRPr="00903D89" w:rsidRDefault="00903D89" w:rsidP="00903D89">
      <w:pPr>
        <w:jc w:val="center"/>
        <w:rPr>
          <w:rFonts w:ascii="Arial" w:hAnsi="Arial" w:cs="Arial"/>
          <w:b/>
          <w:bCs/>
          <w:sz w:val="20"/>
          <w:szCs w:val="20"/>
        </w:rPr>
      </w:pPr>
      <w:r w:rsidRPr="00903D89">
        <w:rPr>
          <w:rFonts w:ascii="Arial" w:hAnsi="Arial" w:cs="Arial"/>
          <w:b/>
          <w:bCs/>
          <w:sz w:val="20"/>
          <w:szCs w:val="20"/>
        </w:rPr>
        <w:t xml:space="preserve">A MEMBER OF THE HOUSING AUTHORITY OF  </w:t>
      </w:r>
    </w:p>
    <w:p w:rsidR="00903D89" w:rsidRPr="00903D89" w:rsidRDefault="00903D89" w:rsidP="00903D89">
      <w:pPr>
        <w:jc w:val="center"/>
        <w:rPr>
          <w:rFonts w:ascii="Arial" w:hAnsi="Arial" w:cs="Arial"/>
          <w:sz w:val="20"/>
          <w:szCs w:val="20"/>
        </w:rPr>
      </w:pPr>
      <w:r w:rsidRPr="00903D89">
        <w:rPr>
          <w:rFonts w:ascii="Arial" w:hAnsi="Arial" w:cs="Arial"/>
          <w:b/>
          <w:bCs/>
          <w:sz w:val="20"/>
          <w:szCs w:val="20"/>
        </w:rPr>
        <w:t xml:space="preserve">  THE CITY OF LINDEN</w:t>
      </w:r>
      <w:r w:rsidRPr="00903D89">
        <w:rPr>
          <w:rFonts w:ascii="Arial" w:hAnsi="Arial" w:cs="Arial"/>
          <w:sz w:val="20"/>
          <w:szCs w:val="20"/>
        </w:rPr>
        <w:t xml:space="preserve"> </w:t>
      </w:r>
    </w:p>
    <w:p w:rsidR="00903D89" w:rsidRPr="00903D89" w:rsidRDefault="00903D89" w:rsidP="00903D89">
      <w:pPr>
        <w:rPr>
          <w:rFonts w:ascii="Arial" w:hAnsi="Arial" w:cs="Arial"/>
          <w:sz w:val="20"/>
          <w:szCs w:val="20"/>
        </w:rPr>
      </w:pPr>
      <w:r w:rsidRPr="00903D89">
        <w:rPr>
          <w:rFonts w:ascii="Arial" w:hAnsi="Arial" w:cs="Arial"/>
          <w:sz w:val="20"/>
          <w:szCs w:val="20"/>
        </w:rPr>
        <w:t xml:space="preserve"> </w:t>
      </w:r>
    </w:p>
    <w:p w:rsidR="00903D89" w:rsidRPr="00903D89" w:rsidRDefault="00903D89" w:rsidP="00903D89">
      <w:pPr>
        <w:ind w:firstLine="720"/>
        <w:rPr>
          <w:rFonts w:ascii="Arial" w:hAnsi="Arial" w:cs="Arial"/>
          <w:sz w:val="20"/>
          <w:szCs w:val="20"/>
        </w:rPr>
      </w:pPr>
      <w:r w:rsidRPr="00903D89">
        <w:rPr>
          <w:rFonts w:ascii="Arial" w:hAnsi="Arial" w:cs="Arial"/>
          <w:b/>
          <w:bCs/>
          <w:sz w:val="20"/>
          <w:szCs w:val="20"/>
        </w:rPr>
        <w:t>BE IT RESOLVED BY THE COUNCIL OF THE CITY OF LINDEN</w:t>
      </w:r>
      <w:r w:rsidRPr="00903D89">
        <w:rPr>
          <w:rFonts w:ascii="Arial" w:hAnsi="Arial" w:cs="Arial"/>
          <w:sz w:val="20"/>
          <w:szCs w:val="20"/>
        </w:rPr>
        <w:t xml:space="preserve">: </w:t>
      </w:r>
    </w:p>
    <w:p w:rsidR="00903D89" w:rsidRPr="00903D89" w:rsidRDefault="00903D89" w:rsidP="00903D89">
      <w:pPr>
        <w:ind w:firstLine="720"/>
        <w:rPr>
          <w:rFonts w:ascii="Arial" w:hAnsi="Arial" w:cs="Arial"/>
          <w:sz w:val="20"/>
          <w:szCs w:val="20"/>
        </w:rPr>
      </w:pPr>
      <w:r w:rsidRPr="00903D89">
        <w:rPr>
          <w:rFonts w:ascii="Arial" w:hAnsi="Arial" w:cs="Arial"/>
          <w:sz w:val="20"/>
          <w:szCs w:val="20"/>
        </w:rPr>
        <w:t xml:space="preserve">Section 1.  That </w:t>
      </w:r>
      <w:r w:rsidRPr="00903D89">
        <w:rPr>
          <w:rFonts w:ascii="Arial" w:hAnsi="Arial" w:cs="Arial"/>
          <w:b/>
          <w:bCs/>
          <w:sz w:val="20"/>
          <w:szCs w:val="20"/>
        </w:rPr>
        <w:t xml:space="preserve">Shirley Ruse </w:t>
      </w:r>
      <w:r w:rsidRPr="00903D89">
        <w:rPr>
          <w:rFonts w:ascii="Arial" w:hAnsi="Arial" w:cs="Arial"/>
          <w:sz w:val="20"/>
          <w:szCs w:val="20"/>
        </w:rPr>
        <w:t xml:space="preserve">residing at 1425 Dill Ave, Apt. 420 in the City of Linden, shall be and she hereby is appointed a member of the Housing Authority of the City of Linden to serve a five year term beginning June 15, 2016, and terminating June 14, 2021 or until her successor shall have been appointed and shall have qualified.  </w:t>
      </w:r>
    </w:p>
    <w:p w:rsidR="00903D89" w:rsidRDefault="00903D89" w:rsidP="00903D89">
      <w:pPr>
        <w:ind w:firstLine="720"/>
        <w:rPr>
          <w:rFonts w:ascii="Arial" w:hAnsi="Arial" w:cs="Arial"/>
          <w:sz w:val="20"/>
          <w:szCs w:val="20"/>
        </w:rPr>
      </w:pPr>
      <w:r w:rsidRPr="00903D89">
        <w:rPr>
          <w:rFonts w:ascii="Arial" w:hAnsi="Arial" w:cs="Arial"/>
          <w:sz w:val="20"/>
          <w:szCs w:val="20"/>
        </w:rPr>
        <w:t>Section 2.  This appointment is made pursuant to the Ordinance of the City of Linden entitled, "An Ordinance Creating the Housing  Authority of the City of Linden," approved May 7, 1965, and the said member shall have and exercise all powers and duties  prescribed by said ordinance and the "Local Housing Authority's  Law" (</w:t>
      </w:r>
      <w:r w:rsidRPr="00903D89">
        <w:rPr>
          <w:rFonts w:ascii="Arial" w:hAnsi="Arial" w:cs="Arial"/>
          <w:sz w:val="20"/>
          <w:szCs w:val="20"/>
          <w:u w:val="single"/>
        </w:rPr>
        <w:t>N.J.S.A.</w:t>
      </w:r>
      <w:r w:rsidRPr="00903D89">
        <w:rPr>
          <w:rFonts w:ascii="Arial" w:hAnsi="Arial" w:cs="Arial"/>
          <w:sz w:val="20"/>
          <w:szCs w:val="20"/>
        </w:rPr>
        <w:t xml:space="preserve"> 55:14A</w:t>
      </w:r>
      <w:r w:rsidRPr="00903D89">
        <w:rPr>
          <w:rFonts w:ascii="Arial" w:hAnsi="Arial" w:cs="Arial"/>
          <w:sz w:val="20"/>
          <w:szCs w:val="20"/>
        </w:rPr>
        <w:noBreakHyphen/>
        <w:t xml:space="preserve">1 </w:t>
      </w:r>
      <w:r w:rsidRPr="00903D89">
        <w:rPr>
          <w:rFonts w:ascii="Arial" w:hAnsi="Arial" w:cs="Arial"/>
          <w:sz w:val="20"/>
          <w:szCs w:val="20"/>
          <w:u w:val="single"/>
        </w:rPr>
        <w:t>et</w:t>
      </w:r>
      <w:r w:rsidRPr="00903D89">
        <w:rPr>
          <w:rFonts w:ascii="Arial" w:hAnsi="Arial" w:cs="Arial"/>
          <w:sz w:val="20"/>
          <w:szCs w:val="20"/>
        </w:rPr>
        <w:t xml:space="preserve"> </w:t>
      </w:r>
      <w:r w:rsidRPr="00903D89">
        <w:rPr>
          <w:rFonts w:ascii="Arial" w:hAnsi="Arial" w:cs="Arial"/>
          <w:sz w:val="20"/>
          <w:szCs w:val="20"/>
          <w:u w:val="single"/>
        </w:rPr>
        <w:t>seq</w:t>
      </w:r>
      <w:r w:rsidRPr="00903D89">
        <w:rPr>
          <w:rFonts w:ascii="Arial" w:hAnsi="Arial" w:cs="Arial"/>
          <w:sz w:val="20"/>
          <w:szCs w:val="20"/>
        </w:rPr>
        <w:t xml:space="preserve">.) </w:t>
      </w:r>
    </w:p>
    <w:p w:rsidR="00BB6625" w:rsidRDefault="00BB6625" w:rsidP="00BB6625">
      <w:pPr>
        <w:spacing w:line="259" w:lineRule="auto"/>
        <w:rPr>
          <w:rFonts w:ascii="Arial" w:hAnsi="Arial" w:cs="Arial"/>
          <w:sz w:val="20"/>
          <w:szCs w:val="20"/>
        </w:rPr>
      </w:pPr>
    </w:p>
    <w:p w:rsidR="00BB6625" w:rsidRPr="00BB6625" w:rsidRDefault="00BB6625" w:rsidP="00BB6625">
      <w:pPr>
        <w:spacing w:line="259" w:lineRule="auto"/>
        <w:rPr>
          <w:rFonts w:ascii="Arial" w:eastAsiaTheme="minorHAnsi" w:hAnsi="Arial" w:cs="Arial"/>
          <w:b/>
          <w:sz w:val="20"/>
          <w:szCs w:val="20"/>
          <w:u w:val="single"/>
        </w:rPr>
      </w:pPr>
      <w:r w:rsidRPr="00BB6625">
        <w:rPr>
          <w:rFonts w:ascii="Arial" w:eastAsiaTheme="minorHAnsi" w:hAnsi="Arial" w:cs="Arial"/>
          <w:b/>
          <w:sz w:val="20"/>
          <w:szCs w:val="20"/>
        </w:rPr>
        <w:t xml:space="preserve">RESOLUTION: </w:t>
      </w:r>
      <w:r w:rsidRPr="00BB6625">
        <w:rPr>
          <w:rFonts w:ascii="Arial" w:eastAsiaTheme="minorHAnsi" w:hAnsi="Arial" w:cs="Arial"/>
          <w:b/>
          <w:sz w:val="20"/>
          <w:szCs w:val="20"/>
          <w:u w:val="single"/>
        </w:rPr>
        <w:t>2016-271</w:t>
      </w:r>
    </w:p>
    <w:p w:rsidR="00BB6625" w:rsidRPr="00BB6625" w:rsidRDefault="00BB6625" w:rsidP="00BB6625">
      <w:pPr>
        <w:spacing w:line="259" w:lineRule="auto"/>
        <w:jc w:val="center"/>
        <w:rPr>
          <w:rFonts w:ascii="Arial" w:eastAsiaTheme="minorHAnsi" w:hAnsi="Arial" w:cs="Arial"/>
          <w:b/>
          <w:sz w:val="20"/>
          <w:szCs w:val="20"/>
        </w:rPr>
      </w:pPr>
    </w:p>
    <w:p w:rsidR="00BB6625" w:rsidRPr="00BB6625" w:rsidRDefault="00BB6625" w:rsidP="00BB6625">
      <w:pPr>
        <w:spacing w:line="259" w:lineRule="auto"/>
        <w:jc w:val="center"/>
        <w:rPr>
          <w:rFonts w:ascii="Arial" w:eastAsiaTheme="minorHAnsi" w:hAnsi="Arial" w:cs="Arial"/>
          <w:b/>
          <w:sz w:val="20"/>
          <w:szCs w:val="20"/>
        </w:rPr>
      </w:pPr>
      <w:r w:rsidRPr="00BB6625">
        <w:rPr>
          <w:rFonts w:ascii="Arial" w:eastAsiaTheme="minorHAnsi" w:hAnsi="Arial" w:cs="Arial"/>
          <w:b/>
          <w:sz w:val="20"/>
          <w:szCs w:val="20"/>
        </w:rPr>
        <w:t>RESOLUTION AUTHORIZING THE MAYOR AND MUNICIPAL CLERK OF THE</w:t>
      </w:r>
    </w:p>
    <w:p w:rsidR="00BB6625" w:rsidRPr="00BB6625" w:rsidRDefault="00BB6625" w:rsidP="00BB6625">
      <w:pPr>
        <w:spacing w:line="259" w:lineRule="auto"/>
        <w:jc w:val="center"/>
        <w:rPr>
          <w:rFonts w:ascii="Arial" w:eastAsiaTheme="minorHAnsi" w:hAnsi="Arial" w:cs="Arial"/>
          <w:b/>
          <w:sz w:val="20"/>
          <w:szCs w:val="20"/>
        </w:rPr>
      </w:pPr>
      <w:r w:rsidRPr="00BB6625">
        <w:rPr>
          <w:rFonts w:ascii="Arial" w:eastAsiaTheme="minorHAnsi" w:hAnsi="Arial" w:cs="Arial"/>
          <w:b/>
          <w:sz w:val="20"/>
          <w:szCs w:val="20"/>
        </w:rPr>
        <w:t xml:space="preserve">MUNICIPALITY OF LINDEN TO EXECUTE AN AGREEMENT </w:t>
      </w:r>
    </w:p>
    <w:p w:rsidR="00BB6625" w:rsidRPr="00BB6625" w:rsidRDefault="00BB6625" w:rsidP="00BB6625">
      <w:pPr>
        <w:spacing w:line="259" w:lineRule="auto"/>
        <w:jc w:val="center"/>
        <w:rPr>
          <w:rFonts w:ascii="Arial" w:eastAsiaTheme="minorHAnsi" w:hAnsi="Arial" w:cs="Arial"/>
          <w:b/>
          <w:sz w:val="20"/>
          <w:szCs w:val="20"/>
        </w:rPr>
      </w:pPr>
      <w:r w:rsidRPr="00BB6625">
        <w:rPr>
          <w:rFonts w:ascii="Arial" w:eastAsiaTheme="minorHAnsi" w:hAnsi="Arial" w:cs="Arial"/>
          <w:b/>
          <w:sz w:val="20"/>
          <w:szCs w:val="20"/>
        </w:rPr>
        <w:t>WITH THE COUNTY OF UNION TO MODIFY THE COOPERATIVE AGREEMENT</w:t>
      </w:r>
    </w:p>
    <w:p w:rsidR="00BB6625" w:rsidRPr="00BB6625" w:rsidRDefault="00BB6625" w:rsidP="00BB6625">
      <w:pPr>
        <w:spacing w:line="259" w:lineRule="auto"/>
        <w:jc w:val="center"/>
        <w:rPr>
          <w:rFonts w:ascii="Arial" w:eastAsiaTheme="minorHAnsi" w:hAnsi="Arial" w:cs="Arial"/>
          <w:b/>
          <w:sz w:val="20"/>
          <w:szCs w:val="20"/>
        </w:rPr>
      </w:pPr>
      <w:r w:rsidRPr="00BB6625">
        <w:rPr>
          <w:rFonts w:ascii="Arial" w:eastAsiaTheme="minorHAnsi" w:hAnsi="Arial" w:cs="Arial"/>
          <w:b/>
          <w:sz w:val="20"/>
          <w:szCs w:val="20"/>
        </w:rPr>
        <w:t>DATED, JUNE 17, 2014</w:t>
      </w:r>
    </w:p>
    <w:p w:rsidR="00BB6625" w:rsidRPr="00BB6625" w:rsidRDefault="00BB6625" w:rsidP="00BB6625">
      <w:pPr>
        <w:spacing w:line="259" w:lineRule="auto"/>
        <w:jc w:val="center"/>
        <w:rPr>
          <w:rFonts w:ascii="Arial" w:eastAsiaTheme="minorHAnsi" w:hAnsi="Arial" w:cs="Arial"/>
          <w:b/>
          <w:sz w:val="20"/>
          <w:szCs w:val="20"/>
        </w:rPr>
      </w:pPr>
    </w:p>
    <w:p w:rsidR="00BB6625" w:rsidRPr="00BB6625" w:rsidRDefault="00BB6625" w:rsidP="00BB6625">
      <w:pPr>
        <w:spacing w:line="259" w:lineRule="auto"/>
        <w:rPr>
          <w:rFonts w:ascii="Arial" w:eastAsiaTheme="minorHAnsi" w:hAnsi="Arial" w:cs="Arial"/>
          <w:sz w:val="20"/>
          <w:szCs w:val="20"/>
        </w:rPr>
      </w:pPr>
      <w:r w:rsidRPr="00BB6625">
        <w:rPr>
          <w:rFonts w:ascii="Arial" w:eastAsiaTheme="minorHAnsi" w:hAnsi="Arial" w:cs="Arial"/>
          <w:b/>
          <w:sz w:val="20"/>
          <w:szCs w:val="20"/>
        </w:rPr>
        <w:t xml:space="preserve">WHEREAS, </w:t>
      </w:r>
      <w:r w:rsidRPr="00BB6625">
        <w:rPr>
          <w:rFonts w:ascii="Arial" w:eastAsiaTheme="minorHAnsi" w:hAnsi="Arial" w:cs="Arial"/>
          <w:sz w:val="20"/>
          <w:szCs w:val="20"/>
        </w:rPr>
        <w:t>certain Federal funds are potentially available to the County of Union  under Title 1 of the Housing and Community Development Block Grant Act of 1974, as amended, commonly known as the Community Development Block Grant program; and</w:t>
      </w:r>
    </w:p>
    <w:p w:rsidR="00BB6625" w:rsidRPr="00BB6625" w:rsidRDefault="00BB6625" w:rsidP="00BB6625">
      <w:pPr>
        <w:spacing w:line="259" w:lineRule="auto"/>
        <w:rPr>
          <w:rFonts w:ascii="Arial" w:eastAsiaTheme="minorHAnsi" w:hAnsi="Arial" w:cs="Arial"/>
          <w:sz w:val="20"/>
          <w:szCs w:val="20"/>
        </w:rPr>
      </w:pPr>
    </w:p>
    <w:p w:rsidR="00BB6625" w:rsidRPr="00BB6625" w:rsidRDefault="00BB6625" w:rsidP="00BB6625">
      <w:pPr>
        <w:spacing w:line="259" w:lineRule="auto"/>
        <w:rPr>
          <w:rFonts w:ascii="Arial" w:eastAsiaTheme="minorHAnsi" w:hAnsi="Arial" w:cs="Arial"/>
          <w:sz w:val="20"/>
          <w:szCs w:val="20"/>
        </w:rPr>
      </w:pPr>
      <w:r w:rsidRPr="00BB6625">
        <w:rPr>
          <w:rFonts w:ascii="Arial" w:eastAsiaTheme="minorHAnsi" w:hAnsi="Arial" w:cs="Arial"/>
          <w:b/>
          <w:sz w:val="20"/>
          <w:szCs w:val="20"/>
        </w:rPr>
        <w:t xml:space="preserve">WHEREAS, </w:t>
      </w:r>
      <w:r w:rsidRPr="00BB6625">
        <w:rPr>
          <w:rFonts w:ascii="Arial" w:eastAsiaTheme="minorHAnsi" w:hAnsi="Arial" w:cs="Arial"/>
          <w:sz w:val="20"/>
          <w:szCs w:val="20"/>
        </w:rPr>
        <w:t>certain Federal funds are potentially available to the County of Union under Title II of THE National Affordable Housing Act of 1990, commonly known as the HOME Investment Partnerships program; and</w:t>
      </w:r>
    </w:p>
    <w:p w:rsidR="00BB6625" w:rsidRPr="00BB6625" w:rsidRDefault="00BB6625" w:rsidP="00BB6625">
      <w:pPr>
        <w:spacing w:line="259" w:lineRule="auto"/>
        <w:rPr>
          <w:rFonts w:ascii="Arial" w:eastAsiaTheme="minorHAnsi" w:hAnsi="Arial" w:cs="Arial"/>
          <w:sz w:val="20"/>
          <w:szCs w:val="20"/>
        </w:rPr>
      </w:pPr>
    </w:p>
    <w:p w:rsidR="00BB6625" w:rsidRPr="00BB6625" w:rsidRDefault="00BB6625" w:rsidP="00BB6625">
      <w:pPr>
        <w:spacing w:line="259" w:lineRule="auto"/>
        <w:rPr>
          <w:rFonts w:ascii="Arial" w:eastAsiaTheme="minorHAnsi" w:hAnsi="Arial" w:cs="Arial"/>
          <w:sz w:val="20"/>
          <w:szCs w:val="20"/>
        </w:rPr>
      </w:pPr>
      <w:r w:rsidRPr="00BB6625">
        <w:rPr>
          <w:rFonts w:ascii="Arial" w:eastAsiaTheme="minorHAnsi" w:hAnsi="Arial" w:cs="Arial"/>
          <w:b/>
          <w:sz w:val="20"/>
          <w:szCs w:val="20"/>
        </w:rPr>
        <w:t xml:space="preserve">WHEREAS, </w:t>
      </w:r>
      <w:r w:rsidRPr="00BB6625">
        <w:rPr>
          <w:rFonts w:ascii="Arial" w:eastAsiaTheme="minorHAnsi" w:hAnsi="Arial" w:cs="Arial"/>
          <w:sz w:val="20"/>
          <w:szCs w:val="20"/>
        </w:rPr>
        <w:t>substantial Federal funds provided through subtitle B of Title IV of the McKinney-Vento Homeless Assistance Act commonly known as the Emergency Solutions Grants program (ESG) are allocated to prevent homelessness and to enable homeless individuals and families to move toward independent living; and</w:t>
      </w:r>
    </w:p>
    <w:p w:rsidR="00BB6625" w:rsidRPr="00BB6625" w:rsidRDefault="00BB6625" w:rsidP="00BB6625">
      <w:pPr>
        <w:spacing w:line="259" w:lineRule="auto"/>
        <w:rPr>
          <w:rFonts w:ascii="Arial" w:eastAsiaTheme="minorHAnsi" w:hAnsi="Arial" w:cs="Arial"/>
          <w:sz w:val="20"/>
          <w:szCs w:val="20"/>
        </w:rPr>
      </w:pPr>
    </w:p>
    <w:p w:rsidR="00BB6625" w:rsidRPr="00BB6625" w:rsidRDefault="00BB6625" w:rsidP="00BB6625">
      <w:pPr>
        <w:spacing w:line="259" w:lineRule="auto"/>
        <w:rPr>
          <w:rFonts w:ascii="Arial" w:eastAsiaTheme="minorHAnsi" w:hAnsi="Arial" w:cs="Arial"/>
          <w:sz w:val="20"/>
          <w:szCs w:val="20"/>
        </w:rPr>
      </w:pPr>
      <w:r w:rsidRPr="00BB6625">
        <w:rPr>
          <w:rFonts w:ascii="Arial" w:eastAsiaTheme="minorHAnsi" w:hAnsi="Arial" w:cs="Arial"/>
          <w:b/>
          <w:sz w:val="20"/>
          <w:szCs w:val="20"/>
        </w:rPr>
        <w:t xml:space="preserve">WHEREAS, </w:t>
      </w:r>
      <w:r w:rsidRPr="00BB6625">
        <w:rPr>
          <w:rFonts w:ascii="Arial" w:eastAsiaTheme="minorHAnsi" w:hAnsi="Arial" w:cs="Arial"/>
          <w:sz w:val="20"/>
          <w:szCs w:val="20"/>
        </w:rPr>
        <w:t>it is necessary to amend an existing Cooperative Agreement for the County of Union and its people to benefit from this program; and</w:t>
      </w:r>
    </w:p>
    <w:p w:rsidR="00BB6625" w:rsidRPr="00BB6625" w:rsidRDefault="00BB6625" w:rsidP="00BB6625">
      <w:pPr>
        <w:spacing w:line="259" w:lineRule="auto"/>
        <w:rPr>
          <w:rFonts w:ascii="Arial" w:eastAsiaTheme="minorHAnsi" w:hAnsi="Arial" w:cs="Arial"/>
          <w:sz w:val="20"/>
          <w:szCs w:val="20"/>
        </w:rPr>
      </w:pPr>
    </w:p>
    <w:p w:rsidR="00BB6625" w:rsidRPr="00BB6625" w:rsidRDefault="00BB6625" w:rsidP="00BB6625">
      <w:pPr>
        <w:spacing w:line="259" w:lineRule="auto"/>
        <w:rPr>
          <w:rFonts w:ascii="Arial" w:eastAsiaTheme="minorHAnsi" w:hAnsi="Arial" w:cs="Arial"/>
          <w:sz w:val="20"/>
          <w:szCs w:val="20"/>
        </w:rPr>
      </w:pPr>
      <w:r w:rsidRPr="00BB6625">
        <w:rPr>
          <w:rFonts w:ascii="Arial" w:eastAsiaTheme="minorHAnsi" w:hAnsi="Arial" w:cs="Arial"/>
          <w:b/>
          <w:sz w:val="20"/>
          <w:szCs w:val="20"/>
        </w:rPr>
        <w:t xml:space="preserve">WHEREAS, </w:t>
      </w:r>
      <w:r w:rsidRPr="00BB6625">
        <w:rPr>
          <w:rFonts w:ascii="Arial" w:eastAsiaTheme="minorHAnsi" w:hAnsi="Arial" w:cs="Arial"/>
          <w:sz w:val="20"/>
          <w:szCs w:val="20"/>
        </w:rPr>
        <w:t xml:space="preserve">it is in the best interest of the Municipality  of Linden and the County of Union in cooperation with each other to enter into a modification of the existing Cooperative Agreement pursuant to N.J.S.A. 40A:65-1 et </w:t>
      </w:r>
      <w:proofErr w:type="spellStart"/>
      <w:r w:rsidRPr="00BB6625">
        <w:rPr>
          <w:rFonts w:ascii="Arial" w:eastAsiaTheme="minorHAnsi" w:hAnsi="Arial" w:cs="Arial"/>
          <w:sz w:val="20"/>
          <w:szCs w:val="20"/>
        </w:rPr>
        <w:t>seq</w:t>
      </w:r>
      <w:proofErr w:type="spellEnd"/>
      <w:r w:rsidRPr="00BB6625">
        <w:rPr>
          <w:rFonts w:ascii="Arial" w:eastAsiaTheme="minorHAnsi" w:hAnsi="Arial" w:cs="Arial"/>
          <w:sz w:val="20"/>
          <w:szCs w:val="20"/>
        </w:rPr>
        <w:t>;</w:t>
      </w:r>
    </w:p>
    <w:p w:rsidR="00BB6625" w:rsidRPr="00BB6625" w:rsidRDefault="00BB6625" w:rsidP="00BB6625">
      <w:pPr>
        <w:spacing w:line="259" w:lineRule="auto"/>
        <w:rPr>
          <w:rFonts w:ascii="Arial" w:eastAsiaTheme="minorHAnsi" w:hAnsi="Arial" w:cs="Arial"/>
          <w:sz w:val="20"/>
          <w:szCs w:val="20"/>
        </w:rPr>
      </w:pPr>
    </w:p>
    <w:p w:rsidR="00BB6625" w:rsidRPr="00BB6625" w:rsidRDefault="00BB6625" w:rsidP="00BB6625">
      <w:pPr>
        <w:spacing w:line="259" w:lineRule="auto"/>
        <w:rPr>
          <w:rFonts w:ascii="Arial" w:eastAsiaTheme="minorHAnsi" w:hAnsi="Arial" w:cs="Arial"/>
          <w:sz w:val="20"/>
          <w:szCs w:val="20"/>
        </w:rPr>
      </w:pPr>
      <w:r w:rsidRPr="00BB6625">
        <w:rPr>
          <w:rFonts w:ascii="Arial" w:eastAsiaTheme="minorHAnsi" w:hAnsi="Arial" w:cs="Arial"/>
          <w:b/>
          <w:sz w:val="20"/>
          <w:szCs w:val="20"/>
        </w:rPr>
        <w:t xml:space="preserve">NOW THEREFORE, BE IT RESOLVED </w:t>
      </w:r>
      <w:r w:rsidRPr="00BB6625">
        <w:rPr>
          <w:rFonts w:ascii="Arial" w:eastAsiaTheme="minorHAnsi" w:hAnsi="Arial" w:cs="Arial"/>
          <w:sz w:val="20"/>
          <w:szCs w:val="20"/>
        </w:rPr>
        <w:t>by the Mayor and Governing Body of the Municipality of Linden that the agreement entitled “</w:t>
      </w:r>
      <w:r w:rsidRPr="00BB6625">
        <w:rPr>
          <w:rFonts w:ascii="Arial" w:eastAsiaTheme="minorHAnsi" w:hAnsi="Arial" w:cs="Arial"/>
          <w:b/>
          <w:sz w:val="20"/>
          <w:szCs w:val="20"/>
        </w:rPr>
        <w:t xml:space="preserve">COOPERATIVE AGREEMENT BETWEEN THE COUNTY OF UNION AND CERTAIN MUNICIPALITIES FOR CONDUCTING CERTAIN COMMUNITY DEVELOPMENT ACTIVITIES,” </w:t>
      </w:r>
      <w:r w:rsidRPr="00BB6625">
        <w:rPr>
          <w:rFonts w:ascii="Arial" w:eastAsiaTheme="minorHAnsi" w:hAnsi="Arial" w:cs="Arial"/>
          <w:sz w:val="20"/>
          <w:szCs w:val="20"/>
        </w:rPr>
        <w:t>DATED June 17, 2014, FOR THE Purpose of Inserting a Description of Activities for Fiscal Year 2016-2017 of the Union County  Community Development Block Grant program, the HOME Investment Partnerships program, and the Emergency Solutions Grants program (ESG), a copy of which is attached hereto; be executed by the Mayor and Municipal Clerk in accordance with the provisions of law;</w:t>
      </w:r>
    </w:p>
    <w:p w:rsidR="00BB6625" w:rsidRPr="00BB6625" w:rsidRDefault="00BB6625" w:rsidP="00BB6625">
      <w:pPr>
        <w:spacing w:line="259" w:lineRule="auto"/>
        <w:rPr>
          <w:rFonts w:ascii="Arial" w:eastAsiaTheme="minorHAnsi" w:hAnsi="Arial" w:cs="Arial"/>
          <w:sz w:val="20"/>
          <w:szCs w:val="20"/>
        </w:rPr>
      </w:pPr>
    </w:p>
    <w:p w:rsidR="00BB6625" w:rsidRPr="00BB6625" w:rsidRDefault="00BB6625" w:rsidP="00BB6625">
      <w:pPr>
        <w:spacing w:line="259" w:lineRule="auto"/>
        <w:rPr>
          <w:rFonts w:ascii="Arial" w:eastAsiaTheme="minorHAnsi" w:hAnsi="Arial" w:cs="Arial"/>
          <w:sz w:val="20"/>
          <w:szCs w:val="20"/>
        </w:rPr>
      </w:pPr>
      <w:r w:rsidRPr="00BB6625">
        <w:rPr>
          <w:rFonts w:ascii="Arial" w:eastAsiaTheme="minorHAnsi" w:hAnsi="Arial" w:cs="Arial"/>
          <w:b/>
          <w:sz w:val="20"/>
          <w:szCs w:val="20"/>
        </w:rPr>
        <w:t>BE IT FURTHER RESOLVED</w:t>
      </w:r>
      <w:r w:rsidRPr="00BB6625">
        <w:rPr>
          <w:rFonts w:ascii="Arial" w:eastAsiaTheme="minorHAnsi" w:hAnsi="Arial" w:cs="Arial"/>
          <w:sz w:val="20"/>
          <w:szCs w:val="20"/>
        </w:rPr>
        <w:t xml:space="preserve"> that this resolution shall take effect immediately upon its adoption. </w:t>
      </w:r>
    </w:p>
    <w:p w:rsidR="008B0222" w:rsidRDefault="008B0222" w:rsidP="008B02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8B0222" w:rsidRPr="008B0222" w:rsidRDefault="008B0222" w:rsidP="008B02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8B0222">
        <w:rPr>
          <w:rFonts w:ascii="Arial" w:hAnsi="Arial" w:cs="Arial"/>
          <w:b/>
          <w:sz w:val="20"/>
          <w:szCs w:val="20"/>
        </w:rPr>
        <w:t xml:space="preserve">RESOLUTION: </w:t>
      </w:r>
      <w:r w:rsidRPr="008B0222">
        <w:rPr>
          <w:rFonts w:ascii="Arial" w:hAnsi="Arial" w:cs="Arial"/>
          <w:b/>
          <w:sz w:val="20"/>
          <w:szCs w:val="20"/>
          <w:u w:val="single"/>
        </w:rPr>
        <w:t>2016-272</w:t>
      </w:r>
    </w:p>
    <w:p w:rsidR="008B0222" w:rsidRPr="008B0222" w:rsidRDefault="008B0222" w:rsidP="008B02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8B0222" w:rsidRPr="008B0222" w:rsidRDefault="008B0222" w:rsidP="008B02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8B0222">
        <w:rPr>
          <w:rFonts w:ascii="Arial" w:hAnsi="Arial" w:cs="Arial"/>
          <w:sz w:val="20"/>
          <w:szCs w:val="20"/>
        </w:rPr>
        <w:fldChar w:fldCharType="begin"/>
      </w:r>
      <w:r w:rsidRPr="008B0222">
        <w:rPr>
          <w:rFonts w:ascii="Arial" w:hAnsi="Arial" w:cs="Arial"/>
          <w:sz w:val="20"/>
          <w:szCs w:val="20"/>
        </w:rPr>
        <w:instrText xml:space="preserve"> SEQ CHAPTER \h \r 1</w:instrText>
      </w:r>
      <w:r w:rsidRPr="008B0222">
        <w:rPr>
          <w:rFonts w:ascii="Arial" w:hAnsi="Arial" w:cs="Arial"/>
          <w:sz w:val="20"/>
          <w:szCs w:val="20"/>
        </w:rPr>
        <w:fldChar w:fldCharType="end"/>
      </w:r>
      <w:r w:rsidRPr="008B0222">
        <w:rPr>
          <w:rFonts w:ascii="Arial" w:hAnsi="Arial" w:cs="Arial"/>
          <w:b/>
          <w:sz w:val="20"/>
          <w:szCs w:val="20"/>
        </w:rPr>
        <w:t xml:space="preserve">RESOLUTION FOR THE RENTAL OF VARIOUS EQUIPMENT AT THE LINDEN LANDFILL FOR FOLEY EQUIPMENT c/o GILLS AND RANSOM THROUGH THE MIDDLESEX REGIONAL EDUCATIONAL SERVICES COMMISSION CO-OP FOR THE PUBLIC WORKS DEPARTMENT </w:t>
      </w:r>
    </w:p>
    <w:p w:rsidR="008B0222" w:rsidRPr="008B0222" w:rsidRDefault="008B0222" w:rsidP="008B02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B0222" w:rsidRPr="008B0222" w:rsidRDefault="008B0222" w:rsidP="008B02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B0222">
        <w:rPr>
          <w:rFonts w:ascii="Arial" w:hAnsi="Arial" w:cs="Arial"/>
          <w:b/>
          <w:sz w:val="20"/>
          <w:szCs w:val="20"/>
        </w:rPr>
        <w:t>WHEREAS</w:t>
      </w:r>
      <w:r w:rsidRPr="008B0222">
        <w:rPr>
          <w:rFonts w:ascii="Arial" w:hAnsi="Arial" w:cs="Arial"/>
          <w:sz w:val="20"/>
          <w:szCs w:val="20"/>
        </w:rPr>
        <w:t>, the City of Linden wishes to obtain services from an authorized vendor under the Middlesex Regional Educational Services Co-op (MRESC) Contract 15-16-08.  Awarded to Foley Equipment, c/o Giles and Ransom, 855 Centennial Avenue, Piscataway, NJ 08855-1555, an authorized vendor and,</w:t>
      </w:r>
    </w:p>
    <w:p w:rsidR="008B0222" w:rsidRPr="008B0222" w:rsidRDefault="008B0222" w:rsidP="008B02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B0222" w:rsidRPr="008B0222" w:rsidRDefault="008B0222" w:rsidP="008B02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B0222">
        <w:rPr>
          <w:rFonts w:ascii="Arial" w:hAnsi="Arial" w:cs="Arial"/>
          <w:b/>
          <w:sz w:val="20"/>
          <w:szCs w:val="20"/>
        </w:rPr>
        <w:t>WHEREAS</w:t>
      </w:r>
      <w:r w:rsidRPr="008B0222">
        <w:rPr>
          <w:rFonts w:ascii="Arial" w:hAnsi="Arial" w:cs="Arial"/>
          <w:sz w:val="20"/>
          <w:szCs w:val="20"/>
        </w:rPr>
        <w:t>, the purchase of goods and services by local contracting units is authorized by the Local Public Contracts Law, N.J.S.A. 40A:11-12; and,</w:t>
      </w:r>
    </w:p>
    <w:p w:rsidR="008B0222" w:rsidRPr="008B0222" w:rsidRDefault="008B0222" w:rsidP="008B02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B0222" w:rsidRPr="008B0222" w:rsidRDefault="008B0222" w:rsidP="008B02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B0222">
        <w:rPr>
          <w:rFonts w:ascii="Arial" w:hAnsi="Arial" w:cs="Arial"/>
          <w:b/>
          <w:sz w:val="20"/>
          <w:szCs w:val="20"/>
        </w:rPr>
        <w:t>WHEREAS</w:t>
      </w:r>
      <w:r w:rsidRPr="008B0222">
        <w:rPr>
          <w:rFonts w:ascii="Arial" w:hAnsi="Arial" w:cs="Arial"/>
          <w:sz w:val="20"/>
          <w:szCs w:val="20"/>
        </w:rPr>
        <w:t>, Foley Equipment c/o Giles and Ransom, has been awarded Contract #15-16-08, for the provision of rentals for heavy equipment; and,</w:t>
      </w:r>
    </w:p>
    <w:p w:rsidR="008B0222" w:rsidRPr="008B0222" w:rsidRDefault="008B0222" w:rsidP="008B02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B0222">
        <w:rPr>
          <w:rFonts w:ascii="Arial" w:hAnsi="Arial" w:cs="Arial"/>
          <w:sz w:val="20"/>
          <w:szCs w:val="20"/>
        </w:rPr>
        <w:t xml:space="preserve">  </w:t>
      </w:r>
    </w:p>
    <w:p w:rsidR="008B0222" w:rsidRPr="008B0222" w:rsidRDefault="008B0222" w:rsidP="008B02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B0222">
        <w:rPr>
          <w:rFonts w:ascii="Arial" w:hAnsi="Arial" w:cs="Arial"/>
          <w:b/>
          <w:sz w:val="20"/>
          <w:szCs w:val="20"/>
        </w:rPr>
        <w:t>WHEREAS</w:t>
      </w:r>
      <w:r w:rsidRPr="008B0222">
        <w:rPr>
          <w:rFonts w:ascii="Arial" w:hAnsi="Arial" w:cs="Arial"/>
          <w:sz w:val="20"/>
          <w:szCs w:val="20"/>
        </w:rPr>
        <w:t>, the Purchasing Agent recommends the utilization of this contract on the grounds that it represents the best means available to obtain services for; and,</w:t>
      </w:r>
    </w:p>
    <w:p w:rsidR="008B0222" w:rsidRPr="008B0222" w:rsidRDefault="008B0222" w:rsidP="008B02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B0222" w:rsidRPr="008B0222" w:rsidRDefault="008B0222" w:rsidP="008B02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B0222">
        <w:rPr>
          <w:rFonts w:ascii="Arial" w:hAnsi="Arial" w:cs="Arial"/>
          <w:b/>
          <w:sz w:val="20"/>
          <w:szCs w:val="20"/>
        </w:rPr>
        <w:t>WHEREAS</w:t>
      </w:r>
      <w:r w:rsidRPr="008B0222">
        <w:rPr>
          <w:rFonts w:ascii="Arial" w:hAnsi="Arial" w:cs="Arial"/>
          <w:sz w:val="20"/>
          <w:szCs w:val="20"/>
        </w:rPr>
        <w:t>, the amount of the service is not to exceed $100,000.00 and,</w:t>
      </w:r>
    </w:p>
    <w:p w:rsidR="008B0222" w:rsidRPr="008B0222" w:rsidRDefault="008B0222" w:rsidP="008B02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B0222" w:rsidRPr="008B0222" w:rsidRDefault="008B0222" w:rsidP="008B02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B0222">
        <w:rPr>
          <w:rFonts w:ascii="Arial" w:hAnsi="Arial" w:cs="Arial"/>
          <w:b/>
          <w:sz w:val="20"/>
          <w:szCs w:val="20"/>
        </w:rPr>
        <w:t>WHEREAS</w:t>
      </w:r>
      <w:r w:rsidRPr="008B0222">
        <w:rPr>
          <w:rFonts w:ascii="Arial" w:hAnsi="Arial" w:cs="Arial"/>
          <w:sz w:val="20"/>
          <w:szCs w:val="20"/>
        </w:rPr>
        <w:t>, the Chief Finance Officer has certified the availability of funds for this contract, which will be charged to account number C-04-55-907-614-919 and,</w:t>
      </w:r>
    </w:p>
    <w:p w:rsidR="008B0222" w:rsidRPr="008B0222" w:rsidRDefault="008B0222" w:rsidP="008B02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B0222">
        <w:rPr>
          <w:rFonts w:ascii="Arial" w:hAnsi="Arial" w:cs="Arial"/>
          <w:sz w:val="20"/>
          <w:szCs w:val="20"/>
        </w:rPr>
        <w:tab/>
      </w:r>
      <w:r w:rsidRPr="008B0222">
        <w:rPr>
          <w:rFonts w:ascii="Arial" w:hAnsi="Arial" w:cs="Arial"/>
          <w:sz w:val="20"/>
          <w:szCs w:val="20"/>
        </w:rPr>
        <w:tab/>
      </w:r>
      <w:r w:rsidRPr="008B0222">
        <w:rPr>
          <w:rFonts w:ascii="Arial" w:hAnsi="Arial" w:cs="Arial"/>
          <w:sz w:val="20"/>
          <w:szCs w:val="20"/>
        </w:rPr>
        <w:tab/>
      </w:r>
      <w:r w:rsidRPr="008B0222">
        <w:rPr>
          <w:rFonts w:ascii="Arial" w:hAnsi="Arial" w:cs="Arial"/>
          <w:sz w:val="20"/>
          <w:szCs w:val="20"/>
        </w:rPr>
        <w:tab/>
      </w:r>
      <w:r w:rsidRPr="008B0222">
        <w:rPr>
          <w:rFonts w:ascii="Arial" w:hAnsi="Arial" w:cs="Arial"/>
          <w:sz w:val="20"/>
          <w:szCs w:val="20"/>
        </w:rPr>
        <w:tab/>
      </w:r>
      <w:r w:rsidRPr="008B0222">
        <w:rPr>
          <w:rFonts w:ascii="Arial" w:hAnsi="Arial" w:cs="Arial"/>
          <w:sz w:val="20"/>
          <w:szCs w:val="20"/>
        </w:rPr>
        <w:tab/>
      </w:r>
      <w:r w:rsidRPr="008B0222">
        <w:rPr>
          <w:rFonts w:ascii="Arial" w:hAnsi="Arial" w:cs="Arial"/>
          <w:sz w:val="20"/>
          <w:szCs w:val="20"/>
        </w:rPr>
        <w:tab/>
      </w:r>
      <w:r w:rsidRPr="008B0222">
        <w:rPr>
          <w:rFonts w:ascii="Arial" w:hAnsi="Arial" w:cs="Arial"/>
          <w:sz w:val="20"/>
          <w:szCs w:val="20"/>
        </w:rPr>
        <w:tab/>
      </w:r>
      <w:r w:rsidRPr="008B0222">
        <w:rPr>
          <w:rFonts w:ascii="Arial" w:hAnsi="Arial" w:cs="Arial"/>
          <w:sz w:val="20"/>
          <w:szCs w:val="20"/>
        </w:rPr>
        <w:tab/>
      </w:r>
      <w:r w:rsidRPr="008B0222">
        <w:rPr>
          <w:rFonts w:ascii="Arial" w:hAnsi="Arial" w:cs="Arial"/>
          <w:sz w:val="20"/>
          <w:szCs w:val="20"/>
        </w:rPr>
        <w:tab/>
      </w:r>
    </w:p>
    <w:p w:rsidR="008B0222" w:rsidRPr="008B0222" w:rsidRDefault="008B0222" w:rsidP="008B02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B0222">
        <w:rPr>
          <w:rFonts w:ascii="Arial" w:hAnsi="Arial" w:cs="Arial"/>
          <w:b/>
          <w:sz w:val="20"/>
          <w:szCs w:val="20"/>
        </w:rPr>
        <w:t>NOW THEREFORE BE IT RESOLVED</w:t>
      </w:r>
      <w:r w:rsidRPr="008B0222">
        <w:rPr>
          <w:rFonts w:ascii="Arial" w:hAnsi="Arial" w:cs="Arial"/>
          <w:sz w:val="20"/>
          <w:szCs w:val="20"/>
        </w:rPr>
        <w:t xml:space="preserve"> by the City of Linden that Foley Equipment c/o Giles and Ransom be awarded a contract for a term of one year or until new awards are made; and,</w:t>
      </w:r>
    </w:p>
    <w:p w:rsidR="008B0222" w:rsidRPr="008B0222" w:rsidRDefault="008B0222" w:rsidP="008B02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B0222" w:rsidRPr="008B0222" w:rsidRDefault="008B0222" w:rsidP="008B02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B0222">
        <w:rPr>
          <w:rFonts w:ascii="Arial" w:hAnsi="Arial" w:cs="Arial"/>
          <w:b/>
          <w:sz w:val="20"/>
          <w:szCs w:val="20"/>
        </w:rPr>
        <w:t>BE IT FURTHER RESOLVED,</w:t>
      </w:r>
      <w:r w:rsidRPr="008B0222">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8B0222" w:rsidRPr="008B0222" w:rsidRDefault="008B0222" w:rsidP="008B02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B60BE8" w:rsidRPr="00BB6625" w:rsidRDefault="00B60BE8" w:rsidP="00903D89">
      <w:pPr>
        <w:rPr>
          <w:rFonts w:ascii="Arial" w:hAnsi="Arial" w:cs="Arial"/>
          <w:sz w:val="20"/>
          <w:szCs w:val="20"/>
        </w:rPr>
      </w:pPr>
    </w:p>
    <w:p w:rsidR="00D24F5F" w:rsidRPr="00D24F5F" w:rsidRDefault="00D24F5F" w:rsidP="00D24F5F">
      <w:pPr>
        <w:rPr>
          <w:rFonts w:ascii="Arial" w:hAnsi="Arial" w:cs="Arial"/>
          <w:b/>
          <w:bCs/>
          <w:sz w:val="20"/>
          <w:szCs w:val="20"/>
          <w:u w:val="single"/>
        </w:rPr>
      </w:pPr>
      <w:r w:rsidRPr="00D24F5F">
        <w:rPr>
          <w:rFonts w:ascii="Arial" w:hAnsi="Arial" w:cs="Arial"/>
          <w:b/>
          <w:bCs/>
          <w:sz w:val="20"/>
          <w:szCs w:val="20"/>
        </w:rPr>
        <w:t xml:space="preserve">RESOLUTION: </w:t>
      </w:r>
      <w:r w:rsidRPr="00D24F5F">
        <w:rPr>
          <w:rFonts w:ascii="Arial" w:hAnsi="Arial" w:cs="Arial"/>
          <w:b/>
          <w:bCs/>
          <w:sz w:val="20"/>
          <w:szCs w:val="20"/>
          <w:u w:val="single"/>
        </w:rPr>
        <w:t>2016-273</w:t>
      </w:r>
    </w:p>
    <w:p w:rsidR="00D24F5F" w:rsidRPr="00D24F5F" w:rsidRDefault="00D24F5F" w:rsidP="00D24F5F">
      <w:pPr>
        <w:rPr>
          <w:rFonts w:ascii="Arial" w:hAnsi="Arial" w:cs="Arial"/>
          <w:b/>
          <w:bCs/>
          <w:sz w:val="20"/>
          <w:szCs w:val="20"/>
        </w:rPr>
      </w:pPr>
    </w:p>
    <w:p w:rsidR="00D24F5F" w:rsidRPr="00D24F5F" w:rsidRDefault="00D24F5F" w:rsidP="00D24F5F">
      <w:pPr>
        <w:jc w:val="center"/>
        <w:rPr>
          <w:rFonts w:ascii="Arial" w:hAnsi="Arial" w:cs="Arial"/>
          <w:sz w:val="20"/>
          <w:szCs w:val="20"/>
        </w:rPr>
      </w:pPr>
      <w:r w:rsidRPr="00D24F5F">
        <w:rPr>
          <w:rFonts w:ascii="Arial" w:hAnsi="Arial" w:cs="Arial"/>
          <w:b/>
          <w:bCs/>
          <w:sz w:val="20"/>
          <w:szCs w:val="20"/>
        </w:rPr>
        <w:t xml:space="preserve">RESOLUTION AUTHORIZING APPLICATION TO THE COUNTY OF UNION FOR A GREENING UNION COUNTY GRANT FOR TREE PLANTING FOR 2016 </w:t>
      </w:r>
    </w:p>
    <w:p w:rsidR="00D24F5F" w:rsidRPr="00D24F5F" w:rsidRDefault="00D24F5F" w:rsidP="00D24F5F">
      <w:pPr>
        <w:jc w:val="center"/>
        <w:rPr>
          <w:rFonts w:ascii="Arial" w:hAnsi="Arial" w:cs="Arial"/>
          <w:sz w:val="20"/>
          <w:szCs w:val="20"/>
        </w:rPr>
      </w:pPr>
    </w:p>
    <w:p w:rsidR="00D24F5F" w:rsidRPr="00D24F5F" w:rsidRDefault="00D24F5F" w:rsidP="00D24F5F">
      <w:pPr>
        <w:rPr>
          <w:rFonts w:ascii="Arial" w:hAnsi="Arial" w:cs="Arial"/>
          <w:sz w:val="20"/>
          <w:szCs w:val="20"/>
        </w:rPr>
      </w:pPr>
    </w:p>
    <w:p w:rsidR="00D24F5F" w:rsidRPr="00D24F5F" w:rsidRDefault="00D24F5F" w:rsidP="00D24F5F">
      <w:pPr>
        <w:ind w:firstLine="720"/>
        <w:rPr>
          <w:rFonts w:ascii="Arial" w:hAnsi="Arial" w:cs="Arial"/>
          <w:sz w:val="20"/>
          <w:szCs w:val="20"/>
        </w:rPr>
      </w:pPr>
      <w:r w:rsidRPr="00D24F5F">
        <w:rPr>
          <w:rFonts w:ascii="Arial" w:hAnsi="Arial" w:cs="Arial"/>
          <w:b/>
          <w:bCs/>
          <w:sz w:val="20"/>
          <w:szCs w:val="20"/>
        </w:rPr>
        <w:t>WHEREAS,</w:t>
      </w:r>
      <w:r w:rsidRPr="00D24F5F">
        <w:rPr>
          <w:rFonts w:ascii="Arial" w:hAnsi="Arial" w:cs="Arial"/>
          <w:sz w:val="20"/>
          <w:szCs w:val="20"/>
        </w:rPr>
        <w:t xml:space="preserve"> the voters of Union County overwhelmingly voted in favor of the Union County Open Space, Recreation and Historic Preservation Trust Fund in November of 2000; and </w:t>
      </w:r>
    </w:p>
    <w:p w:rsidR="00D24F5F" w:rsidRPr="00D24F5F" w:rsidRDefault="00D24F5F" w:rsidP="00D24F5F">
      <w:pPr>
        <w:ind w:firstLine="720"/>
        <w:rPr>
          <w:rFonts w:ascii="Arial" w:hAnsi="Arial" w:cs="Arial"/>
          <w:sz w:val="20"/>
          <w:szCs w:val="20"/>
        </w:rPr>
      </w:pPr>
      <w:r w:rsidRPr="00D24F5F">
        <w:rPr>
          <w:rFonts w:ascii="Arial" w:hAnsi="Arial" w:cs="Arial"/>
          <w:b/>
          <w:bCs/>
          <w:sz w:val="20"/>
          <w:szCs w:val="20"/>
        </w:rPr>
        <w:t xml:space="preserve">WHEREAS, </w:t>
      </w:r>
      <w:r w:rsidRPr="00D24F5F">
        <w:rPr>
          <w:rFonts w:ascii="Arial" w:hAnsi="Arial" w:cs="Arial"/>
          <w:sz w:val="20"/>
          <w:szCs w:val="20"/>
        </w:rPr>
        <w:t>Union County Board of Chosen Freeholders established the Trust Fund creating local funding opportunities such as Field of Dreams in 2001, Green the Streets in 2002, Preserve Union County in 2003, and Kids Recreation Trust Fund in 2004, 2005, 2006, 2007, 2008, 2009 and 2010, and Greening Union County in 2008, 2009, 2010, 2011, 2012, 2013, 2014</w:t>
      </w:r>
      <w:proofErr w:type="gramStart"/>
      <w:r w:rsidRPr="00D24F5F">
        <w:rPr>
          <w:rFonts w:ascii="Arial" w:hAnsi="Arial" w:cs="Arial"/>
          <w:sz w:val="20"/>
          <w:szCs w:val="20"/>
        </w:rPr>
        <w:t>,  2015</w:t>
      </w:r>
      <w:proofErr w:type="gramEnd"/>
      <w:r w:rsidRPr="00D24F5F">
        <w:rPr>
          <w:rFonts w:ascii="Arial" w:hAnsi="Arial" w:cs="Arial"/>
          <w:sz w:val="20"/>
          <w:szCs w:val="20"/>
        </w:rPr>
        <w:t xml:space="preserve"> and 2016; and</w:t>
      </w:r>
    </w:p>
    <w:p w:rsidR="00D24F5F" w:rsidRPr="00D24F5F" w:rsidRDefault="00D24F5F" w:rsidP="00D24F5F">
      <w:pPr>
        <w:ind w:firstLine="720"/>
        <w:rPr>
          <w:rFonts w:ascii="Arial" w:hAnsi="Arial" w:cs="Arial"/>
          <w:b/>
          <w:bCs/>
          <w:sz w:val="20"/>
          <w:szCs w:val="20"/>
        </w:rPr>
      </w:pPr>
      <w:r w:rsidRPr="00D24F5F">
        <w:rPr>
          <w:rFonts w:ascii="Arial" w:hAnsi="Arial" w:cs="Arial"/>
          <w:b/>
          <w:bCs/>
          <w:sz w:val="20"/>
          <w:szCs w:val="20"/>
        </w:rPr>
        <w:t>WHEREAS,</w:t>
      </w:r>
      <w:r w:rsidRPr="00D24F5F">
        <w:rPr>
          <w:rFonts w:ascii="Arial" w:hAnsi="Arial" w:cs="Arial"/>
          <w:sz w:val="20"/>
          <w:szCs w:val="20"/>
        </w:rPr>
        <w:t xml:space="preserve"> the City of Linden wishes to apply to the Union County Trust Fund through the Greening Union County program for a matching grant in the amount of $11,500.00; and</w:t>
      </w:r>
      <w:r w:rsidRPr="00D24F5F">
        <w:rPr>
          <w:rFonts w:ascii="Arial" w:hAnsi="Arial" w:cs="Arial"/>
          <w:sz w:val="20"/>
          <w:szCs w:val="20"/>
        </w:rPr>
        <w:tab/>
      </w:r>
    </w:p>
    <w:p w:rsidR="00D24F5F" w:rsidRPr="00D24F5F" w:rsidRDefault="00D24F5F" w:rsidP="00D24F5F">
      <w:pPr>
        <w:ind w:firstLine="720"/>
        <w:rPr>
          <w:rFonts w:ascii="Arial" w:hAnsi="Arial" w:cs="Arial"/>
          <w:sz w:val="20"/>
          <w:szCs w:val="20"/>
        </w:rPr>
      </w:pPr>
      <w:r w:rsidRPr="00D24F5F">
        <w:rPr>
          <w:rFonts w:ascii="Arial" w:hAnsi="Arial" w:cs="Arial"/>
          <w:b/>
          <w:bCs/>
          <w:sz w:val="20"/>
          <w:szCs w:val="20"/>
        </w:rPr>
        <w:t>WHEREAS,</w:t>
      </w:r>
      <w:r w:rsidRPr="00D24F5F">
        <w:rPr>
          <w:rFonts w:ascii="Arial" w:hAnsi="Arial" w:cs="Arial"/>
          <w:sz w:val="20"/>
          <w:szCs w:val="20"/>
        </w:rPr>
        <w:t xml:space="preserve"> the City of Linden will match the Greening Union County grant program award for a total of $23,000.00, in accordance with the Grant Application attached hereto and made a part hereof; and </w:t>
      </w:r>
    </w:p>
    <w:p w:rsidR="00D24F5F" w:rsidRPr="00D24F5F" w:rsidRDefault="00D24F5F" w:rsidP="00D24F5F">
      <w:pPr>
        <w:ind w:firstLine="720"/>
        <w:rPr>
          <w:rFonts w:ascii="Arial" w:hAnsi="Arial" w:cs="Arial"/>
          <w:sz w:val="20"/>
          <w:szCs w:val="20"/>
        </w:rPr>
      </w:pPr>
      <w:r w:rsidRPr="00D24F5F">
        <w:rPr>
          <w:rFonts w:ascii="Arial" w:hAnsi="Arial" w:cs="Arial"/>
          <w:b/>
          <w:bCs/>
          <w:sz w:val="20"/>
          <w:szCs w:val="20"/>
        </w:rPr>
        <w:t>WHEREAS,</w:t>
      </w:r>
      <w:r w:rsidRPr="00D24F5F">
        <w:rPr>
          <w:rFonts w:ascii="Arial" w:hAnsi="Arial" w:cs="Arial"/>
          <w:sz w:val="20"/>
          <w:szCs w:val="20"/>
        </w:rPr>
        <w:t xml:space="preserve"> the City of Linden will use the Trust Fund dollars in accordance with such rules and regulations governing the grant program; </w:t>
      </w:r>
    </w:p>
    <w:p w:rsidR="00D24F5F" w:rsidRPr="00D24F5F" w:rsidRDefault="00D24F5F" w:rsidP="00D24F5F">
      <w:pPr>
        <w:ind w:firstLine="720"/>
        <w:rPr>
          <w:rFonts w:ascii="Arial" w:hAnsi="Arial" w:cs="Arial"/>
          <w:sz w:val="20"/>
          <w:szCs w:val="20"/>
        </w:rPr>
      </w:pPr>
      <w:r w:rsidRPr="00D24F5F">
        <w:rPr>
          <w:rFonts w:ascii="Arial" w:hAnsi="Arial" w:cs="Arial"/>
          <w:b/>
          <w:bCs/>
          <w:sz w:val="20"/>
          <w:szCs w:val="20"/>
        </w:rPr>
        <w:t xml:space="preserve">NOW, THEREFORE, BE IT RESOLVED BY THE GOVERNING BODY OF THE CITY OF LINDEN </w:t>
      </w:r>
      <w:r w:rsidRPr="00D24F5F">
        <w:rPr>
          <w:rFonts w:ascii="Arial" w:hAnsi="Arial" w:cs="Arial"/>
          <w:sz w:val="20"/>
          <w:szCs w:val="20"/>
        </w:rPr>
        <w:t>that the Mayor or the successor to the Office of Mayor is hereby authorized to:</w:t>
      </w:r>
    </w:p>
    <w:p w:rsidR="00D24F5F" w:rsidRPr="00D24F5F" w:rsidRDefault="00D24F5F" w:rsidP="00D24F5F">
      <w:pPr>
        <w:ind w:firstLine="720"/>
        <w:rPr>
          <w:rFonts w:ascii="Arial" w:hAnsi="Arial" w:cs="Arial"/>
          <w:sz w:val="20"/>
          <w:szCs w:val="20"/>
        </w:rPr>
      </w:pPr>
      <w:r w:rsidRPr="00D24F5F">
        <w:rPr>
          <w:rFonts w:ascii="Arial" w:hAnsi="Arial" w:cs="Arial"/>
          <w:sz w:val="20"/>
          <w:szCs w:val="20"/>
        </w:rPr>
        <w:t>1.  Make application for the grant.</w:t>
      </w:r>
    </w:p>
    <w:p w:rsidR="00D24F5F" w:rsidRPr="00D24F5F" w:rsidRDefault="00D24F5F" w:rsidP="00D24F5F">
      <w:pPr>
        <w:ind w:left="720"/>
        <w:rPr>
          <w:rFonts w:ascii="Arial" w:hAnsi="Arial" w:cs="Arial"/>
          <w:sz w:val="20"/>
          <w:szCs w:val="20"/>
        </w:rPr>
      </w:pPr>
      <w:r w:rsidRPr="00D24F5F">
        <w:rPr>
          <w:rFonts w:ascii="Arial" w:hAnsi="Arial" w:cs="Arial"/>
          <w:sz w:val="20"/>
          <w:szCs w:val="20"/>
        </w:rPr>
        <w:t xml:space="preserve">2.  Provide additional application information and furnish such documents as </w:t>
      </w:r>
    </w:p>
    <w:p w:rsidR="00D24F5F" w:rsidRPr="00D24F5F" w:rsidRDefault="00D24F5F" w:rsidP="00D24F5F">
      <w:pPr>
        <w:ind w:firstLine="720"/>
        <w:rPr>
          <w:rFonts w:ascii="Arial" w:hAnsi="Arial" w:cs="Arial"/>
          <w:sz w:val="20"/>
          <w:szCs w:val="20"/>
        </w:rPr>
      </w:pPr>
      <w:proofErr w:type="gramStart"/>
      <w:r w:rsidRPr="00D24F5F">
        <w:rPr>
          <w:rFonts w:ascii="Arial" w:hAnsi="Arial" w:cs="Arial"/>
          <w:sz w:val="20"/>
          <w:szCs w:val="20"/>
        </w:rPr>
        <w:t>may</w:t>
      </w:r>
      <w:proofErr w:type="gramEnd"/>
      <w:r w:rsidRPr="00D24F5F">
        <w:rPr>
          <w:rFonts w:ascii="Arial" w:hAnsi="Arial" w:cs="Arial"/>
          <w:sz w:val="20"/>
          <w:szCs w:val="20"/>
        </w:rPr>
        <w:t xml:space="preserve"> be required.</w:t>
      </w:r>
    </w:p>
    <w:p w:rsidR="00D24F5F" w:rsidRPr="00D24F5F" w:rsidRDefault="00D24F5F" w:rsidP="00D24F5F">
      <w:pPr>
        <w:ind w:firstLine="720"/>
        <w:rPr>
          <w:rFonts w:ascii="Arial" w:hAnsi="Arial" w:cs="Arial"/>
          <w:sz w:val="20"/>
          <w:szCs w:val="20"/>
        </w:rPr>
      </w:pPr>
      <w:r w:rsidRPr="00D24F5F">
        <w:rPr>
          <w:rFonts w:ascii="Arial" w:hAnsi="Arial" w:cs="Arial"/>
          <w:sz w:val="20"/>
          <w:szCs w:val="20"/>
        </w:rPr>
        <w:t>3.  Act as the authorized correspondent of the above named applicant.</w:t>
      </w:r>
    </w:p>
    <w:p w:rsidR="00D24F5F" w:rsidRPr="00D24F5F" w:rsidRDefault="00D24F5F" w:rsidP="00D24F5F">
      <w:pPr>
        <w:ind w:left="720"/>
        <w:rPr>
          <w:rFonts w:ascii="Arial" w:hAnsi="Arial" w:cs="Arial"/>
          <w:sz w:val="20"/>
          <w:szCs w:val="20"/>
        </w:rPr>
      </w:pPr>
      <w:r w:rsidRPr="00D24F5F">
        <w:rPr>
          <w:rFonts w:ascii="Arial" w:hAnsi="Arial" w:cs="Arial"/>
          <w:sz w:val="20"/>
          <w:szCs w:val="20"/>
        </w:rPr>
        <w:t>4.  A copy of this Resolution be forwarded to Victoria Durbin Drake, Trust Fund     Administrator, Office of the Trust Fund/Greening Union County, Union County Administration Building, 6</w:t>
      </w:r>
      <w:r w:rsidRPr="00D24F5F">
        <w:rPr>
          <w:rFonts w:ascii="Arial" w:hAnsi="Arial" w:cs="Arial"/>
          <w:sz w:val="20"/>
          <w:szCs w:val="20"/>
          <w:vertAlign w:val="superscript"/>
        </w:rPr>
        <w:t>th</w:t>
      </w:r>
      <w:r w:rsidRPr="00D24F5F">
        <w:rPr>
          <w:rFonts w:ascii="Arial" w:hAnsi="Arial" w:cs="Arial"/>
          <w:sz w:val="20"/>
          <w:szCs w:val="20"/>
        </w:rPr>
        <w:t xml:space="preserve"> Floor, Elizabethtown Plaza, </w:t>
      </w:r>
      <w:proofErr w:type="gramStart"/>
      <w:r w:rsidRPr="00D24F5F">
        <w:rPr>
          <w:rFonts w:ascii="Arial" w:hAnsi="Arial" w:cs="Arial"/>
          <w:sz w:val="20"/>
          <w:szCs w:val="20"/>
        </w:rPr>
        <w:t>Elizabeth</w:t>
      </w:r>
      <w:proofErr w:type="gramEnd"/>
      <w:r w:rsidRPr="00D24F5F">
        <w:rPr>
          <w:rFonts w:ascii="Arial" w:hAnsi="Arial" w:cs="Arial"/>
          <w:sz w:val="20"/>
          <w:szCs w:val="20"/>
        </w:rPr>
        <w:t xml:space="preserve">, New Jersey 07207.  </w:t>
      </w:r>
    </w:p>
    <w:p w:rsidR="00D24F5F" w:rsidRPr="00D24F5F" w:rsidRDefault="00D24F5F" w:rsidP="00D24F5F">
      <w:pPr>
        <w:ind w:firstLine="720"/>
        <w:rPr>
          <w:rFonts w:ascii="Arial" w:hAnsi="Arial" w:cs="Arial"/>
          <w:sz w:val="20"/>
          <w:szCs w:val="20"/>
        </w:rPr>
      </w:pPr>
      <w:r w:rsidRPr="00D24F5F">
        <w:rPr>
          <w:rFonts w:ascii="Arial" w:hAnsi="Arial" w:cs="Arial"/>
          <w:sz w:val="20"/>
          <w:szCs w:val="20"/>
        </w:rPr>
        <w:t xml:space="preserve">5.  This Resolution shall take effect pursuant to law.  </w:t>
      </w:r>
    </w:p>
    <w:p w:rsidR="0089043D" w:rsidRDefault="0089043D" w:rsidP="008904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bCs/>
        </w:rPr>
      </w:pPr>
    </w:p>
    <w:p w:rsidR="0089043D" w:rsidRPr="0089043D" w:rsidRDefault="0089043D" w:rsidP="008904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89043D">
        <w:rPr>
          <w:rFonts w:ascii="Arial" w:hAnsi="Arial" w:cs="Arial"/>
          <w:b/>
          <w:sz w:val="20"/>
          <w:szCs w:val="20"/>
        </w:rPr>
        <w:t xml:space="preserve">RESOLUTION: </w:t>
      </w:r>
      <w:r w:rsidRPr="0089043D">
        <w:rPr>
          <w:rFonts w:ascii="Arial" w:hAnsi="Arial" w:cs="Arial"/>
          <w:b/>
          <w:sz w:val="20"/>
          <w:szCs w:val="20"/>
          <w:u w:val="single"/>
        </w:rPr>
        <w:t>2016-274</w:t>
      </w:r>
    </w:p>
    <w:p w:rsidR="0089043D" w:rsidRPr="0089043D" w:rsidRDefault="0089043D" w:rsidP="008904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89043D" w:rsidRPr="0089043D" w:rsidRDefault="0089043D" w:rsidP="008904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89043D">
        <w:rPr>
          <w:rFonts w:ascii="Arial" w:hAnsi="Arial" w:cs="Arial"/>
          <w:sz w:val="20"/>
          <w:szCs w:val="20"/>
        </w:rPr>
        <w:fldChar w:fldCharType="begin"/>
      </w:r>
      <w:r w:rsidRPr="0089043D">
        <w:rPr>
          <w:rFonts w:ascii="Arial" w:hAnsi="Arial" w:cs="Arial"/>
          <w:sz w:val="20"/>
          <w:szCs w:val="20"/>
        </w:rPr>
        <w:instrText xml:space="preserve"> SEQ CHAPTER \h \r 1</w:instrText>
      </w:r>
      <w:r w:rsidRPr="0089043D">
        <w:rPr>
          <w:rFonts w:ascii="Arial" w:hAnsi="Arial" w:cs="Arial"/>
          <w:sz w:val="20"/>
          <w:szCs w:val="20"/>
        </w:rPr>
        <w:fldChar w:fldCharType="end"/>
      </w:r>
      <w:r w:rsidRPr="0089043D">
        <w:rPr>
          <w:rFonts w:ascii="Arial" w:hAnsi="Arial" w:cs="Arial"/>
          <w:b/>
          <w:sz w:val="20"/>
          <w:szCs w:val="20"/>
        </w:rPr>
        <w:t xml:space="preserve">RESOLUTION FOR STATE CONTRACT PURCHASE OF DELL COMPUTER HARDWARE FOR THE CITY OF LINDEN DISASTER RECOVERY PROJECT FROM PASCACK DATA SERVICES, AN AUTHORIZED DISTRIBUTOR  </w:t>
      </w:r>
    </w:p>
    <w:p w:rsidR="0089043D" w:rsidRPr="0089043D" w:rsidRDefault="0089043D" w:rsidP="008904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89043D" w:rsidRPr="0089043D" w:rsidRDefault="0089043D" w:rsidP="008904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9043D">
        <w:rPr>
          <w:rFonts w:ascii="Arial" w:hAnsi="Arial" w:cs="Arial"/>
          <w:b/>
          <w:sz w:val="20"/>
          <w:szCs w:val="20"/>
        </w:rPr>
        <w:t>WHEREAS</w:t>
      </w:r>
      <w:r w:rsidRPr="0089043D">
        <w:rPr>
          <w:rFonts w:ascii="Arial" w:hAnsi="Arial" w:cs="Arial"/>
          <w:sz w:val="20"/>
          <w:szCs w:val="20"/>
        </w:rPr>
        <w:t>, the City of Linden wishes to purchase Dell computer hardware  from an authorized vendor under the State of New Jersey contract A89967 awarded to  Pascack Data Services, 55 Harrison Road Suite 105, Glen Rock, NJ  07453, an authorized distributor and,</w:t>
      </w:r>
    </w:p>
    <w:p w:rsidR="0089043D" w:rsidRPr="0089043D" w:rsidRDefault="0089043D" w:rsidP="008904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9043D" w:rsidRPr="0089043D" w:rsidRDefault="0089043D" w:rsidP="008904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9043D">
        <w:rPr>
          <w:rFonts w:ascii="Arial" w:hAnsi="Arial" w:cs="Arial"/>
          <w:b/>
          <w:sz w:val="20"/>
          <w:szCs w:val="20"/>
        </w:rPr>
        <w:t>WHEREAS</w:t>
      </w:r>
      <w:r w:rsidRPr="0089043D">
        <w:rPr>
          <w:rFonts w:ascii="Arial" w:hAnsi="Arial" w:cs="Arial"/>
          <w:sz w:val="20"/>
          <w:szCs w:val="20"/>
        </w:rPr>
        <w:t>, the purchase of goods and services by local contracting units is authorized by the Local Public Contracts Law, N.J.S.A. 40A:11-12; and,</w:t>
      </w:r>
    </w:p>
    <w:p w:rsidR="0089043D" w:rsidRPr="0089043D" w:rsidRDefault="0089043D" w:rsidP="008904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9043D" w:rsidRPr="0089043D" w:rsidRDefault="0089043D" w:rsidP="008904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9043D">
        <w:rPr>
          <w:rFonts w:ascii="Arial" w:hAnsi="Arial" w:cs="Arial"/>
          <w:b/>
          <w:sz w:val="20"/>
          <w:szCs w:val="20"/>
        </w:rPr>
        <w:t>WHEREAS</w:t>
      </w:r>
      <w:r w:rsidRPr="0089043D">
        <w:rPr>
          <w:rFonts w:ascii="Arial" w:hAnsi="Arial" w:cs="Arial"/>
          <w:sz w:val="20"/>
          <w:szCs w:val="20"/>
        </w:rPr>
        <w:t xml:space="preserve">, Pascack Data Services has been awarded Contract No A89967 for the provision of </w:t>
      </w:r>
      <w:proofErr w:type="spellStart"/>
      <w:r w:rsidRPr="0089043D">
        <w:rPr>
          <w:rFonts w:ascii="Arial" w:hAnsi="Arial" w:cs="Arial"/>
          <w:sz w:val="20"/>
          <w:szCs w:val="20"/>
        </w:rPr>
        <w:t>Naspo</w:t>
      </w:r>
      <w:proofErr w:type="spellEnd"/>
      <w:r w:rsidRPr="0089043D">
        <w:rPr>
          <w:rFonts w:ascii="Arial" w:hAnsi="Arial" w:cs="Arial"/>
          <w:sz w:val="20"/>
          <w:szCs w:val="20"/>
        </w:rPr>
        <w:t xml:space="preserve"> </w:t>
      </w:r>
      <w:proofErr w:type="spellStart"/>
      <w:r w:rsidRPr="0089043D">
        <w:rPr>
          <w:rFonts w:ascii="Arial" w:hAnsi="Arial" w:cs="Arial"/>
          <w:sz w:val="20"/>
          <w:szCs w:val="20"/>
        </w:rPr>
        <w:t>Valuepoint</w:t>
      </w:r>
      <w:proofErr w:type="spellEnd"/>
      <w:r w:rsidRPr="0089043D">
        <w:rPr>
          <w:rFonts w:ascii="Arial" w:hAnsi="Arial" w:cs="Arial"/>
          <w:sz w:val="20"/>
          <w:szCs w:val="20"/>
        </w:rPr>
        <w:t xml:space="preserve"> Dell computer hardware; and,</w:t>
      </w:r>
    </w:p>
    <w:p w:rsidR="0089043D" w:rsidRPr="0089043D" w:rsidRDefault="0089043D" w:rsidP="008904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9043D">
        <w:rPr>
          <w:rFonts w:ascii="Arial" w:hAnsi="Arial" w:cs="Arial"/>
          <w:sz w:val="20"/>
          <w:szCs w:val="20"/>
        </w:rPr>
        <w:t xml:space="preserve">  </w:t>
      </w:r>
    </w:p>
    <w:p w:rsidR="0089043D" w:rsidRPr="0089043D" w:rsidRDefault="0089043D" w:rsidP="008904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9043D">
        <w:rPr>
          <w:rFonts w:ascii="Arial" w:hAnsi="Arial" w:cs="Arial"/>
          <w:b/>
          <w:sz w:val="20"/>
          <w:szCs w:val="20"/>
        </w:rPr>
        <w:t>WHEREAS</w:t>
      </w:r>
      <w:r w:rsidRPr="0089043D">
        <w:rPr>
          <w:rFonts w:ascii="Arial" w:hAnsi="Arial" w:cs="Arial"/>
          <w:sz w:val="20"/>
          <w:szCs w:val="20"/>
        </w:rPr>
        <w:t>, the Purchasing Agent recommends the utilization of this contract on the grounds that it represents the best means available to obtain services for; and,</w:t>
      </w:r>
    </w:p>
    <w:p w:rsidR="0089043D" w:rsidRPr="0089043D" w:rsidRDefault="0089043D" w:rsidP="008904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9043D" w:rsidRPr="0089043D" w:rsidRDefault="0089043D" w:rsidP="008904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9043D">
        <w:rPr>
          <w:rFonts w:ascii="Arial" w:hAnsi="Arial" w:cs="Arial"/>
          <w:b/>
          <w:sz w:val="20"/>
          <w:szCs w:val="20"/>
        </w:rPr>
        <w:t>WHEREAS</w:t>
      </w:r>
      <w:r w:rsidRPr="0089043D">
        <w:rPr>
          <w:rFonts w:ascii="Arial" w:hAnsi="Arial" w:cs="Arial"/>
          <w:sz w:val="20"/>
          <w:szCs w:val="20"/>
        </w:rPr>
        <w:t>, the amount of the service is not to exceed $563,078.24 and,</w:t>
      </w:r>
    </w:p>
    <w:p w:rsidR="0089043D" w:rsidRPr="0089043D" w:rsidRDefault="0089043D" w:rsidP="008904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9043D" w:rsidRPr="0089043D" w:rsidRDefault="0089043D" w:rsidP="008904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9043D">
        <w:rPr>
          <w:rFonts w:ascii="Arial" w:hAnsi="Arial" w:cs="Arial"/>
          <w:b/>
          <w:sz w:val="20"/>
          <w:szCs w:val="20"/>
        </w:rPr>
        <w:t>WHEREAS</w:t>
      </w:r>
      <w:r w:rsidRPr="0089043D">
        <w:rPr>
          <w:rFonts w:ascii="Arial" w:hAnsi="Arial" w:cs="Arial"/>
          <w:sz w:val="20"/>
          <w:szCs w:val="20"/>
        </w:rPr>
        <w:t>, the Chief Finance Officer has certified the availability of funds for this contract, which will be charged to account numbers:</w:t>
      </w:r>
    </w:p>
    <w:p w:rsidR="0089043D" w:rsidRPr="0089043D" w:rsidRDefault="0089043D" w:rsidP="008904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9043D">
        <w:rPr>
          <w:rFonts w:ascii="Arial" w:hAnsi="Arial" w:cs="Arial"/>
          <w:sz w:val="20"/>
          <w:szCs w:val="20"/>
        </w:rPr>
        <w:tab/>
      </w:r>
      <w:r w:rsidRPr="0089043D">
        <w:rPr>
          <w:rFonts w:ascii="Arial" w:hAnsi="Arial" w:cs="Arial"/>
          <w:sz w:val="20"/>
          <w:szCs w:val="20"/>
        </w:rPr>
        <w:tab/>
        <w:t>C-04-55-902-637-919       $544,500.00</w:t>
      </w:r>
    </w:p>
    <w:p w:rsidR="0089043D" w:rsidRPr="0089043D" w:rsidRDefault="0089043D" w:rsidP="008904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9043D">
        <w:rPr>
          <w:rFonts w:ascii="Arial" w:hAnsi="Arial" w:cs="Arial"/>
          <w:sz w:val="20"/>
          <w:szCs w:val="20"/>
        </w:rPr>
        <w:tab/>
      </w:r>
      <w:r w:rsidRPr="0089043D">
        <w:rPr>
          <w:rFonts w:ascii="Arial" w:hAnsi="Arial" w:cs="Arial"/>
          <w:sz w:val="20"/>
          <w:szCs w:val="20"/>
        </w:rPr>
        <w:tab/>
        <w:t>C-04-55-902-647-919           18,578.24</w:t>
      </w:r>
    </w:p>
    <w:p w:rsidR="0089043D" w:rsidRPr="0089043D" w:rsidRDefault="0089043D" w:rsidP="008904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9043D">
        <w:rPr>
          <w:rFonts w:ascii="Arial" w:hAnsi="Arial" w:cs="Arial"/>
          <w:sz w:val="20"/>
          <w:szCs w:val="20"/>
        </w:rPr>
        <w:tab/>
      </w:r>
      <w:r w:rsidRPr="0089043D">
        <w:rPr>
          <w:rFonts w:ascii="Arial" w:hAnsi="Arial" w:cs="Arial"/>
          <w:sz w:val="20"/>
          <w:szCs w:val="20"/>
        </w:rPr>
        <w:tab/>
      </w:r>
      <w:r w:rsidRPr="0089043D">
        <w:rPr>
          <w:rFonts w:ascii="Arial" w:hAnsi="Arial" w:cs="Arial"/>
          <w:sz w:val="20"/>
          <w:szCs w:val="20"/>
        </w:rPr>
        <w:tab/>
      </w:r>
      <w:r w:rsidRPr="0089043D">
        <w:rPr>
          <w:rFonts w:ascii="Arial" w:hAnsi="Arial" w:cs="Arial"/>
          <w:sz w:val="20"/>
          <w:szCs w:val="20"/>
        </w:rPr>
        <w:tab/>
      </w:r>
      <w:r w:rsidRPr="0089043D">
        <w:rPr>
          <w:rFonts w:ascii="Arial" w:hAnsi="Arial" w:cs="Arial"/>
          <w:sz w:val="20"/>
          <w:szCs w:val="20"/>
        </w:rPr>
        <w:tab/>
      </w:r>
      <w:r w:rsidRPr="0089043D">
        <w:rPr>
          <w:rFonts w:ascii="Arial" w:hAnsi="Arial" w:cs="Arial"/>
          <w:sz w:val="20"/>
          <w:szCs w:val="20"/>
        </w:rPr>
        <w:tab/>
      </w:r>
      <w:r w:rsidRPr="0089043D">
        <w:rPr>
          <w:rFonts w:ascii="Arial" w:hAnsi="Arial" w:cs="Arial"/>
          <w:sz w:val="20"/>
          <w:szCs w:val="20"/>
        </w:rPr>
        <w:tab/>
      </w:r>
      <w:r w:rsidRPr="0089043D">
        <w:rPr>
          <w:rFonts w:ascii="Arial" w:hAnsi="Arial" w:cs="Arial"/>
          <w:sz w:val="20"/>
          <w:szCs w:val="20"/>
        </w:rPr>
        <w:tab/>
      </w:r>
      <w:r w:rsidRPr="0089043D">
        <w:rPr>
          <w:rFonts w:ascii="Arial" w:hAnsi="Arial" w:cs="Arial"/>
          <w:sz w:val="20"/>
          <w:szCs w:val="20"/>
        </w:rPr>
        <w:tab/>
      </w:r>
      <w:r w:rsidRPr="0089043D">
        <w:rPr>
          <w:rFonts w:ascii="Arial" w:hAnsi="Arial" w:cs="Arial"/>
          <w:sz w:val="20"/>
          <w:szCs w:val="20"/>
        </w:rPr>
        <w:tab/>
      </w:r>
    </w:p>
    <w:p w:rsidR="0089043D" w:rsidRPr="0089043D" w:rsidRDefault="0089043D" w:rsidP="008904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9043D">
        <w:rPr>
          <w:rFonts w:ascii="Arial" w:hAnsi="Arial" w:cs="Arial"/>
          <w:b/>
          <w:sz w:val="20"/>
          <w:szCs w:val="20"/>
        </w:rPr>
        <w:t>NOW THEREFORE BE IT RESOLVED</w:t>
      </w:r>
      <w:r w:rsidRPr="0089043D">
        <w:rPr>
          <w:rFonts w:ascii="Arial" w:hAnsi="Arial" w:cs="Arial"/>
          <w:sz w:val="20"/>
          <w:szCs w:val="20"/>
        </w:rPr>
        <w:t xml:space="preserve"> by the City of Linden that Pascack Data Services be awarded a contract for a term of one year or until new awards are made; and,</w:t>
      </w:r>
    </w:p>
    <w:p w:rsidR="0089043D" w:rsidRPr="0089043D" w:rsidRDefault="0089043D" w:rsidP="008904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9043D" w:rsidRPr="0089043D" w:rsidRDefault="0089043D" w:rsidP="008904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9043D">
        <w:rPr>
          <w:rFonts w:ascii="Arial" w:hAnsi="Arial" w:cs="Arial"/>
          <w:b/>
          <w:sz w:val="20"/>
          <w:szCs w:val="20"/>
        </w:rPr>
        <w:t>BE IT FURTHER RESOLVED,</w:t>
      </w:r>
      <w:r w:rsidRPr="0089043D">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89043D" w:rsidRDefault="0089043D" w:rsidP="008904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sz w:val="26"/>
        </w:rPr>
      </w:pPr>
    </w:p>
    <w:p w:rsidR="00503299" w:rsidRPr="00503299" w:rsidRDefault="00503299" w:rsidP="00503299">
      <w:pPr>
        <w:rPr>
          <w:rFonts w:ascii="Arial" w:hAnsi="Arial" w:cs="Arial"/>
          <w:sz w:val="20"/>
          <w:szCs w:val="20"/>
          <w:u w:val="single"/>
        </w:rPr>
      </w:pPr>
      <w:r w:rsidRPr="00503299">
        <w:rPr>
          <w:rFonts w:ascii="Arial" w:hAnsi="Arial" w:cs="Arial"/>
          <w:b/>
          <w:bCs/>
          <w:sz w:val="20"/>
          <w:szCs w:val="20"/>
        </w:rPr>
        <w:t xml:space="preserve">RESOLUTION: </w:t>
      </w:r>
      <w:r w:rsidRPr="00503299">
        <w:rPr>
          <w:rFonts w:ascii="Arial" w:hAnsi="Arial" w:cs="Arial"/>
          <w:b/>
          <w:bCs/>
          <w:sz w:val="20"/>
          <w:szCs w:val="20"/>
          <w:u w:val="single"/>
        </w:rPr>
        <w:t>2016-275</w:t>
      </w:r>
    </w:p>
    <w:p w:rsidR="00503299" w:rsidRPr="00503299" w:rsidRDefault="00503299" w:rsidP="00503299">
      <w:pPr>
        <w:jc w:val="right"/>
        <w:rPr>
          <w:rFonts w:ascii="Arial" w:hAnsi="Arial" w:cs="Arial"/>
          <w:sz w:val="20"/>
          <w:szCs w:val="20"/>
          <w:u w:val="single"/>
        </w:rPr>
      </w:pPr>
    </w:p>
    <w:p w:rsidR="00503299" w:rsidRPr="00503299" w:rsidRDefault="00503299" w:rsidP="00503299">
      <w:pPr>
        <w:jc w:val="center"/>
        <w:rPr>
          <w:rFonts w:ascii="Arial" w:hAnsi="Arial" w:cs="Arial"/>
          <w:b/>
          <w:bCs/>
          <w:sz w:val="20"/>
          <w:szCs w:val="20"/>
        </w:rPr>
      </w:pPr>
      <w:r w:rsidRPr="00503299">
        <w:rPr>
          <w:rFonts w:ascii="Arial" w:hAnsi="Arial" w:cs="Arial"/>
          <w:b/>
          <w:bCs/>
          <w:sz w:val="20"/>
          <w:szCs w:val="20"/>
        </w:rPr>
        <w:t xml:space="preserve">RESOLUTION AUTHORIZING THE EXECUTION OF A SHARED SERVICES AGREEMENT WITH THE COUNTY OF UNION AND THE TOWNSHIP OF CRANFORD TO REPLACE AND REPAIR THE TRAFFIC SIGNAL AT THE INTERSECTION OF RARITAN ROAD AND </w:t>
      </w:r>
      <w:proofErr w:type="spellStart"/>
      <w:r w:rsidRPr="00503299">
        <w:rPr>
          <w:rFonts w:ascii="Arial" w:hAnsi="Arial" w:cs="Arial"/>
          <w:b/>
          <w:bCs/>
          <w:sz w:val="20"/>
          <w:szCs w:val="20"/>
        </w:rPr>
        <w:t>DeWITT</w:t>
      </w:r>
      <w:proofErr w:type="spellEnd"/>
    </w:p>
    <w:p w:rsidR="00503299" w:rsidRPr="00503299" w:rsidRDefault="00503299" w:rsidP="00503299">
      <w:pPr>
        <w:rPr>
          <w:rFonts w:ascii="Arial" w:hAnsi="Arial" w:cs="Arial"/>
          <w:sz w:val="20"/>
          <w:szCs w:val="20"/>
        </w:rPr>
      </w:pPr>
    </w:p>
    <w:p w:rsidR="00503299" w:rsidRPr="00503299" w:rsidRDefault="00503299" w:rsidP="00503299">
      <w:pPr>
        <w:ind w:firstLine="720"/>
        <w:rPr>
          <w:rFonts w:ascii="Arial" w:hAnsi="Arial" w:cs="Arial"/>
          <w:sz w:val="20"/>
          <w:szCs w:val="20"/>
        </w:rPr>
      </w:pPr>
      <w:r w:rsidRPr="00503299">
        <w:rPr>
          <w:rFonts w:ascii="Arial" w:hAnsi="Arial" w:cs="Arial"/>
          <w:b/>
          <w:bCs/>
          <w:sz w:val="20"/>
          <w:szCs w:val="20"/>
        </w:rPr>
        <w:t>WHEREAS</w:t>
      </w:r>
      <w:r w:rsidRPr="00503299">
        <w:rPr>
          <w:rFonts w:ascii="Arial" w:hAnsi="Arial" w:cs="Arial"/>
          <w:sz w:val="20"/>
          <w:szCs w:val="20"/>
        </w:rPr>
        <w:t>, The County of Union, the Township of Cranford and the City of Linden wish to upgrade the traffic signal at the intersection of Raritan Road and DeWitt by sharing in the cost to replace and repair the traffic signal; and</w:t>
      </w:r>
    </w:p>
    <w:p w:rsidR="00503299" w:rsidRPr="00503299" w:rsidRDefault="00503299" w:rsidP="00503299">
      <w:pPr>
        <w:ind w:firstLine="720"/>
        <w:rPr>
          <w:rFonts w:ascii="Arial" w:hAnsi="Arial" w:cs="Arial"/>
          <w:sz w:val="20"/>
          <w:szCs w:val="20"/>
        </w:rPr>
      </w:pPr>
      <w:r w:rsidRPr="00503299">
        <w:rPr>
          <w:rFonts w:ascii="Arial" w:hAnsi="Arial" w:cs="Arial"/>
          <w:b/>
          <w:bCs/>
          <w:sz w:val="20"/>
          <w:szCs w:val="20"/>
        </w:rPr>
        <w:t>WHEREAS</w:t>
      </w:r>
      <w:r w:rsidRPr="00503299">
        <w:rPr>
          <w:rFonts w:ascii="Arial" w:hAnsi="Arial" w:cs="Arial"/>
          <w:sz w:val="20"/>
          <w:szCs w:val="20"/>
        </w:rPr>
        <w:t>, The County of Union, the Township of Cranford and the City of Linden intend to enter into a Shared Services Agreement pursuant to N.J.S.A 40A:65-4 as described herein; and</w:t>
      </w:r>
    </w:p>
    <w:p w:rsidR="00503299" w:rsidRPr="00503299" w:rsidRDefault="00503299" w:rsidP="00503299">
      <w:pPr>
        <w:ind w:firstLine="720"/>
        <w:rPr>
          <w:rFonts w:ascii="Arial" w:hAnsi="Arial" w:cs="Arial"/>
          <w:sz w:val="20"/>
          <w:szCs w:val="20"/>
        </w:rPr>
      </w:pPr>
      <w:r w:rsidRPr="00503299">
        <w:rPr>
          <w:rFonts w:ascii="Arial" w:hAnsi="Arial" w:cs="Arial"/>
          <w:b/>
          <w:bCs/>
          <w:sz w:val="20"/>
          <w:szCs w:val="20"/>
        </w:rPr>
        <w:t>WHEREAS</w:t>
      </w:r>
      <w:r w:rsidRPr="00503299">
        <w:rPr>
          <w:rFonts w:ascii="Arial" w:hAnsi="Arial" w:cs="Arial"/>
          <w:sz w:val="20"/>
          <w:szCs w:val="20"/>
        </w:rPr>
        <w:t>, the main purpose of this Shared Service Agreement is upgrade the aforementioned traffic signal, with an approximate cost of $12,689, of which the County of Union will contribute the sum of $5,000 and both the City of Linden and the Township of Cranford will contribute the sum of $3,844.50.</w:t>
      </w:r>
    </w:p>
    <w:p w:rsidR="00503299" w:rsidRPr="00503299" w:rsidRDefault="00503299" w:rsidP="00503299">
      <w:pPr>
        <w:ind w:firstLine="720"/>
        <w:rPr>
          <w:rFonts w:ascii="Arial" w:hAnsi="Arial" w:cs="Arial"/>
          <w:sz w:val="20"/>
          <w:szCs w:val="20"/>
        </w:rPr>
      </w:pPr>
      <w:r w:rsidRPr="00503299">
        <w:rPr>
          <w:rFonts w:ascii="Arial" w:hAnsi="Arial" w:cs="Arial"/>
          <w:b/>
          <w:bCs/>
          <w:sz w:val="20"/>
          <w:szCs w:val="20"/>
        </w:rPr>
        <w:t>WHEREAS</w:t>
      </w:r>
      <w:r w:rsidRPr="00503299">
        <w:rPr>
          <w:rFonts w:ascii="Arial" w:hAnsi="Arial" w:cs="Arial"/>
          <w:sz w:val="20"/>
          <w:szCs w:val="20"/>
        </w:rPr>
        <w:t xml:space="preserve">, the Mayor and Council of the City of Linden find it to be in the best interest of the City and its residents to enter into this Shared Services Agreement with the County of Union  and the Township of Cranford for the upgrade of the aforementioned traffic signal. </w:t>
      </w:r>
    </w:p>
    <w:p w:rsidR="00503299" w:rsidRPr="00503299" w:rsidRDefault="00503299" w:rsidP="00503299">
      <w:pPr>
        <w:ind w:firstLine="720"/>
        <w:rPr>
          <w:rFonts w:ascii="Arial" w:hAnsi="Arial" w:cs="Arial"/>
          <w:sz w:val="20"/>
          <w:szCs w:val="20"/>
        </w:rPr>
      </w:pPr>
      <w:r w:rsidRPr="00503299">
        <w:rPr>
          <w:rFonts w:ascii="Arial" w:hAnsi="Arial" w:cs="Arial"/>
          <w:sz w:val="20"/>
          <w:szCs w:val="20"/>
        </w:rPr>
        <w:t xml:space="preserve">  </w:t>
      </w:r>
      <w:r w:rsidRPr="00503299">
        <w:rPr>
          <w:rFonts w:ascii="Arial" w:hAnsi="Arial" w:cs="Arial"/>
          <w:sz w:val="20"/>
          <w:szCs w:val="20"/>
        </w:rPr>
        <w:tab/>
      </w:r>
      <w:r w:rsidRPr="00503299">
        <w:rPr>
          <w:rFonts w:ascii="Arial" w:hAnsi="Arial" w:cs="Arial"/>
          <w:b/>
          <w:bCs/>
          <w:sz w:val="20"/>
          <w:szCs w:val="20"/>
        </w:rPr>
        <w:t>NOW, THEREFORE, BE IT RESOLVED</w:t>
      </w:r>
      <w:r w:rsidRPr="00503299">
        <w:rPr>
          <w:rFonts w:ascii="Arial" w:hAnsi="Arial" w:cs="Arial"/>
          <w:sz w:val="20"/>
          <w:szCs w:val="20"/>
        </w:rPr>
        <w:t xml:space="preserve">, by the Mayor and City Council of the City of Linden, in the County of Union, and the State of New Jersey that the Shared Services Agreement with the County of Union  and the Township of Cranford for the upgrade of the aforementioned traffic signal be and hereby is approved. </w:t>
      </w:r>
    </w:p>
    <w:p w:rsidR="00503299" w:rsidRPr="00503299" w:rsidRDefault="00503299" w:rsidP="00503299">
      <w:pPr>
        <w:ind w:firstLine="720"/>
        <w:rPr>
          <w:rFonts w:ascii="Arial" w:hAnsi="Arial" w:cs="Arial"/>
          <w:sz w:val="20"/>
          <w:szCs w:val="20"/>
        </w:rPr>
      </w:pPr>
      <w:r w:rsidRPr="00503299">
        <w:rPr>
          <w:rFonts w:ascii="Arial" w:hAnsi="Arial" w:cs="Arial"/>
          <w:b/>
          <w:bCs/>
          <w:sz w:val="20"/>
          <w:szCs w:val="20"/>
        </w:rPr>
        <w:t>BE IT FURTHER RESOLVED</w:t>
      </w:r>
      <w:r w:rsidRPr="00503299">
        <w:rPr>
          <w:rFonts w:ascii="Arial" w:hAnsi="Arial" w:cs="Arial"/>
          <w:sz w:val="20"/>
          <w:szCs w:val="20"/>
        </w:rPr>
        <w:t xml:space="preserve"> that the Mayor and City of Clerk are hereby authorized to executive all documents to effectuate the purposes herein above expressed; and </w:t>
      </w:r>
    </w:p>
    <w:p w:rsidR="00503299" w:rsidRPr="00503299" w:rsidRDefault="00503299" w:rsidP="00503299">
      <w:pPr>
        <w:ind w:firstLine="720"/>
        <w:rPr>
          <w:rFonts w:ascii="Arial" w:hAnsi="Arial" w:cs="Arial"/>
          <w:sz w:val="20"/>
          <w:szCs w:val="20"/>
        </w:rPr>
      </w:pPr>
      <w:r w:rsidRPr="00503299">
        <w:rPr>
          <w:rFonts w:ascii="Arial" w:hAnsi="Arial" w:cs="Arial"/>
          <w:b/>
          <w:bCs/>
          <w:sz w:val="20"/>
          <w:szCs w:val="20"/>
        </w:rPr>
        <w:t>BE IT FURTHER RESOLVED</w:t>
      </w:r>
      <w:r w:rsidRPr="00503299">
        <w:rPr>
          <w:rFonts w:ascii="Arial" w:hAnsi="Arial" w:cs="Arial"/>
          <w:sz w:val="20"/>
          <w:szCs w:val="20"/>
        </w:rPr>
        <w:t xml:space="preserve"> that this Resolution shall take effect pursuant to applicable law. </w:t>
      </w:r>
    </w:p>
    <w:p w:rsidR="007B43EE" w:rsidRDefault="007B43EE" w:rsidP="00D13620">
      <w:pPr>
        <w:rPr>
          <w:rFonts w:ascii="Arial" w:hAnsi="Arial" w:cs="Arial"/>
          <w:b/>
          <w:sz w:val="20"/>
          <w:szCs w:val="20"/>
          <w:u w:val="single"/>
        </w:rPr>
      </w:pPr>
    </w:p>
    <w:p w:rsidR="00792670" w:rsidRPr="00792670" w:rsidRDefault="00792670" w:rsidP="00792670">
      <w:pPr>
        <w:rPr>
          <w:rFonts w:ascii="Arial" w:hAnsi="Arial" w:cs="Arial"/>
          <w:b/>
          <w:bCs/>
          <w:sz w:val="20"/>
          <w:szCs w:val="20"/>
          <w:u w:val="single"/>
        </w:rPr>
      </w:pPr>
      <w:r w:rsidRPr="00792670">
        <w:rPr>
          <w:rFonts w:ascii="Arial" w:hAnsi="Arial" w:cs="Arial"/>
          <w:b/>
          <w:bCs/>
          <w:sz w:val="20"/>
          <w:szCs w:val="20"/>
        </w:rPr>
        <w:t>RESOLUTION:</w:t>
      </w:r>
      <w:r w:rsidRPr="00792670">
        <w:rPr>
          <w:rFonts w:ascii="Arial" w:hAnsi="Arial" w:cs="Arial"/>
          <w:b/>
          <w:bCs/>
          <w:sz w:val="20"/>
          <w:szCs w:val="20"/>
          <w:u w:val="single"/>
        </w:rPr>
        <w:t xml:space="preserve"> 2016-276</w:t>
      </w:r>
    </w:p>
    <w:p w:rsidR="00792670" w:rsidRPr="00792670" w:rsidRDefault="00792670" w:rsidP="00792670">
      <w:pPr>
        <w:jc w:val="center"/>
        <w:rPr>
          <w:rFonts w:ascii="Arial" w:hAnsi="Arial" w:cs="Arial"/>
          <w:b/>
          <w:bCs/>
          <w:sz w:val="20"/>
          <w:szCs w:val="20"/>
        </w:rPr>
      </w:pPr>
    </w:p>
    <w:p w:rsidR="00792670" w:rsidRPr="00792670" w:rsidRDefault="00792670" w:rsidP="00792670">
      <w:pPr>
        <w:jc w:val="center"/>
        <w:rPr>
          <w:rFonts w:ascii="Arial" w:hAnsi="Arial" w:cs="Arial"/>
          <w:b/>
          <w:bCs/>
          <w:sz w:val="20"/>
          <w:szCs w:val="20"/>
        </w:rPr>
      </w:pPr>
      <w:r w:rsidRPr="00792670">
        <w:rPr>
          <w:rFonts w:ascii="Arial" w:hAnsi="Arial" w:cs="Arial"/>
          <w:b/>
          <w:bCs/>
          <w:sz w:val="20"/>
          <w:szCs w:val="20"/>
        </w:rPr>
        <w:t xml:space="preserve">RESOLUTION APPROVING THE AWARD OF A CONTRACT TO </w:t>
      </w:r>
    </w:p>
    <w:p w:rsidR="00792670" w:rsidRPr="00792670" w:rsidRDefault="00792670" w:rsidP="00792670">
      <w:pPr>
        <w:jc w:val="center"/>
        <w:rPr>
          <w:rFonts w:ascii="Arial" w:hAnsi="Arial" w:cs="Arial"/>
          <w:b/>
          <w:bCs/>
          <w:sz w:val="20"/>
          <w:szCs w:val="20"/>
        </w:rPr>
      </w:pPr>
      <w:r w:rsidRPr="00792670">
        <w:rPr>
          <w:rFonts w:ascii="Arial" w:hAnsi="Arial" w:cs="Arial"/>
          <w:b/>
          <w:bCs/>
          <w:sz w:val="20"/>
          <w:szCs w:val="20"/>
        </w:rPr>
        <w:t xml:space="preserve">REMEDY ANALYTICS, INC. FOR THE CITY OF LINDEN </w:t>
      </w:r>
    </w:p>
    <w:p w:rsidR="00792670" w:rsidRPr="00792670" w:rsidRDefault="00792670" w:rsidP="00792670">
      <w:pPr>
        <w:rPr>
          <w:rFonts w:ascii="Arial" w:hAnsi="Arial" w:cs="Arial"/>
          <w:b/>
          <w:bCs/>
          <w:sz w:val="20"/>
          <w:szCs w:val="20"/>
        </w:rPr>
      </w:pPr>
    </w:p>
    <w:p w:rsidR="00792670" w:rsidRPr="00792670" w:rsidRDefault="00792670" w:rsidP="00792670">
      <w:pPr>
        <w:ind w:firstLine="720"/>
        <w:rPr>
          <w:rFonts w:ascii="Arial" w:hAnsi="Arial" w:cs="Arial"/>
          <w:b/>
          <w:bCs/>
          <w:sz w:val="20"/>
          <w:szCs w:val="20"/>
        </w:rPr>
      </w:pPr>
      <w:r w:rsidRPr="00792670">
        <w:rPr>
          <w:rFonts w:ascii="Arial" w:hAnsi="Arial" w:cs="Arial"/>
          <w:b/>
          <w:bCs/>
          <w:sz w:val="20"/>
          <w:szCs w:val="20"/>
        </w:rPr>
        <w:t>WHEREAS</w:t>
      </w:r>
      <w:r w:rsidRPr="00792670">
        <w:rPr>
          <w:rFonts w:ascii="Arial" w:hAnsi="Arial" w:cs="Arial"/>
          <w:sz w:val="20"/>
          <w:szCs w:val="20"/>
        </w:rPr>
        <w:t xml:space="preserve">, there exists a need for a consultant for services to provide cost savings to the City of Linden regarding its employee prescription program in the City of Linden; and  </w:t>
      </w:r>
    </w:p>
    <w:p w:rsidR="00792670" w:rsidRPr="00792670" w:rsidRDefault="00792670" w:rsidP="00792670">
      <w:pPr>
        <w:ind w:firstLine="720"/>
        <w:rPr>
          <w:rFonts w:ascii="Arial" w:hAnsi="Arial" w:cs="Arial"/>
          <w:b/>
          <w:bCs/>
          <w:sz w:val="20"/>
          <w:szCs w:val="20"/>
        </w:rPr>
      </w:pPr>
      <w:r w:rsidRPr="00792670">
        <w:rPr>
          <w:rFonts w:ascii="Arial" w:hAnsi="Arial" w:cs="Arial"/>
          <w:b/>
          <w:bCs/>
          <w:sz w:val="20"/>
          <w:szCs w:val="20"/>
        </w:rPr>
        <w:t xml:space="preserve">WHEREAS, </w:t>
      </w:r>
      <w:r w:rsidRPr="00792670">
        <w:rPr>
          <w:rFonts w:ascii="Arial" w:hAnsi="Arial" w:cs="Arial"/>
          <w:sz w:val="20"/>
          <w:szCs w:val="20"/>
        </w:rPr>
        <w:t xml:space="preserve">in accordance with the provisions of </w:t>
      </w:r>
      <w:r w:rsidRPr="00792670">
        <w:rPr>
          <w:rFonts w:ascii="Arial" w:hAnsi="Arial" w:cs="Arial"/>
          <w:sz w:val="20"/>
          <w:szCs w:val="20"/>
          <w:u w:val="single"/>
        </w:rPr>
        <w:t>N.J.S.A</w:t>
      </w:r>
      <w:r w:rsidRPr="00792670">
        <w:rPr>
          <w:rFonts w:ascii="Arial" w:hAnsi="Arial" w:cs="Arial"/>
          <w:sz w:val="20"/>
          <w:szCs w:val="20"/>
        </w:rPr>
        <w:t xml:space="preserve">. 19:44A-20.4, qualifications have been received through a fair and open process; and </w:t>
      </w:r>
    </w:p>
    <w:p w:rsidR="00792670" w:rsidRPr="00792670" w:rsidRDefault="00792670" w:rsidP="00792670">
      <w:pPr>
        <w:ind w:firstLine="720"/>
        <w:rPr>
          <w:rFonts w:ascii="Arial" w:hAnsi="Arial" w:cs="Arial"/>
          <w:b/>
          <w:bCs/>
          <w:sz w:val="20"/>
          <w:szCs w:val="20"/>
        </w:rPr>
      </w:pPr>
      <w:r w:rsidRPr="00792670">
        <w:rPr>
          <w:rFonts w:ascii="Arial" w:hAnsi="Arial" w:cs="Arial"/>
          <w:b/>
          <w:bCs/>
          <w:sz w:val="20"/>
          <w:szCs w:val="20"/>
        </w:rPr>
        <w:t>WHEREAS</w:t>
      </w:r>
      <w:r w:rsidRPr="00792670">
        <w:rPr>
          <w:rFonts w:ascii="Arial" w:hAnsi="Arial" w:cs="Arial"/>
          <w:sz w:val="20"/>
          <w:szCs w:val="20"/>
        </w:rPr>
        <w:t xml:space="preserve">, Remedy Analytics, Inc. submitted a qualification to the City and has qualified for the aforesaid services for 2016; and  </w:t>
      </w:r>
      <w:r w:rsidRPr="00792670">
        <w:rPr>
          <w:rFonts w:ascii="Arial" w:hAnsi="Arial" w:cs="Arial"/>
          <w:b/>
          <w:bCs/>
          <w:sz w:val="20"/>
          <w:szCs w:val="20"/>
        </w:rPr>
        <w:t xml:space="preserve"> </w:t>
      </w:r>
    </w:p>
    <w:p w:rsidR="00792670" w:rsidRPr="00792670" w:rsidRDefault="00792670" w:rsidP="00792670">
      <w:pPr>
        <w:ind w:firstLine="720"/>
        <w:rPr>
          <w:rFonts w:ascii="Arial" w:hAnsi="Arial" w:cs="Arial"/>
          <w:sz w:val="20"/>
          <w:szCs w:val="20"/>
        </w:rPr>
      </w:pPr>
      <w:r w:rsidRPr="00792670">
        <w:rPr>
          <w:rFonts w:ascii="Arial" w:hAnsi="Arial" w:cs="Arial"/>
          <w:b/>
          <w:bCs/>
          <w:sz w:val="20"/>
          <w:szCs w:val="20"/>
        </w:rPr>
        <w:t>WHEREAS</w:t>
      </w:r>
      <w:r w:rsidRPr="00792670">
        <w:rPr>
          <w:rFonts w:ascii="Arial" w:hAnsi="Arial" w:cs="Arial"/>
          <w:sz w:val="20"/>
          <w:szCs w:val="20"/>
        </w:rPr>
        <w:t>, pursuant to the Local Public Contracts Law (</w:t>
      </w:r>
      <w:r w:rsidRPr="00792670">
        <w:rPr>
          <w:rFonts w:ascii="Arial" w:hAnsi="Arial" w:cs="Arial"/>
          <w:sz w:val="20"/>
          <w:szCs w:val="20"/>
          <w:u w:val="single"/>
        </w:rPr>
        <w:t>N.J.S.A</w:t>
      </w:r>
      <w:r w:rsidRPr="00792670">
        <w:rPr>
          <w:rFonts w:ascii="Arial" w:hAnsi="Arial" w:cs="Arial"/>
          <w:sz w:val="20"/>
          <w:szCs w:val="20"/>
        </w:rPr>
        <w:t xml:space="preserve">. 40A:11-1 </w:t>
      </w:r>
      <w:r w:rsidRPr="00792670">
        <w:rPr>
          <w:rFonts w:ascii="Arial" w:hAnsi="Arial" w:cs="Arial"/>
          <w:sz w:val="20"/>
          <w:szCs w:val="20"/>
          <w:u w:val="single"/>
        </w:rPr>
        <w:t>et</w:t>
      </w:r>
      <w:r w:rsidRPr="00792670">
        <w:rPr>
          <w:rFonts w:ascii="Arial" w:hAnsi="Arial" w:cs="Arial"/>
          <w:sz w:val="20"/>
          <w:szCs w:val="20"/>
        </w:rPr>
        <w:t xml:space="preserve"> </w:t>
      </w:r>
      <w:r w:rsidRPr="00792670">
        <w:rPr>
          <w:rFonts w:ascii="Arial" w:hAnsi="Arial" w:cs="Arial"/>
          <w:sz w:val="20"/>
          <w:szCs w:val="20"/>
          <w:u w:val="single"/>
        </w:rPr>
        <w:t>seq</w:t>
      </w:r>
      <w:r w:rsidRPr="00792670">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792670" w:rsidRPr="00792670" w:rsidRDefault="00792670" w:rsidP="00792670">
      <w:pPr>
        <w:rPr>
          <w:rFonts w:ascii="Arial" w:hAnsi="Arial" w:cs="Arial"/>
          <w:sz w:val="20"/>
          <w:szCs w:val="20"/>
        </w:rPr>
      </w:pPr>
      <w:r w:rsidRPr="00792670">
        <w:rPr>
          <w:rFonts w:ascii="Arial" w:hAnsi="Arial" w:cs="Arial"/>
          <w:b/>
          <w:bCs/>
          <w:sz w:val="20"/>
          <w:szCs w:val="20"/>
        </w:rPr>
        <w:tab/>
        <w:t>NOW, THEREFORE, BE IT RESOLVED BY THE COUNCIL OF THE CITY OF LINDEN</w:t>
      </w:r>
      <w:r w:rsidRPr="00792670">
        <w:rPr>
          <w:rFonts w:ascii="Arial" w:hAnsi="Arial" w:cs="Arial"/>
          <w:sz w:val="20"/>
          <w:szCs w:val="20"/>
        </w:rPr>
        <w:t xml:space="preserve"> as follows:</w:t>
      </w:r>
    </w:p>
    <w:p w:rsidR="00792670" w:rsidRPr="00792670" w:rsidRDefault="00792670" w:rsidP="00792670">
      <w:pPr>
        <w:ind w:firstLine="720"/>
        <w:rPr>
          <w:rFonts w:ascii="Arial" w:hAnsi="Arial" w:cs="Arial"/>
          <w:sz w:val="20"/>
          <w:szCs w:val="20"/>
        </w:rPr>
      </w:pPr>
      <w:r w:rsidRPr="00792670">
        <w:rPr>
          <w:rFonts w:ascii="Arial" w:hAnsi="Arial" w:cs="Arial"/>
          <w:sz w:val="20"/>
          <w:szCs w:val="20"/>
        </w:rPr>
        <w:t>1.  A contract is awarded to Remedy Analytics, Inc. 1011 N. Mayfair Road, Suite 307, Milwaukee, WI 53226 in accordance with their total proposal of a 20% fee based upon the annual cost savings to the City of Linden.</w:t>
      </w:r>
    </w:p>
    <w:p w:rsidR="00792670" w:rsidRPr="00792670" w:rsidRDefault="00792670" w:rsidP="00792670">
      <w:pPr>
        <w:rPr>
          <w:rFonts w:ascii="Arial" w:hAnsi="Arial" w:cs="Arial"/>
          <w:sz w:val="20"/>
          <w:szCs w:val="20"/>
        </w:rPr>
      </w:pPr>
      <w:r w:rsidRPr="00792670">
        <w:rPr>
          <w:rFonts w:ascii="Arial" w:hAnsi="Arial" w:cs="Arial"/>
          <w:sz w:val="20"/>
          <w:szCs w:val="20"/>
        </w:rPr>
        <w:t xml:space="preserve"> </w:t>
      </w:r>
      <w:r w:rsidRPr="00792670">
        <w:rPr>
          <w:rFonts w:ascii="Arial" w:hAnsi="Arial" w:cs="Arial"/>
          <w:sz w:val="20"/>
          <w:szCs w:val="20"/>
        </w:rPr>
        <w:tab/>
        <w:t>2. This Resolution is expressly contingent upon the negotiation and execution of the necessary contract documents between Remedy Analytics and the City Council, Mayor and City Clerk are hereby authorized to execute all documents to effectuate the purposes herein above expressed.</w:t>
      </w:r>
    </w:p>
    <w:p w:rsidR="00792670" w:rsidRDefault="00792670" w:rsidP="00792670">
      <w:pPr>
        <w:tabs>
          <w:tab w:val="left" w:pos="-1440"/>
        </w:tabs>
        <w:ind w:left="1980" w:hanging="1980"/>
      </w:pPr>
    </w:p>
    <w:p w:rsidR="002D447C" w:rsidRPr="002D447C" w:rsidRDefault="002D447C" w:rsidP="002D447C">
      <w:pPr>
        <w:tabs>
          <w:tab w:val="center" w:pos="4680"/>
        </w:tabs>
        <w:rPr>
          <w:rFonts w:ascii="Arial" w:hAnsi="Arial" w:cs="Arial"/>
          <w:b/>
          <w:sz w:val="20"/>
          <w:szCs w:val="20"/>
          <w:u w:val="single"/>
        </w:rPr>
      </w:pPr>
      <w:r w:rsidRPr="002D447C">
        <w:rPr>
          <w:rFonts w:ascii="Arial" w:hAnsi="Arial" w:cs="Arial"/>
          <w:b/>
          <w:sz w:val="20"/>
          <w:szCs w:val="20"/>
        </w:rPr>
        <w:t xml:space="preserve">RESOLUTION: </w:t>
      </w:r>
      <w:r w:rsidRPr="002D447C">
        <w:rPr>
          <w:rFonts w:ascii="Arial" w:hAnsi="Arial" w:cs="Arial"/>
          <w:b/>
          <w:sz w:val="20"/>
          <w:szCs w:val="20"/>
          <w:u w:val="single"/>
        </w:rPr>
        <w:t>2016-277</w:t>
      </w:r>
    </w:p>
    <w:p w:rsidR="002D447C" w:rsidRPr="002D447C" w:rsidRDefault="002D447C" w:rsidP="002D447C">
      <w:pPr>
        <w:tabs>
          <w:tab w:val="center" w:pos="4680"/>
        </w:tabs>
        <w:rPr>
          <w:rFonts w:ascii="Arial" w:hAnsi="Arial" w:cs="Arial"/>
          <w:b/>
          <w:sz w:val="20"/>
          <w:szCs w:val="20"/>
          <w:u w:val="single"/>
        </w:rPr>
      </w:pPr>
    </w:p>
    <w:p w:rsidR="002D447C" w:rsidRPr="002D447C" w:rsidRDefault="002D447C" w:rsidP="002D447C">
      <w:pPr>
        <w:tabs>
          <w:tab w:val="center" w:pos="4680"/>
        </w:tabs>
        <w:rPr>
          <w:rFonts w:ascii="Arial" w:hAnsi="Arial" w:cs="Arial"/>
          <w:b/>
          <w:sz w:val="20"/>
          <w:szCs w:val="20"/>
          <w:u w:val="single"/>
        </w:rPr>
      </w:pPr>
      <w:r w:rsidRPr="002D447C">
        <w:rPr>
          <w:rFonts w:ascii="Arial" w:hAnsi="Arial" w:cs="Arial"/>
          <w:sz w:val="20"/>
          <w:szCs w:val="20"/>
        </w:rPr>
        <w:tab/>
      </w:r>
      <w:r w:rsidRPr="002D447C">
        <w:rPr>
          <w:rFonts w:ascii="Arial" w:hAnsi="Arial" w:cs="Arial"/>
          <w:b/>
          <w:bCs/>
          <w:sz w:val="20"/>
          <w:szCs w:val="20"/>
        </w:rPr>
        <w:t>RESOLUTION TO AMEND</w:t>
      </w:r>
    </w:p>
    <w:p w:rsidR="002D447C" w:rsidRPr="002D447C" w:rsidRDefault="002D447C" w:rsidP="002D447C">
      <w:pPr>
        <w:tabs>
          <w:tab w:val="left" w:pos="-2160"/>
          <w:tab w:val="left" w:pos="-1440"/>
          <w:tab w:val="left" w:pos="720"/>
          <w:tab w:val="left" w:pos="1728"/>
        </w:tabs>
        <w:rPr>
          <w:rFonts w:ascii="Arial" w:hAnsi="Arial" w:cs="Arial"/>
          <w:sz w:val="20"/>
          <w:szCs w:val="20"/>
        </w:rPr>
      </w:pPr>
      <w:r w:rsidRPr="002D447C">
        <w:rPr>
          <w:rFonts w:ascii="Arial" w:hAnsi="Arial" w:cs="Arial"/>
          <w:b/>
          <w:bCs/>
          <w:sz w:val="20"/>
          <w:szCs w:val="20"/>
        </w:rPr>
        <w:tab/>
      </w:r>
      <w:r w:rsidRPr="002D447C">
        <w:rPr>
          <w:rFonts w:ascii="Arial" w:hAnsi="Arial" w:cs="Arial"/>
          <w:b/>
          <w:bCs/>
          <w:sz w:val="20"/>
          <w:szCs w:val="20"/>
        </w:rPr>
        <w:tab/>
      </w:r>
      <w:r w:rsidRPr="002D447C">
        <w:rPr>
          <w:rFonts w:ascii="Arial" w:hAnsi="Arial" w:cs="Arial"/>
          <w:b/>
          <w:bCs/>
          <w:sz w:val="20"/>
          <w:szCs w:val="20"/>
        </w:rPr>
        <w:tab/>
        <w:t xml:space="preserve">   THE 2016 CAPITAL BUDGET</w:t>
      </w:r>
    </w:p>
    <w:p w:rsidR="002D447C" w:rsidRPr="002D447C" w:rsidRDefault="002D447C" w:rsidP="002D447C">
      <w:pPr>
        <w:tabs>
          <w:tab w:val="center" w:pos="4680"/>
        </w:tabs>
        <w:jc w:val="both"/>
        <w:rPr>
          <w:rFonts w:ascii="Arial" w:hAnsi="Arial" w:cs="Arial"/>
          <w:sz w:val="20"/>
          <w:szCs w:val="20"/>
        </w:rPr>
      </w:pPr>
      <w:r w:rsidRPr="002D447C">
        <w:rPr>
          <w:rFonts w:ascii="Arial" w:hAnsi="Arial" w:cs="Arial"/>
          <w:sz w:val="20"/>
          <w:szCs w:val="20"/>
        </w:rPr>
        <w:tab/>
      </w:r>
    </w:p>
    <w:p w:rsidR="002D447C" w:rsidRPr="002D447C" w:rsidRDefault="002D447C" w:rsidP="002D447C">
      <w:pPr>
        <w:tabs>
          <w:tab w:val="left" w:pos="-2160"/>
          <w:tab w:val="left" w:pos="-1440"/>
          <w:tab w:val="left" w:pos="720"/>
          <w:tab w:val="left" w:pos="1728"/>
        </w:tabs>
        <w:jc w:val="both"/>
        <w:rPr>
          <w:rFonts w:ascii="Arial" w:hAnsi="Arial" w:cs="Arial"/>
          <w:sz w:val="20"/>
          <w:szCs w:val="20"/>
        </w:rPr>
      </w:pPr>
    </w:p>
    <w:p w:rsidR="002D447C" w:rsidRPr="002D447C" w:rsidRDefault="002D447C" w:rsidP="002D447C">
      <w:pPr>
        <w:tabs>
          <w:tab w:val="left" w:pos="-2160"/>
          <w:tab w:val="left" w:pos="-1440"/>
          <w:tab w:val="left" w:pos="720"/>
          <w:tab w:val="left" w:pos="1728"/>
        </w:tabs>
        <w:ind w:firstLine="720"/>
        <w:jc w:val="both"/>
        <w:rPr>
          <w:rFonts w:ascii="Arial" w:hAnsi="Arial" w:cs="Arial"/>
          <w:sz w:val="20"/>
          <w:szCs w:val="20"/>
        </w:rPr>
      </w:pPr>
      <w:r w:rsidRPr="002D447C">
        <w:rPr>
          <w:rFonts w:ascii="Arial" w:hAnsi="Arial" w:cs="Arial"/>
          <w:b/>
          <w:bCs/>
          <w:sz w:val="20"/>
          <w:szCs w:val="20"/>
        </w:rPr>
        <w:t xml:space="preserve">WHEREAS, </w:t>
      </w:r>
      <w:r w:rsidRPr="002D447C">
        <w:rPr>
          <w:rFonts w:ascii="Arial" w:hAnsi="Arial" w:cs="Arial"/>
          <w:sz w:val="20"/>
          <w:szCs w:val="20"/>
        </w:rPr>
        <w:t>the City of Linden, New Jersey desires to amend the 2016 Capital Budget of said municipality by inserting thereon or correcting and deleting the items therein as shown in such budget.</w:t>
      </w:r>
    </w:p>
    <w:p w:rsidR="002D447C" w:rsidRPr="002D447C" w:rsidRDefault="002D447C" w:rsidP="002D447C">
      <w:pPr>
        <w:tabs>
          <w:tab w:val="left" w:pos="-2160"/>
          <w:tab w:val="left" w:pos="-1440"/>
          <w:tab w:val="left" w:pos="720"/>
          <w:tab w:val="left" w:pos="1728"/>
        </w:tabs>
        <w:ind w:firstLine="720"/>
        <w:jc w:val="both"/>
        <w:rPr>
          <w:rFonts w:ascii="Arial" w:hAnsi="Arial" w:cs="Arial"/>
          <w:sz w:val="20"/>
          <w:szCs w:val="20"/>
        </w:rPr>
      </w:pPr>
      <w:r w:rsidRPr="002D447C">
        <w:rPr>
          <w:rFonts w:ascii="Arial" w:hAnsi="Arial" w:cs="Arial"/>
          <w:b/>
          <w:bCs/>
          <w:sz w:val="20"/>
          <w:szCs w:val="20"/>
        </w:rPr>
        <w:t xml:space="preserve">NOW, THEREFORE, BE IT RESOLVED </w:t>
      </w:r>
      <w:r w:rsidRPr="002D447C">
        <w:rPr>
          <w:rFonts w:ascii="Arial" w:hAnsi="Arial" w:cs="Arial"/>
          <w:sz w:val="20"/>
          <w:szCs w:val="20"/>
        </w:rPr>
        <w:t>by the Council of the City of Linden of the County of Union as follows:</w:t>
      </w:r>
    </w:p>
    <w:p w:rsidR="002D447C" w:rsidRPr="002D447C" w:rsidRDefault="002D447C" w:rsidP="002D447C">
      <w:pPr>
        <w:tabs>
          <w:tab w:val="left" w:pos="-2160"/>
          <w:tab w:val="left" w:pos="-1440"/>
          <w:tab w:val="left" w:pos="720"/>
          <w:tab w:val="left" w:pos="1728"/>
        </w:tabs>
        <w:ind w:firstLine="720"/>
        <w:jc w:val="both"/>
        <w:rPr>
          <w:rFonts w:ascii="Arial" w:hAnsi="Arial" w:cs="Arial"/>
          <w:sz w:val="20"/>
          <w:szCs w:val="20"/>
        </w:rPr>
      </w:pPr>
      <w:r w:rsidRPr="002D447C">
        <w:rPr>
          <w:rFonts w:ascii="Arial" w:hAnsi="Arial" w:cs="Arial"/>
          <w:b/>
          <w:bCs/>
          <w:sz w:val="20"/>
          <w:szCs w:val="20"/>
        </w:rPr>
        <w:t>Section 1.</w:t>
      </w:r>
      <w:r w:rsidRPr="002D447C">
        <w:rPr>
          <w:rFonts w:ascii="Arial" w:hAnsi="Arial" w:cs="Arial"/>
          <w:sz w:val="20"/>
          <w:szCs w:val="20"/>
        </w:rPr>
        <w:t xml:space="preserve">  The 2016 Capital Budget of the City of Linden is hereby amended by adding thereto a Schedule to read as follows:</w:t>
      </w:r>
    </w:p>
    <w:p w:rsidR="002D447C" w:rsidRPr="002D447C" w:rsidRDefault="002D447C" w:rsidP="002D447C">
      <w:pPr>
        <w:tabs>
          <w:tab w:val="left" w:pos="-2160"/>
          <w:tab w:val="left" w:pos="-1440"/>
          <w:tab w:val="left" w:pos="720"/>
          <w:tab w:val="left" w:pos="1728"/>
        </w:tabs>
        <w:jc w:val="center"/>
        <w:rPr>
          <w:rFonts w:ascii="Arial" w:hAnsi="Arial" w:cs="Arial"/>
          <w:b/>
          <w:bCs/>
          <w:sz w:val="20"/>
          <w:szCs w:val="20"/>
        </w:rPr>
      </w:pPr>
      <w:r w:rsidRPr="002D447C">
        <w:rPr>
          <w:rFonts w:ascii="Arial" w:hAnsi="Arial" w:cs="Arial"/>
          <w:b/>
          <w:bCs/>
          <w:sz w:val="20"/>
          <w:szCs w:val="20"/>
        </w:rPr>
        <w:t>AMEND THE</w:t>
      </w:r>
    </w:p>
    <w:p w:rsidR="002D447C" w:rsidRPr="002D447C" w:rsidRDefault="002D447C" w:rsidP="002D447C">
      <w:pPr>
        <w:tabs>
          <w:tab w:val="left" w:pos="-2160"/>
          <w:tab w:val="left" w:pos="-1440"/>
          <w:tab w:val="left" w:pos="720"/>
          <w:tab w:val="left" w:pos="1728"/>
        </w:tabs>
        <w:jc w:val="center"/>
        <w:rPr>
          <w:rFonts w:ascii="Arial" w:hAnsi="Arial" w:cs="Arial"/>
          <w:b/>
          <w:bCs/>
          <w:sz w:val="20"/>
          <w:szCs w:val="20"/>
        </w:rPr>
      </w:pPr>
      <w:r w:rsidRPr="002D447C">
        <w:rPr>
          <w:rFonts w:ascii="Arial" w:hAnsi="Arial" w:cs="Arial"/>
          <w:b/>
          <w:bCs/>
          <w:sz w:val="20"/>
          <w:szCs w:val="20"/>
        </w:rPr>
        <w:t>CAPITAL BUDGET OF THE</w:t>
      </w:r>
    </w:p>
    <w:p w:rsidR="002D447C" w:rsidRPr="002D447C" w:rsidRDefault="002D447C" w:rsidP="002D447C">
      <w:pPr>
        <w:tabs>
          <w:tab w:val="left" w:pos="-2160"/>
          <w:tab w:val="left" w:pos="-1440"/>
          <w:tab w:val="left" w:pos="720"/>
          <w:tab w:val="left" w:pos="1728"/>
        </w:tabs>
        <w:jc w:val="center"/>
        <w:rPr>
          <w:rFonts w:ascii="Arial" w:hAnsi="Arial" w:cs="Arial"/>
          <w:b/>
          <w:bCs/>
          <w:sz w:val="20"/>
          <w:szCs w:val="20"/>
        </w:rPr>
      </w:pPr>
      <w:r w:rsidRPr="002D447C">
        <w:rPr>
          <w:rFonts w:ascii="Arial" w:hAnsi="Arial" w:cs="Arial"/>
          <w:b/>
          <w:bCs/>
          <w:sz w:val="20"/>
          <w:szCs w:val="20"/>
        </w:rPr>
        <w:t>CITY OF LINDEN, NEW JERSEY</w:t>
      </w:r>
    </w:p>
    <w:p w:rsidR="002D447C" w:rsidRPr="002D447C" w:rsidRDefault="002D447C" w:rsidP="002D447C">
      <w:pPr>
        <w:tabs>
          <w:tab w:val="left" w:pos="-2160"/>
          <w:tab w:val="left" w:pos="-1440"/>
          <w:tab w:val="left" w:pos="720"/>
          <w:tab w:val="left" w:pos="1728"/>
        </w:tabs>
        <w:jc w:val="center"/>
        <w:rPr>
          <w:rFonts w:ascii="Arial" w:hAnsi="Arial" w:cs="Arial"/>
          <w:b/>
          <w:bCs/>
          <w:sz w:val="20"/>
          <w:szCs w:val="20"/>
        </w:rPr>
      </w:pPr>
      <w:r w:rsidRPr="002D447C">
        <w:rPr>
          <w:rFonts w:ascii="Arial" w:hAnsi="Arial" w:cs="Arial"/>
          <w:b/>
          <w:bCs/>
          <w:sz w:val="20"/>
          <w:szCs w:val="20"/>
        </w:rPr>
        <w:t>Projects Schedules for 2016</w:t>
      </w:r>
    </w:p>
    <w:p w:rsidR="002D447C" w:rsidRPr="002D447C" w:rsidRDefault="002D447C" w:rsidP="002D447C">
      <w:pPr>
        <w:tabs>
          <w:tab w:val="left" w:pos="-2160"/>
          <w:tab w:val="left" w:pos="-1440"/>
          <w:tab w:val="left" w:pos="720"/>
          <w:tab w:val="left" w:pos="1728"/>
        </w:tabs>
        <w:jc w:val="center"/>
        <w:rPr>
          <w:rFonts w:ascii="Arial" w:hAnsi="Arial" w:cs="Arial"/>
          <w:sz w:val="20"/>
          <w:szCs w:val="20"/>
        </w:rPr>
      </w:pPr>
      <w:r w:rsidRPr="002D447C">
        <w:rPr>
          <w:rFonts w:ascii="Arial" w:hAnsi="Arial" w:cs="Arial"/>
          <w:b/>
          <w:bCs/>
          <w:sz w:val="20"/>
          <w:szCs w:val="20"/>
        </w:rPr>
        <w:t>Method of Financing</w:t>
      </w:r>
    </w:p>
    <w:p w:rsidR="002D447C" w:rsidRPr="002D447C" w:rsidRDefault="002D447C" w:rsidP="002D447C">
      <w:pPr>
        <w:tabs>
          <w:tab w:val="left" w:pos="2160"/>
          <w:tab w:val="left" w:pos="3600"/>
          <w:tab w:val="left" w:pos="5040"/>
          <w:tab w:val="left" w:pos="6480"/>
          <w:tab w:val="left" w:pos="7920"/>
        </w:tabs>
        <w:rPr>
          <w:rFonts w:ascii="Arial" w:hAnsi="Arial" w:cs="Arial"/>
          <w:sz w:val="20"/>
          <w:szCs w:val="20"/>
        </w:rPr>
      </w:pPr>
    </w:p>
    <w:p w:rsidR="002D447C" w:rsidRPr="002D447C" w:rsidRDefault="002D447C" w:rsidP="002D447C">
      <w:pPr>
        <w:tabs>
          <w:tab w:val="left" w:pos="3420"/>
          <w:tab w:val="left" w:pos="4860"/>
          <w:tab w:val="left" w:pos="6390"/>
          <w:tab w:val="left" w:pos="7650"/>
          <w:tab w:val="left" w:pos="8820"/>
        </w:tabs>
        <w:ind w:firstLine="2160"/>
        <w:rPr>
          <w:rFonts w:ascii="Arial" w:hAnsi="Arial" w:cs="Arial"/>
          <w:b/>
          <w:bCs/>
          <w:sz w:val="20"/>
          <w:szCs w:val="20"/>
        </w:rPr>
      </w:pPr>
      <w:r w:rsidRPr="002D447C">
        <w:rPr>
          <w:rFonts w:ascii="Arial" w:hAnsi="Arial" w:cs="Arial"/>
          <w:b/>
          <w:bCs/>
          <w:sz w:val="20"/>
          <w:szCs w:val="20"/>
        </w:rPr>
        <w:t xml:space="preserve">          </w:t>
      </w:r>
      <w:r w:rsidRPr="002D447C">
        <w:rPr>
          <w:rFonts w:ascii="Arial" w:hAnsi="Arial" w:cs="Arial"/>
          <w:b/>
          <w:bCs/>
          <w:sz w:val="20"/>
          <w:szCs w:val="20"/>
        </w:rPr>
        <w:tab/>
        <w:t>Est.</w:t>
      </w:r>
      <w:r w:rsidRPr="002D447C">
        <w:rPr>
          <w:rFonts w:ascii="Arial" w:hAnsi="Arial" w:cs="Arial"/>
          <w:b/>
          <w:bCs/>
          <w:sz w:val="20"/>
          <w:szCs w:val="20"/>
        </w:rPr>
        <w:tab/>
        <w:t>Budget</w:t>
      </w:r>
      <w:r w:rsidRPr="002D447C">
        <w:rPr>
          <w:rFonts w:ascii="Arial" w:hAnsi="Arial" w:cs="Arial"/>
          <w:b/>
          <w:bCs/>
          <w:sz w:val="20"/>
          <w:szCs w:val="20"/>
        </w:rPr>
        <w:tab/>
        <w:t xml:space="preserve">  Capital</w:t>
      </w:r>
      <w:r w:rsidRPr="002D447C">
        <w:rPr>
          <w:rFonts w:ascii="Arial" w:hAnsi="Arial" w:cs="Arial"/>
          <w:b/>
          <w:bCs/>
          <w:sz w:val="20"/>
          <w:szCs w:val="20"/>
        </w:rPr>
        <w:tab/>
        <w:t>Grants</w:t>
      </w:r>
      <w:r w:rsidRPr="002D447C">
        <w:rPr>
          <w:rFonts w:ascii="Arial" w:hAnsi="Arial" w:cs="Arial"/>
          <w:b/>
          <w:bCs/>
          <w:sz w:val="20"/>
          <w:szCs w:val="20"/>
        </w:rPr>
        <w:tab/>
        <w:t>General</w:t>
      </w:r>
    </w:p>
    <w:p w:rsidR="002D447C" w:rsidRPr="002D447C" w:rsidRDefault="002D447C" w:rsidP="002D447C">
      <w:pPr>
        <w:tabs>
          <w:tab w:val="left" w:pos="2250"/>
          <w:tab w:val="left" w:pos="3420"/>
          <w:tab w:val="left" w:pos="4860"/>
          <w:tab w:val="left" w:pos="6390"/>
          <w:tab w:val="left" w:pos="7650"/>
          <w:tab w:val="left" w:pos="8820"/>
        </w:tabs>
        <w:rPr>
          <w:rFonts w:ascii="Arial" w:hAnsi="Arial" w:cs="Arial"/>
          <w:b/>
          <w:bCs/>
          <w:sz w:val="20"/>
          <w:szCs w:val="20"/>
        </w:rPr>
      </w:pPr>
      <w:r w:rsidRPr="002D447C">
        <w:rPr>
          <w:rFonts w:ascii="Arial" w:hAnsi="Arial" w:cs="Arial"/>
          <w:b/>
          <w:bCs/>
          <w:sz w:val="20"/>
          <w:szCs w:val="20"/>
          <w:u w:val="single"/>
        </w:rPr>
        <w:t>Project</w:t>
      </w:r>
      <w:r w:rsidRPr="002D447C">
        <w:rPr>
          <w:rFonts w:ascii="Arial" w:hAnsi="Arial" w:cs="Arial"/>
          <w:b/>
          <w:bCs/>
          <w:sz w:val="20"/>
          <w:szCs w:val="20"/>
        </w:rPr>
        <w:tab/>
        <w:t xml:space="preserve">        </w:t>
      </w:r>
      <w:r w:rsidRPr="002D447C">
        <w:rPr>
          <w:rFonts w:ascii="Arial" w:hAnsi="Arial" w:cs="Arial"/>
          <w:b/>
          <w:bCs/>
          <w:sz w:val="20"/>
          <w:szCs w:val="20"/>
        </w:rPr>
        <w:tab/>
      </w:r>
      <w:r w:rsidRPr="002D447C">
        <w:rPr>
          <w:rFonts w:ascii="Arial" w:hAnsi="Arial" w:cs="Arial"/>
          <w:b/>
          <w:bCs/>
          <w:sz w:val="20"/>
          <w:szCs w:val="20"/>
          <w:u w:val="single"/>
        </w:rPr>
        <w:t>Cost</w:t>
      </w:r>
      <w:r w:rsidRPr="002D447C">
        <w:rPr>
          <w:rFonts w:ascii="Arial" w:hAnsi="Arial" w:cs="Arial"/>
          <w:b/>
          <w:bCs/>
          <w:sz w:val="20"/>
          <w:szCs w:val="20"/>
        </w:rPr>
        <w:tab/>
      </w:r>
      <w:proofErr w:type="spellStart"/>
      <w:r w:rsidRPr="002D447C">
        <w:rPr>
          <w:rFonts w:ascii="Arial" w:hAnsi="Arial" w:cs="Arial"/>
          <w:b/>
          <w:bCs/>
          <w:sz w:val="20"/>
          <w:szCs w:val="20"/>
          <w:u w:val="single"/>
        </w:rPr>
        <w:t>Approp</w:t>
      </w:r>
      <w:proofErr w:type="spellEnd"/>
      <w:r w:rsidRPr="002D447C">
        <w:rPr>
          <w:rFonts w:ascii="Arial" w:hAnsi="Arial" w:cs="Arial"/>
          <w:b/>
          <w:bCs/>
          <w:sz w:val="20"/>
          <w:szCs w:val="20"/>
          <w:u w:val="single"/>
        </w:rPr>
        <w:t>.</w:t>
      </w:r>
      <w:r w:rsidRPr="002D447C">
        <w:rPr>
          <w:rFonts w:ascii="Arial" w:hAnsi="Arial" w:cs="Arial"/>
          <w:b/>
          <w:bCs/>
          <w:sz w:val="20"/>
          <w:szCs w:val="20"/>
        </w:rPr>
        <w:tab/>
      </w:r>
      <w:r w:rsidRPr="002D447C">
        <w:rPr>
          <w:rFonts w:ascii="Arial" w:hAnsi="Arial" w:cs="Arial"/>
          <w:b/>
          <w:bCs/>
          <w:sz w:val="20"/>
          <w:szCs w:val="20"/>
          <w:u w:val="single"/>
        </w:rPr>
        <w:t>Imp. Fund</w:t>
      </w:r>
      <w:r w:rsidRPr="002D447C">
        <w:rPr>
          <w:rFonts w:ascii="Arial" w:hAnsi="Arial" w:cs="Arial"/>
          <w:b/>
          <w:bCs/>
          <w:sz w:val="20"/>
          <w:szCs w:val="20"/>
        </w:rPr>
        <w:tab/>
        <w:t xml:space="preserve"> </w:t>
      </w:r>
      <w:proofErr w:type="gramStart"/>
      <w:r w:rsidRPr="002D447C">
        <w:rPr>
          <w:rFonts w:ascii="Arial" w:hAnsi="Arial" w:cs="Arial"/>
          <w:b/>
          <w:bCs/>
          <w:sz w:val="20"/>
          <w:szCs w:val="20"/>
          <w:u w:val="single"/>
        </w:rPr>
        <w:t>In</w:t>
      </w:r>
      <w:proofErr w:type="gramEnd"/>
      <w:r w:rsidRPr="002D447C">
        <w:rPr>
          <w:rFonts w:ascii="Arial" w:hAnsi="Arial" w:cs="Arial"/>
          <w:b/>
          <w:bCs/>
          <w:sz w:val="20"/>
          <w:szCs w:val="20"/>
          <w:u w:val="single"/>
        </w:rPr>
        <w:t xml:space="preserve"> Aid</w:t>
      </w:r>
      <w:r w:rsidRPr="002D447C">
        <w:rPr>
          <w:rFonts w:ascii="Arial" w:hAnsi="Arial" w:cs="Arial"/>
          <w:b/>
          <w:bCs/>
          <w:sz w:val="20"/>
          <w:szCs w:val="20"/>
        </w:rPr>
        <w:tab/>
      </w:r>
      <w:r w:rsidRPr="002D447C">
        <w:rPr>
          <w:rFonts w:ascii="Arial" w:hAnsi="Arial" w:cs="Arial"/>
          <w:b/>
          <w:bCs/>
          <w:sz w:val="20"/>
          <w:szCs w:val="20"/>
          <w:u w:val="single"/>
        </w:rPr>
        <w:t xml:space="preserve"> Bonds </w:t>
      </w:r>
    </w:p>
    <w:p w:rsidR="002D447C" w:rsidRPr="002D447C" w:rsidRDefault="002D447C" w:rsidP="002D447C">
      <w:pPr>
        <w:tabs>
          <w:tab w:val="left" w:pos="2250"/>
          <w:tab w:val="left" w:pos="3420"/>
          <w:tab w:val="left" w:pos="4860"/>
          <w:tab w:val="left" w:pos="6390"/>
          <w:tab w:val="left" w:pos="7650"/>
          <w:tab w:val="left" w:pos="8820"/>
        </w:tabs>
        <w:rPr>
          <w:rFonts w:ascii="Arial" w:hAnsi="Arial" w:cs="Arial"/>
          <w:sz w:val="20"/>
          <w:szCs w:val="20"/>
        </w:rPr>
      </w:pPr>
    </w:p>
    <w:p w:rsidR="002D447C" w:rsidRPr="002D447C" w:rsidRDefault="002D447C" w:rsidP="002D447C">
      <w:pPr>
        <w:tabs>
          <w:tab w:val="left" w:pos="2250"/>
          <w:tab w:val="left" w:pos="3420"/>
          <w:tab w:val="left" w:pos="4860"/>
          <w:tab w:val="left" w:pos="6390"/>
          <w:tab w:val="left" w:pos="7650"/>
          <w:tab w:val="left" w:pos="8820"/>
        </w:tabs>
        <w:ind w:left="7920" w:hanging="7920"/>
        <w:rPr>
          <w:rFonts w:ascii="Arial" w:hAnsi="Arial" w:cs="Arial"/>
          <w:sz w:val="20"/>
          <w:szCs w:val="20"/>
        </w:rPr>
      </w:pPr>
      <w:r w:rsidRPr="002D447C">
        <w:rPr>
          <w:rFonts w:ascii="Arial" w:hAnsi="Arial" w:cs="Arial"/>
          <w:sz w:val="20"/>
          <w:szCs w:val="20"/>
        </w:rPr>
        <w:t>Gas Generator City Hall &amp;</w:t>
      </w:r>
      <w:r w:rsidRPr="002D447C">
        <w:rPr>
          <w:rFonts w:ascii="Arial" w:hAnsi="Arial" w:cs="Arial"/>
          <w:sz w:val="20"/>
          <w:szCs w:val="20"/>
        </w:rPr>
        <w:tab/>
        <w:t>$450,000.00</w:t>
      </w:r>
      <w:r w:rsidRPr="002D447C">
        <w:rPr>
          <w:rFonts w:ascii="Arial" w:hAnsi="Arial" w:cs="Arial"/>
          <w:sz w:val="20"/>
          <w:szCs w:val="20"/>
        </w:rPr>
        <w:tab/>
        <w:t>$450,000.00</w:t>
      </w:r>
      <w:r w:rsidRPr="002D447C">
        <w:rPr>
          <w:rFonts w:ascii="Arial" w:hAnsi="Arial" w:cs="Arial"/>
          <w:sz w:val="20"/>
          <w:szCs w:val="20"/>
        </w:rPr>
        <w:tab/>
        <w:t>$ 22,500.00</w:t>
      </w:r>
      <w:r w:rsidRPr="002D447C">
        <w:rPr>
          <w:rFonts w:ascii="Arial" w:hAnsi="Arial" w:cs="Arial"/>
          <w:sz w:val="20"/>
          <w:szCs w:val="20"/>
        </w:rPr>
        <w:tab/>
      </w:r>
      <w:r w:rsidRPr="002D447C">
        <w:rPr>
          <w:rFonts w:ascii="Arial" w:hAnsi="Arial" w:cs="Arial"/>
          <w:sz w:val="20"/>
          <w:szCs w:val="20"/>
        </w:rPr>
        <w:tab/>
        <w:t>$ 427,500.00</w:t>
      </w:r>
    </w:p>
    <w:p w:rsidR="002D447C" w:rsidRPr="002D447C" w:rsidRDefault="002D447C" w:rsidP="002D447C">
      <w:pPr>
        <w:tabs>
          <w:tab w:val="left" w:pos="3420"/>
          <w:tab w:val="left" w:pos="4860"/>
          <w:tab w:val="left" w:pos="6390"/>
          <w:tab w:val="left" w:pos="7650"/>
          <w:tab w:val="left" w:pos="8820"/>
        </w:tabs>
        <w:ind w:left="7920" w:hanging="7920"/>
        <w:rPr>
          <w:rFonts w:ascii="Arial" w:hAnsi="Arial" w:cs="Arial"/>
          <w:sz w:val="20"/>
          <w:szCs w:val="20"/>
        </w:rPr>
      </w:pPr>
      <w:r w:rsidRPr="002D447C">
        <w:rPr>
          <w:rFonts w:ascii="Arial" w:hAnsi="Arial" w:cs="Arial"/>
          <w:sz w:val="20"/>
          <w:szCs w:val="20"/>
        </w:rPr>
        <w:t>JTG Center</w:t>
      </w:r>
    </w:p>
    <w:p w:rsidR="002D447C" w:rsidRPr="002D447C" w:rsidRDefault="002D447C" w:rsidP="002D447C">
      <w:pPr>
        <w:tabs>
          <w:tab w:val="left" w:pos="2160"/>
          <w:tab w:val="left" w:pos="3240"/>
          <w:tab w:val="left" w:pos="3600"/>
          <w:tab w:val="left" w:pos="4680"/>
          <w:tab w:val="left" w:pos="4860"/>
          <w:tab w:val="left" w:pos="5040"/>
          <w:tab w:val="left" w:pos="6300"/>
          <w:tab w:val="left" w:pos="6480"/>
          <w:tab w:val="left" w:pos="7650"/>
          <w:tab w:val="left" w:pos="7920"/>
          <w:tab w:val="left" w:pos="8820"/>
        </w:tabs>
        <w:ind w:firstLine="6480"/>
        <w:rPr>
          <w:rFonts w:ascii="Arial" w:hAnsi="Arial" w:cs="Arial"/>
          <w:sz w:val="20"/>
          <w:szCs w:val="20"/>
        </w:rPr>
      </w:pPr>
    </w:p>
    <w:p w:rsidR="00792670" w:rsidRDefault="00792670" w:rsidP="00792670">
      <w:pPr>
        <w:tabs>
          <w:tab w:val="left" w:pos="-1440"/>
        </w:tabs>
        <w:ind w:left="1980" w:hanging="1980"/>
      </w:pPr>
    </w:p>
    <w:p w:rsidR="00792670" w:rsidRPr="00D13620" w:rsidRDefault="00792670" w:rsidP="00D13620">
      <w:pPr>
        <w:rPr>
          <w:rFonts w:ascii="Arial" w:hAnsi="Arial" w:cs="Arial"/>
          <w:b/>
          <w:sz w:val="20"/>
          <w:szCs w:val="20"/>
          <w:u w:val="single"/>
        </w:rPr>
      </w:pPr>
    </w:p>
    <w:p w:rsidR="00B44471" w:rsidRPr="00E51024" w:rsidRDefault="00B44471" w:rsidP="00B44471">
      <w:pPr>
        <w:jc w:val="center"/>
        <w:rPr>
          <w:rFonts w:ascii="Arial" w:hAnsi="Arial" w:cs="Arial"/>
          <w:b/>
          <w:sz w:val="20"/>
          <w:szCs w:val="20"/>
          <w:u w:val="single"/>
        </w:rPr>
      </w:pPr>
      <w:r w:rsidRPr="00E51024">
        <w:rPr>
          <w:rFonts w:ascii="Arial" w:hAnsi="Arial" w:cs="Arial"/>
          <w:b/>
          <w:sz w:val="20"/>
          <w:szCs w:val="20"/>
          <w:u w:val="single"/>
        </w:rPr>
        <w:t>ORDINANCE OF FIRST READING</w:t>
      </w:r>
    </w:p>
    <w:p w:rsidR="00956E32" w:rsidRPr="00E51024" w:rsidRDefault="00956E32" w:rsidP="00B44471">
      <w:pPr>
        <w:jc w:val="center"/>
        <w:rPr>
          <w:rFonts w:ascii="Arial" w:hAnsi="Arial" w:cs="Arial"/>
          <w:b/>
          <w:sz w:val="20"/>
          <w:szCs w:val="20"/>
          <w:u w:val="single"/>
        </w:rPr>
      </w:pPr>
    </w:p>
    <w:p w:rsidR="00956E32" w:rsidRPr="00E51024" w:rsidRDefault="00956E32" w:rsidP="00956E32">
      <w:pPr>
        <w:rPr>
          <w:rFonts w:ascii="Arial" w:hAnsi="Arial" w:cs="Arial"/>
          <w:sz w:val="20"/>
          <w:szCs w:val="20"/>
        </w:rPr>
      </w:pPr>
    </w:p>
    <w:p w:rsidR="00956E32" w:rsidRPr="00E51024" w:rsidRDefault="00956E32" w:rsidP="00956E32">
      <w:pPr>
        <w:rPr>
          <w:rFonts w:ascii="Arial" w:hAnsi="Arial" w:cs="Arial"/>
          <w:b/>
          <w:sz w:val="20"/>
          <w:szCs w:val="20"/>
          <w:u w:val="single"/>
        </w:rPr>
      </w:pPr>
      <w:r w:rsidRPr="00E51024">
        <w:rPr>
          <w:rFonts w:ascii="Arial" w:hAnsi="Arial" w:cs="Arial"/>
          <w:sz w:val="20"/>
          <w:szCs w:val="20"/>
        </w:rPr>
        <w:t xml:space="preserve">Council President Alvarez announced that public would be permitted on the ordinances on First Read, however the Council does not answer questions or respond to comment. </w:t>
      </w:r>
    </w:p>
    <w:p w:rsidR="00B44471" w:rsidRPr="00E51024" w:rsidRDefault="00B44471" w:rsidP="00B44471">
      <w:pPr>
        <w:jc w:val="center"/>
        <w:rPr>
          <w:rFonts w:ascii="Arial" w:hAnsi="Arial" w:cs="Arial"/>
          <w:b/>
          <w:sz w:val="20"/>
          <w:szCs w:val="20"/>
          <w:u w:val="single"/>
        </w:rPr>
      </w:pPr>
    </w:p>
    <w:p w:rsidR="00B44471" w:rsidRPr="009E1064" w:rsidRDefault="00B44471" w:rsidP="00B44471">
      <w:pPr>
        <w:pStyle w:val="ListParagraph"/>
        <w:numPr>
          <w:ilvl w:val="1"/>
          <w:numId w:val="1"/>
        </w:numPr>
        <w:ind w:hanging="975"/>
        <w:rPr>
          <w:rFonts w:ascii="Arial" w:hAnsi="Arial" w:cs="Arial"/>
          <w:b/>
          <w:sz w:val="20"/>
          <w:szCs w:val="20"/>
        </w:rPr>
      </w:pPr>
      <w:r w:rsidRPr="009E1064">
        <w:rPr>
          <w:rFonts w:ascii="Arial" w:hAnsi="Arial" w:cs="Arial"/>
          <w:b/>
          <w:sz w:val="20"/>
          <w:szCs w:val="20"/>
        </w:rPr>
        <w:t xml:space="preserve">An ordinance to amend an ordinance entitled, “An Ordinance  establishing a schedule of Title, Salary Ranges and Regulations for maintaining the Classification and Salary Standardization plan of  all employees of the City of Linden,” Passed August 15, 1995 and approved August 16, 1995 by amending and modifying Schedule 4-KK-5. </w:t>
      </w:r>
    </w:p>
    <w:p w:rsidR="00956E32" w:rsidRPr="00E51024" w:rsidRDefault="00956E32" w:rsidP="00956E32">
      <w:pPr>
        <w:pStyle w:val="ListParagraph"/>
        <w:ind w:left="975"/>
        <w:rPr>
          <w:rFonts w:ascii="Arial" w:hAnsi="Arial" w:cs="Arial"/>
          <w:sz w:val="20"/>
          <w:szCs w:val="20"/>
        </w:rPr>
      </w:pPr>
    </w:p>
    <w:p w:rsidR="00956E32" w:rsidRPr="00E51024" w:rsidRDefault="00956E32" w:rsidP="00956E32">
      <w:pPr>
        <w:pStyle w:val="ListParagraph"/>
        <w:ind w:left="0"/>
        <w:rPr>
          <w:rFonts w:ascii="Arial" w:hAnsi="Arial" w:cs="Arial"/>
          <w:sz w:val="20"/>
          <w:szCs w:val="20"/>
        </w:rPr>
      </w:pPr>
      <w:r w:rsidRPr="00E51024">
        <w:rPr>
          <w:rFonts w:ascii="Arial" w:hAnsi="Arial" w:cs="Arial"/>
          <w:sz w:val="20"/>
          <w:szCs w:val="20"/>
        </w:rPr>
        <w:t>Council President Alvarez asked if there were any comments from the public. There were</w:t>
      </w:r>
    </w:p>
    <w:p w:rsidR="00956E32" w:rsidRPr="00E51024" w:rsidRDefault="00956E32" w:rsidP="00956E32">
      <w:pPr>
        <w:pStyle w:val="ListParagraph"/>
        <w:ind w:left="0"/>
        <w:rPr>
          <w:rFonts w:ascii="Arial" w:hAnsi="Arial" w:cs="Arial"/>
          <w:sz w:val="20"/>
          <w:szCs w:val="20"/>
        </w:rPr>
      </w:pPr>
      <w:proofErr w:type="gramStart"/>
      <w:r w:rsidRPr="00E51024">
        <w:rPr>
          <w:rFonts w:ascii="Arial" w:hAnsi="Arial" w:cs="Arial"/>
          <w:sz w:val="20"/>
          <w:szCs w:val="20"/>
        </w:rPr>
        <w:t>none</w:t>
      </w:r>
      <w:proofErr w:type="gramEnd"/>
      <w:r w:rsidRPr="00E51024">
        <w:rPr>
          <w:rFonts w:ascii="Arial" w:hAnsi="Arial" w:cs="Arial"/>
          <w:sz w:val="20"/>
          <w:szCs w:val="20"/>
        </w:rPr>
        <w:t>. Ordinance #60-56 was introduced by Mr. Brown and was read on first reading by the Deputy Clerk.</w:t>
      </w:r>
    </w:p>
    <w:p w:rsidR="00956E32" w:rsidRPr="00E51024" w:rsidRDefault="00956E32" w:rsidP="00956E32">
      <w:pPr>
        <w:pStyle w:val="ListParagraph"/>
        <w:ind w:left="0"/>
        <w:rPr>
          <w:rFonts w:ascii="Arial" w:hAnsi="Arial" w:cs="Arial"/>
          <w:sz w:val="20"/>
          <w:szCs w:val="20"/>
        </w:rPr>
      </w:pPr>
    </w:p>
    <w:p w:rsidR="00956E32" w:rsidRPr="00E51024" w:rsidRDefault="00956E32" w:rsidP="00956E32">
      <w:pPr>
        <w:pStyle w:val="ListParagraph"/>
        <w:ind w:left="0"/>
        <w:rPr>
          <w:rFonts w:ascii="Arial" w:hAnsi="Arial" w:cs="Arial"/>
          <w:sz w:val="20"/>
          <w:szCs w:val="20"/>
        </w:rPr>
      </w:pPr>
      <w:r w:rsidRPr="00E51024">
        <w:rPr>
          <w:rFonts w:ascii="Arial" w:hAnsi="Arial" w:cs="Arial"/>
          <w:sz w:val="20"/>
          <w:szCs w:val="20"/>
        </w:rPr>
        <w:t xml:space="preserve">On motion of Mr. Brown, seconded by Mrs. Cosby-Hurling the foregoing Ordinance was on roll call vote unanimously ordered approved. </w:t>
      </w:r>
    </w:p>
    <w:p w:rsidR="00B44471" w:rsidRPr="00E51024" w:rsidRDefault="00B44471" w:rsidP="00B44471">
      <w:pPr>
        <w:pStyle w:val="ListParagraph"/>
        <w:rPr>
          <w:rFonts w:ascii="Arial" w:hAnsi="Arial" w:cs="Arial"/>
          <w:sz w:val="20"/>
          <w:szCs w:val="20"/>
        </w:rPr>
      </w:pPr>
    </w:p>
    <w:p w:rsidR="00B44471" w:rsidRPr="009E1064" w:rsidRDefault="00B44471" w:rsidP="00B44471">
      <w:pPr>
        <w:pStyle w:val="ListParagraph"/>
        <w:numPr>
          <w:ilvl w:val="1"/>
          <w:numId w:val="1"/>
        </w:numPr>
        <w:ind w:hanging="975"/>
        <w:rPr>
          <w:rFonts w:ascii="Arial" w:hAnsi="Arial" w:cs="Arial"/>
          <w:b/>
          <w:sz w:val="20"/>
          <w:szCs w:val="20"/>
        </w:rPr>
      </w:pPr>
      <w:r w:rsidRPr="009E1064">
        <w:rPr>
          <w:rFonts w:ascii="Arial" w:hAnsi="Arial" w:cs="Arial"/>
          <w:b/>
          <w:sz w:val="20"/>
          <w:szCs w:val="20"/>
        </w:rPr>
        <w:t>An ordinance to amend and supplement Chapter VII, Traffic, 7-33.1A Handicapped Parking Regulations on-street as follows:</w:t>
      </w:r>
    </w:p>
    <w:p w:rsidR="00B44471" w:rsidRPr="00E51024" w:rsidRDefault="00B44471" w:rsidP="00B44471">
      <w:pPr>
        <w:pStyle w:val="ListParagraph"/>
        <w:rPr>
          <w:rFonts w:ascii="Arial" w:hAnsi="Arial" w:cs="Arial"/>
          <w:sz w:val="20"/>
          <w:szCs w:val="20"/>
        </w:rPr>
      </w:pPr>
    </w:p>
    <w:p w:rsidR="00B44471" w:rsidRPr="00E51024" w:rsidRDefault="00B44471" w:rsidP="00B44471">
      <w:pPr>
        <w:rPr>
          <w:rFonts w:ascii="Arial" w:hAnsi="Arial" w:cs="Arial"/>
          <w:sz w:val="20"/>
          <w:szCs w:val="20"/>
        </w:rPr>
      </w:pPr>
      <w:r w:rsidRPr="00E51024">
        <w:rPr>
          <w:rFonts w:ascii="Arial" w:hAnsi="Arial" w:cs="Arial"/>
          <w:sz w:val="20"/>
          <w:szCs w:val="20"/>
        </w:rPr>
        <w:t>Add:</w:t>
      </w:r>
    </w:p>
    <w:p w:rsidR="00B44471" w:rsidRPr="00E51024" w:rsidRDefault="00B44471" w:rsidP="00B44471">
      <w:pPr>
        <w:rPr>
          <w:rFonts w:ascii="Arial" w:hAnsi="Arial" w:cs="Arial"/>
          <w:sz w:val="20"/>
          <w:szCs w:val="20"/>
        </w:rPr>
      </w:pP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p>
    <w:p w:rsidR="00B44471" w:rsidRPr="00E51024" w:rsidRDefault="00B44471" w:rsidP="00B44471">
      <w:pPr>
        <w:ind w:firstLine="720"/>
        <w:rPr>
          <w:rFonts w:ascii="Arial" w:hAnsi="Arial" w:cs="Arial"/>
          <w:sz w:val="20"/>
          <w:szCs w:val="20"/>
          <w:u w:val="single"/>
        </w:rPr>
      </w:pPr>
      <w:r w:rsidRPr="00E51024">
        <w:rPr>
          <w:rFonts w:ascii="Arial" w:hAnsi="Arial" w:cs="Arial"/>
          <w:sz w:val="20"/>
          <w:szCs w:val="20"/>
          <w:u w:val="single"/>
        </w:rPr>
        <w:t>Name of Street</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u w:val="single"/>
        </w:rPr>
        <w:t xml:space="preserve">Spaces </w:t>
      </w:r>
    </w:p>
    <w:p w:rsidR="00B44471" w:rsidRPr="00E51024" w:rsidRDefault="00B44471" w:rsidP="00B44471">
      <w:pPr>
        <w:rPr>
          <w:rFonts w:ascii="Arial" w:hAnsi="Arial" w:cs="Arial"/>
          <w:sz w:val="20"/>
          <w:szCs w:val="20"/>
        </w:rPr>
      </w:pPr>
    </w:p>
    <w:p w:rsidR="00B44471" w:rsidRPr="00E51024" w:rsidRDefault="00B44471" w:rsidP="00B44471">
      <w:pPr>
        <w:ind w:firstLine="720"/>
        <w:rPr>
          <w:rFonts w:ascii="Arial" w:hAnsi="Arial" w:cs="Arial"/>
          <w:sz w:val="20"/>
          <w:szCs w:val="20"/>
        </w:rPr>
      </w:pPr>
      <w:r w:rsidRPr="00E51024">
        <w:rPr>
          <w:rFonts w:ascii="Arial" w:hAnsi="Arial" w:cs="Arial"/>
          <w:sz w:val="20"/>
          <w:szCs w:val="20"/>
        </w:rPr>
        <w:t xml:space="preserve">628 E. </w:t>
      </w:r>
      <w:proofErr w:type="spellStart"/>
      <w:r w:rsidRPr="00E51024">
        <w:rPr>
          <w:rFonts w:ascii="Arial" w:hAnsi="Arial" w:cs="Arial"/>
          <w:sz w:val="20"/>
          <w:szCs w:val="20"/>
        </w:rPr>
        <w:t>Blancke</w:t>
      </w:r>
      <w:proofErr w:type="spellEnd"/>
      <w:r w:rsidRPr="00E51024">
        <w:rPr>
          <w:rFonts w:ascii="Arial" w:hAnsi="Arial" w:cs="Arial"/>
          <w:sz w:val="20"/>
          <w:szCs w:val="20"/>
        </w:rPr>
        <w:t xml:space="preserve"> St.</w:t>
      </w:r>
      <w:r w:rsidRPr="00E51024">
        <w:rPr>
          <w:rFonts w:ascii="Arial" w:hAnsi="Arial" w:cs="Arial"/>
          <w:sz w:val="20"/>
          <w:szCs w:val="20"/>
        </w:rPr>
        <w:tab/>
      </w:r>
      <w:r w:rsidRPr="00E51024">
        <w:rPr>
          <w:rFonts w:ascii="Arial" w:hAnsi="Arial" w:cs="Arial"/>
          <w:sz w:val="20"/>
          <w:szCs w:val="20"/>
        </w:rPr>
        <w:tab/>
        <w:t xml:space="preserve">     1</w:t>
      </w:r>
    </w:p>
    <w:p w:rsidR="00B44471" w:rsidRPr="00E51024" w:rsidRDefault="00B44471" w:rsidP="00B44471">
      <w:pPr>
        <w:rPr>
          <w:rFonts w:ascii="Arial" w:hAnsi="Arial" w:cs="Arial"/>
          <w:sz w:val="20"/>
          <w:szCs w:val="20"/>
        </w:rPr>
      </w:pPr>
    </w:p>
    <w:p w:rsidR="00B44471" w:rsidRPr="00E51024" w:rsidRDefault="00B44471" w:rsidP="00B44471">
      <w:pPr>
        <w:ind w:firstLine="720"/>
        <w:rPr>
          <w:rFonts w:ascii="Arial" w:hAnsi="Arial" w:cs="Arial"/>
          <w:sz w:val="20"/>
          <w:szCs w:val="20"/>
        </w:rPr>
      </w:pPr>
      <w:r w:rsidRPr="00E51024">
        <w:rPr>
          <w:rFonts w:ascii="Arial" w:hAnsi="Arial" w:cs="Arial"/>
          <w:sz w:val="20"/>
          <w:szCs w:val="20"/>
        </w:rPr>
        <w:t>1119 Dill Avenue</w:t>
      </w:r>
      <w:r w:rsidRPr="00E51024">
        <w:rPr>
          <w:rFonts w:ascii="Arial" w:hAnsi="Arial" w:cs="Arial"/>
          <w:sz w:val="20"/>
          <w:szCs w:val="20"/>
        </w:rPr>
        <w:tab/>
      </w:r>
      <w:r w:rsidRPr="00E51024">
        <w:rPr>
          <w:rFonts w:ascii="Arial" w:hAnsi="Arial" w:cs="Arial"/>
          <w:sz w:val="20"/>
          <w:szCs w:val="20"/>
        </w:rPr>
        <w:tab/>
        <w:t xml:space="preserve">     1</w:t>
      </w:r>
    </w:p>
    <w:p w:rsidR="00B44471" w:rsidRPr="00E51024" w:rsidRDefault="00B44471" w:rsidP="00B44471">
      <w:pPr>
        <w:rPr>
          <w:rFonts w:ascii="Arial" w:hAnsi="Arial" w:cs="Arial"/>
          <w:sz w:val="20"/>
          <w:szCs w:val="20"/>
        </w:rPr>
      </w:pPr>
    </w:p>
    <w:p w:rsidR="00B44471" w:rsidRPr="00E51024" w:rsidRDefault="00B44471" w:rsidP="00B44471">
      <w:pPr>
        <w:ind w:firstLine="720"/>
        <w:rPr>
          <w:rFonts w:ascii="Arial" w:hAnsi="Arial" w:cs="Arial"/>
          <w:sz w:val="20"/>
          <w:szCs w:val="20"/>
        </w:rPr>
      </w:pPr>
      <w:r w:rsidRPr="00E51024">
        <w:rPr>
          <w:rFonts w:ascii="Arial" w:hAnsi="Arial" w:cs="Arial"/>
          <w:sz w:val="20"/>
          <w:szCs w:val="20"/>
        </w:rPr>
        <w:t>504 Washington Ave</w:t>
      </w:r>
      <w:r w:rsidRPr="00E51024">
        <w:rPr>
          <w:rFonts w:ascii="Arial" w:hAnsi="Arial" w:cs="Arial"/>
          <w:sz w:val="20"/>
          <w:szCs w:val="20"/>
        </w:rPr>
        <w:tab/>
      </w:r>
      <w:r w:rsidRPr="00E51024">
        <w:rPr>
          <w:rFonts w:ascii="Arial" w:hAnsi="Arial" w:cs="Arial"/>
          <w:sz w:val="20"/>
          <w:szCs w:val="20"/>
        </w:rPr>
        <w:tab/>
        <w:t xml:space="preserve">     1</w:t>
      </w:r>
    </w:p>
    <w:p w:rsidR="00B44471" w:rsidRPr="00E51024" w:rsidRDefault="00B44471" w:rsidP="00B44471">
      <w:pPr>
        <w:ind w:firstLine="720"/>
        <w:rPr>
          <w:rFonts w:ascii="Arial" w:hAnsi="Arial" w:cs="Arial"/>
          <w:sz w:val="20"/>
          <w:szCs w:val="20"/>
        </w:rPr>
      </w:pPr>
    </w:p>
    <w:p w:rsidR="00B44471" w:rsidRPr="00E51024" w:rsidRDefault="00B44471" w:rsidP="00B44471">
      <w:pPr>
        <w:pStyle w:val="ListParagraph"/>
        <w:numPr>
          <w:ilvl w:val="0"/>
          <w:numId w:val="4"/>
        </w:numPr>
        <w:rPr>
          <w:rFonts w:ascii="Arial" w:hAnsi="Arial" w:cs="Arial"/>
          <w:sz w:val="20"/>
          <w:szCs w:val="20"/>
        </w:rPr>
      </w:pPr>
      <w:r w:rsidRPr="00E51024">
        <w:rPr>
          <w:rFonts w:ascii="Arial" w:hAnsi="Arial" w:cs="Arial"/>
          <w:sz w:val="20"/>
          <w:szCs w:val="20"/>
        </w:rPr>
        <w:t xml:space="preserve"> 18</w:t>
      </w:r>
      <w:r w:rsidRPr="00E51024">
        <w:rPr>
          <w:rFonts w:ascii="Arial" w:hAnsi="Arial" w:cs="Arial"/>
          <w:sz w:val="20"/>
          <w:szCs w:val="20"/>
          <w:vertAlign w:val="superscript"/>
        </w:rPr>
        <w:t>th</w:t>
      </w:r>
      <w:r w:rsidRPr="00E51024">
        <w:rPr>
          <w:rFonts w:ascii="Arial" w:hAnsi="Arial" w:cs="Arial"/>
          <w:sz w:val="20"/>
          <w:szCs w:val="20"/>
        </w:rPr>
        <w:t xml:space="preserve"> St.</w:t>
      </w:r>
      <w:r w:rsidRPr="00E51024">
        <w:rPr>
          <w:rFonts w:ascii="Arial" w:hAnsi="Arial" w:cs="Arial"/>
          <w:sz w:val="20"/>
          <w:szCs w:val="20"/>
        </w:rPr>
        <w:tab/>
      </w:r>
      <w:r w:rsidRPr="00E51024">
        <w:rPr>
          <w:rFonts w:ascii="Arial" w:hAnsi="Arial" w:cs="Arial"/>
          <w:sz w:val="20"/>
          <w:szCs w:val="20"/>
        </w:rPr>
        <w:tab/>
      </w:r>
      <w:r w:rsidRPr="00E51024">
        <w:rPr>
          <w:rFonts w:ascii="Arial" w:hAnsi="Arial" w:cs="Arial"/>
          <w:sz w:val="20"/>
          <w:szCs w:val="20"/>
        </w:rPr>
        <w:tab/>
        <w:t xml:space="preserve">     1</w:t>
      </w:r>
    </w:p>
    <w:p w:rsidR="00B44471" w:rsidRPr="00E51024" w:rsidRDefault="00B44471" w:rsidP="00B44471">
      <w:pPr>
        <w:ind w:firstLine="720"/>
        <w:rPr>
          <w:rFonts w:ascii="Arial" w:hAnsi="Arial" w:cs="Arial"/>
          <w:sz w:val="20"/>
          <w:szCs w:val="20"/>
        </w:rPr>
      </w:pPr>
      <w:r w:rsidRPr="00E51024">
        <w:rPr>
          <w:rFonts w:ascii="Arial" w:hAnsi="Arial" w:cs="Arial"/>
          <w:sz w:val="20"/>
          <w:szCs w:val="20"/>
        </w:rPr>
        <w:t xml:space="preserve"> `</w:t>
      </w:r>
    </w:p>
    <w:p w:rsidR="00956E32" w:rsidRPr="00E51024" w:rsidRDefault="00956E32" w:rsidP="00956E32">
      <w:pPr>
        <w:pStyle w:val="ListParagraph"/>
        <w:ind w:left="0"/>
        <w:rPr>
          <w:rFonts w:ascii="Arial" w:hAnsi="Arial" w:cs="Arial"/>
          <w:sz w:val="20"/>
          <w:szCs w:val="20"/>
        </w:rPr>
      </w:pPr>
      <w:r w:rsidRPr="00E51024">
        <w:rPr>
          <w:rFonts w:ascii="Arial" w:hAnsi="Arial" w:cs="Arial"/>
          <w:sz w:val="20"/>
          <w:szCs w:val="20"/>
        </w:rPr>
        <w:t>Council President Alvarez asked if there were any comments from the public. There were</w:t>
      </w:r>
    </w:p>
    <w:p w:rsidR="00956E32" w:rsidRPr="00E51024" w:rsidRDefault="00956E32" w:rsidP="00956E32">
      <w:pPr>
        <w:pStyle w:val="ListParagraph"/>
        <w:ind w:left="0"/>
        <w:rPr>
          <w:rFonts w:ascii="Arial" w:hAnsi="Arial" w:cs="Arial"/>
          <w:sz w:val="20"/>
          <w:szCs w:val="20"/>
        </w:rPr>
      </w:pPr>
      <w:proofErr w:type="gramStart"/>
      <w:r w:rsidRPr="00E51024">
        <w:rPr>
          <w:rFonts w:ascii="Arial" w:hAnsi="Arial" w:cs="Arial"/>
          <w:sz w:val="20"/>
          <w:szCs w:val="20"/>
        </w:rPr>
        <w:t>none</w:t>
      </w:r>
      <w:proofErr w:type="gramEnd"/>
      <w:r w:rsidRPr="00E51024">
        <w:rPr>
          <w:rFonts w:ascii="Arial" w:hAnsi="Arial" w:cs="Arial"/>
          <w:sz w:val="20"/>
          <w:szCs w:val="20"/>
        </w:rPr>
        <w:t>. Ordinance #60-57 was introduced by Mr. Brooks and was read on first reading by the Deputy Clerk.</w:t>
      </w:r>
    </w:p>
    <w:p w:rsidR="00956E32" w:rsidRPr="00E51024" w:rsidRDefault="00956E32" w:rsidP="00956E32">
      <w:pPr>
        <w:pStyle w:val="ListParagraph"/>
        <w:ind w:left="0"/>
        <w:rPr>
          <w:rFonts w:ascii="Arial" w:hAnsi="Arial" w:cs="Arial"/>
          <w:sz w:val="20"/>
          <w:szCs w:val="20"/>
        </w:rPr>
      </w:pPr>
    </w:p>
    <w:p w:rsidR="00956E32" w:rsidRPr="00E51024" w:rsidRDefault="00956E32" w:rsidP="00956E32">
      <w:pPr>
        <w:pStyle w:val="ListParagraph"/>
        <w:ind w:left="0"/>
        <w:rPr>
          <w:rFonts w:ascii="Arial" w:hAnsi="Arial" w:cs="Arial"/>
          <w:sz w:val="20"/>
          <w:szCs w:val="20"/>
        </w:rPr>
      </w:pPr>
      <w:r w:rsidRPr="00E51024">
        <w:rPr>
          <w:rFonts w:ascii="Arial" w:hAnsi="Arial" w:cs="Arial"/>
          <w:sz w:val="20"/>
          <w:szCs w:val="20"/>
        </w:rPr>
        <w:t xml:space="preserve">On motion of Mr. Brooks, seconded by Mrs. Cosby-Hurling the foregoing Ordinance was on roll call vote unanimously ordered approved. </w:t>
      </w:r>
    </w:p>
    <w:p w:rsidR="00B44471" w:rsidRPr="00E51024" w:rsidRDefault="00B44471" w:rsidP="00B44471">
      <w:pPr>
        <w:rPr>
          <w:rFonts w:ascii="Arial" w:hAnsi="Arial" w:cs="Arial"/>
          <w:sz w:val="20"/>
          <w:szCs w:val="20"/>
        </w:rPr>
      </w:pPr>
    </w:p>
    <w:p w:rsidR="00B44471" w:rsidRPr="009E1064" w:rsidRDefault="00B44471" w:rsidP="00956E32">
      <w:pPr>
        <w:pStyle w:val="ListParagraph"/>
        <w:numPr>
          <w:ilvl w:val="1"/>
          <w:numId w:val="1"/>
        </w:numPr>
        <w:ind w:hanging="975"/>
        <w:rPr>
          <w:rFonts w:ascii="Arial" w:hAnsi="Arial" w:cs="Arial"/>
          <w:b/>
          <w:sz w:val="20"/>
          <w:szCs w:val="20"/>
        </w:rPr>
      </w:pPr>
      <w:r w:rsidRPr="009E1064">
        <w:rPr>
          <w:rFonts w:ascii="Arial" w:hAnsi="Arial" w:cs="Arial"/>
          <w:b/>
          <w:sz w:val="20"/>
          <w:szCs w:val="20"/>
        </w:rPr>
        <w:t xml:space="preserve">An ordinance providing an appropriation of $110,000.00 for the installation of Traffic Signals and related traffic improvements for the Police Department and authorizing the issuance of $104,500.00 bonds or notes of the City for financing part of the appropriation. </w:t>
      </w:r>
    </w:p>
    <w:p w:rsidR="00956E32" w:rsidRPr="00E51024" w:rsidRDefault="00956E32" w:rsidP="00956E32">
      <w:pPr>
        <w:pStyle w:val="ListParagraph"/>
        <w:ind w:left="975"/>
        <w:rPr>
          <w:rFonts w:ascii="Arial" w:hAnsi="Arial" w:cs="Arial"/>
          <w:sz w:val="20"/>
          <w:szCs w:val="20"/>
        </w:rPr>
      </w:pPr>
    </w:p>
    <w:p w:rsidR="00956E32" w:rsidRPr="00E51024" w:rsidRDefault="00956E32" w:rsidP="00956E32">
      <w:pPr>
        <w:pStyle w:val="ListParagraph"/>
        <w:ind w:left="0"/>
        <w:rPr>
          <w:rFonts w:ascii="Arial" w:hAnsi="Arial" w:cs="Arial"/>
          <w:sz w:val="20"/>
          <w:szCs w:val="20"/>
        </w:rPr>
      </w:pPr>
      <w:r w:rsidRPr="00E51024">
        <w:rPr>
          <w:rFonts w:ascii="Arial" w:hAnsi="Arial" w:cs="Arial"/>
          <w:sz w:val="20"/>
          <w:szCs w:val="20"/>
        </w:rPr>
        <w:t>Council President Alvarez asked if there were any comments from the public. There were</w:t>
      </w:r>
    </w:p>
    <w:p w:rsidR="00956E32" w:rsidRPr="00E51024" w:rsidRDefault="00956E32" w:rsidP="00956E32">
      <w:pPr>
        <w:pStyle w:val="ListParagraph"/>
        <w:ind w:left="0"/>
        <w:rPr>
          <w:rFonts w:ascii="Arial" w:hAnsi="Arial" w:cs="Arial"/>
          <w:sz w:val="20"/>
          <w:szCs w:val="20"/>
        </w:rPr>
      </w:pPr>
      <w:proofErr w:type="gramStart"/>
      <w:r w:rsidRPr="00E51024">
        <w:rPr>
          <w:rFonts w:ascii="Arial" w:hAnsi="Arial" w:cs="Arial"/>
          <w:sz w:val="20"/>
          <w:szCs w:val="20"/>
        </w:rPr>
        <w:t>none</w:t>
      </w:r>
      <w:proofErr w:type="gramEnd"/>
      <w:r w:rsidRPr="00E51024">
        <w:rPr>
          <w:rFonts w:ascii="Arial" w:hAnsi="Arial" w:cs="Arial"/>
          <w:sz w:val="20"/>
          <w:szCs w:val="20"/>
        </w:rPr>
        <w:t>. Ordinance #60-58 was introduced by Mr. Brown and was read on first reading by the Deputy Clerk.</w:t>
      </w:r>
    </w:p>
    <w:p w:rsidR="00956E32" w:rsidRPr="00E51024" w:rsidRDefault="00956E32" w:rsidP="00956E32">
      <w:pPr>
        <w:pStyle w:val="ListParagraph"/>
        <w:ind w:left="0"/>
        <w:rPr>
          <w:rFonts w:ascii="Arial" w:hAnsi="Arial" w:cs="Arial"/>
          <w:sz w:val="20"/>
          <w:szCs w:val="20"/>
        </w:rPr>
      </w:pPr>
    </w:p>
    <w:p w:rsidR="00956E32" w:rsidRPr="00E51024" w:rsidRDefault="00956E32" w:rsidP="00956E32">
      <w:pPr>
        <w:pStyle w:val="ListParagraph"/>
        <w:ind w:left="0"/>
        <w:rPr>
          <w:rFonts w:ascii="Arial" w:hAnsi="Arial" w:cs="Arial"/>
          <w:sz w:val="20"/>
          <w:szCs w:val="20"/>
        </w:rPr>
      </w:pPr>
      <w:r w:rsidRPr="00E51024">
        <w:rPr>
          <w:rFonts w:ascii="Arial" w:hAnsi="Arial" w:cs="Arial"/>
          <w:sz w:val="20"/>
          <w:szCs w:val="20"/>
        </w:rPr>
        <w:t xml:space="preserve">On motion of Mr. Brown, seconded by Mrs. Hickey, the foregoing Ordinance was on roll call vote unanimously ordered approved. </w:t>
      </w:r>
    </w:p>
    <w:p w:rsidR="00B44471" w:rsidRPr="00E51024" w:rsidRDefault="00B44471" w:rsidP="00B44471">
      <w:pPr>
        <w:rPr>
          <w:rFonts w:ascii="Arial" w:hAnsi="Arial" w:cs="Arial"/>
          <w:sz w:val="20"/>
          <w:szCs w:val="20"/>
        </w:rPr>
      </w:pPr>
    </w:p>
    <w:p w:rsidR="00B44471" w:rsidRPr="009E1064" w:rsidRDefault="00B44471" w:rsidP="00956E32">
      <w:pPr>
        <w:pStyle w:val="BlockQuote"/>
        <w:numPr>
          <w:ilvl w:val="1"/>
          <w:numId w:val="1"/>
        </w:numPr>
        <w:ind w:hanging="975"/>
        <w:jc w:val="both"/>
        <w:textAlignment w:val="baseline"/>
        <w:rPr>
          <w:rFonts w:ascii="Arial" w:hAnsi="Arial" w:cs="Arial"/>
          <w:b/>
          <w:sz w:val="20"/>
        </w:rPr>
      </w:pPr>
      <w:bookmarkStart w:id="1" w:name="OLE_LINK1"/>
      <w:bookmarkStart w:id="2" w:name="OLE_LINK5"/>
      <w:bookmarkStart w:id="3" w:name="OLE_LINK11"/>
      <w:r w:rsidRPr="009E1064">
        <w:rPr>
          <w:rFonts w:ascii="Arial" w:hAnsi="Arial" w:cs="Arial"/>
          <w:b/>
          <w:sz w:val="20"/>
        </w:rPr>
        <w:t xml:space="preserve">BOND ORDINANCE </w:t>
      </w:r>
      <w:bookmarkStart w:id="4" w:name="OLE_LINK3"/>
      <w:r w:rsidRPr="009E1064">
        <w:rPr>
          <w:rFonts w:ascii="Arial" w:hAnsi="Arial" w:cs="Arial"/>
          <w:b/>
          <w:sz w:val="20"/>
        </w:rPr>
        <w:t xml:space="preserve">AMENDING BOND ORDINANCE NUMBER </w:t>
      </w:r>
      <w:bookmarkEnd w:id="4"/>
      <w:r w:rsidRPr="009E1064">
        <w:rPr>
          <w:rFonts w:ascii="Arial" w:hAnsi="Arial" w:cs="Arial"/>
          <w:b/>
          <w:sz w:val="20"/>
        </w:rPr>
        <w:t xml:space="preserve">58-27 FINALLY ADOPTED BY THE CITY COUNCIL OF THE CITY OF LINDEN, NEW JERSEY ON </w:t>
      </w:r>
      <w:bookmarkEnd w:id="1"/>
      <w:bookmarkEnd w:id="2"/>
      <w:r w:rsidRPr="009E1064">
        <w:rPr>
          <w:rFonts w:ascii="Arial" w:hAnsi="Arial" w:cs="Arial"/>
          <w:b/>
          <w:sz w:val="20"/>
        </w:rPr>
        <w:t>MAY 20, 2014, AS AMENDED (generator project, additional funds in the amount of $450,000.00)</w:t>
      </w:r>
    </w:p>
    <w:p w:rsidR="00956E32" w:rsidRPr="00E51024" w:rsidRDefault="00956E32" w:rsidP="00956E32">
      <w:pPr>
        <w:pStyle w:val="BlockQuote"/>
        <w:ind w:left="975"/>
        <w:jc w:val="both"/>
        <w:textAlignment w:val="baseline"/>
        <w:rPr>
          <w:rFonts w:ascii="Arial" w:hAnsi="Arial" w:cs="Arial"/>
          <w:sz w:val="20"/>
        </w:rPr>
      </w:pPr>
    </w:p>
    <w:p w:rsidR="00956E32" w:rsidRPr="00E51024" w:rsidRDefault="00956E32" w:rsidP="00956E32">
      <w:pPr>
        <w:pStyle w:val="ListParagraph"/>
        <w:ind w:left="0"/>
        <w:rPr>
          <w:rFonts w:ascii="Arial" w:hAnsi="Arial" w:cs="Arial"/>
          <w:sz w:val="20"/>
          <w:szCs w:val="20"/>
        </w:rPr>
      </w:pPr>
      <w:r w:rsidRPr="00E51024">
        <w:rPr>
          <w:rFonts w:ascii="Arial" w:hAnsi="Arial" w:cs="Arial"/>
          <w:sz w:val="20"/>
          <w:szCs w:val="20"/>
        </w:rPr>
        <w:t>Council President Alvarez asked if there were any comments from the public. There were</w:t>
      </w:r>
    </w:p>
    <w:p w:rsidR="00956E32" w:rsidRPr="00E51024" w:rsidRDefault="00956E32" w:rsidP="00956E32">
      <w:pPr>
        <w:pStyle w:val="ListParagraph"/>
        <w:ind w:left="0"/>
        <w:rPr>
          <w:rFonts w:ascii="Arial" w:hAnsi="Arial" w:cs="Arial"/>
          <w:sz w:val="20"/>
          <w:szCs w:val="20"/>
        </w:rPr>
      </w:pPr>
      <w:proofErr w:type="gramStart"/>
      <w:r w:rsidRPr="00E51024">
        <w:rPr>
          <w:rFonts w:ascii="Arial" w:hAnsi="Arial" w:cs="Arial"/>
          <w:sz w:val="20"/>
          <w:szCs w:val="20"/>
        </w:rPr>
        <w:t>none</w:t>
      </w:r>
      <w:proofErr w:type="gramEnd"/>
      <w:r w:rsidRPr="00E51024">
        <w:rPr>
          <w:rFonts w:ascii="Arial" w:hAnsi="Arial" w:cs="Arial"/>
          <w:sz w:val="20"/>
          <w:szCs w:val="20"/>
        </w:rPr>
        <w:t>. Ordinance #60-59 was introduced by Mr. Brooks and was read on first reading by the Deputy Clerk.</w:t>
      </w:r>
    </w:p>
    <w:p w:rsidR="00956E32" w:rsidRPr="00E51024" w:rsidRDefault="00956E32" w:rsidP="00956E32">
      <w:pPr>
        <w:pStyle w:val="ListParagraph"/>
        <w:ind w:left="0"/>
        <w:rPr>
          <w:rFonts w:ascii="Arial" w:hAnsi="Arial" w:cs="Arial"/>
          <w:sz w:val="20"/>
          <w:szCs w:val="20"/>
        </w:rPr>
      </w:pPr>
    </w:p>
    <w:p w:rsidR="00956E32" w:rsidRPr="00E51024" w:rsidRDefault="00956E32" w:rsidP="00956E32">
      <w:pPr>
        <w:pStyle w:val="ListParagraph"/>
        <w:ind w:left="0"/>
        <w:rPr>
          <w:rFonts w:ascii="Arial" w:hAnsi="Arial" w:cs="Arial"/>
          <w:sz w:val="20"/>
          <w:szCs w:val="20"/>
        </w:rPr>
      </w:pPr>
      <w:r w:rsidRPr="00E51024">
        <w:rPr>
          <w:rFonts w:ascii="Arial" w:hAnsi="Arial" w:cs="Arial"/>
          <w:sz w:val="20"/>
          <w:szCs w:val="20"/>
        </w:rPr>
        <w:t xml:space="preserve">On motion of Mr. Brooks, seconded by Mrs. Yamakaitis, the foregoing Ordinance was on roll call vote unanimously ordered approved. </w:t>
      </w:r>
    </w:p>
    <w:p w:rsidR="00CB01E0" w:rsidRPr="00E51024" w:rsidRDefault="00CB01E0" w:rsidP="00956E32">
      <w:pPr>
        <w:pStyle w:val="ListParagraph"/>
        <w:ind w:left="0"/>
        <w:rPr>
          <w:rFonts w:ascii="Arial" w:hAnsi="Arial" w:cs="Arial"/>
          <w:sz w:val="20"/>
          <w:szCs w:val="20"/>
        </w:rPr>
      </w:pPr>
    </w:p>
    <w:p w:rsidR="00CB01E0" w:rsidRPr="00E51024" w:rsidRDefault="00CB01E0" w:rsidP="00CB01E0">
      <w:pPr>
        <w:pStyle w:val="ListParagraph"/>
        <w:ind w:left="0"/>
        <w:jc w:val="center"/>
        <w:rPr>
          <w:rFonts w:ascii="Arial" w:hAnsi="Arial" w:cs="Arial"/>
          <w:b/>
          <w:sz w:val="20"/>
          <w:szCs w:val="20"/>
        </w:rPr>
      </w:pPr>
    </w:p>
    <w:p w:rsidR="00CB01E0" w:rsidRPr="00E51024" w:rsidRDefault="00CB01E0" w:rsidP="00CB01E0">
      <w:pPr>
        <w:pStyle w:val="ListParagraph"/>
        <w:ind w:left="0"/>
        <w:jc w:val="center"/>
        <w:rPr>
          <w:rFonts w:ascii="Arial" w:hAnsi="Arial" w:cs="Arial"/>
          <w:b/>
          <w:sz w:val="20"/>
          <w:szCs w:val="20"/>
          <w:u w:val="single"/>
        </w:rPr>
      </w:pPr>
      <w:r w:rsidRPr="00E51024">
        <w:rPr>
          <w:rFonts w:ascii="Arial" w:hAnsi="Arial" w:cs="Arial"/>
          <w:b/>
          <w:sz w:val="20"/>
          <w:szCs w:val="20"/>
          <w:u w:val="single"/>
        </w:rPr>
        <w:t xml:space="preserve">PUBLIC COMMENT </w:t>
      </w:r>
    </w:p>
    <w:p w:rsidR="00CB01E0" w:rsidRPr="00E51024" w:rsidRDefault="00CB01E0" w:rsidP="00CB01E0">
      <w:pPr>
        <w:pStyle w:val="ListParagraph"/>
        <w:ind w:left="0"/>
        <w:jc w:val="center"/>
        <w:rPr>
          <w:rFonts w:ascii="Arial" w:hAnsi="Arial" w:cs="Arial"/>
          <w:b/>
          <w:sz w:val="20"/>
          <w:szCs w:val="20"/>
          <w:u w:val="single"/>
        </w:rPr>
      </w:pPr>
    </w:p>
    <w:p w:rsidR="00CB01E0" w:rsidRPr="00E51024" w:rsidRDefault="00CB01E0" w:rsidP="00CB01E0">
      <w:pPr>
        <w:pStyle w:val="ListParagraph"/>
        <w:ind w:left="0"/>
        <w:rPr>
          <w:rFonts w:ascii="Arial" w:hAnsi="Arial" w:cs="Arial"/>
          <w:sz w:val="20"/>
          <w:szCs w:val="20"/>
        </w:rPr>
      </w:pPr>
      <w:r w:rsidRPr="00E51024">
        <w:rPr>
          <w:rFonts w:ascii="Arial" w:hAnsi="Arial" w:cs="Arial"/>
          <w:sz w:val="20"/>
          <w:szCs w:val="20"/>
        </w:rPr>
        <w:t xml:space="preserve">President Alvarez announced that comments from members of the public in attendance would be permitted, on City Business only. Not to exceed five (5) minutes. </w:t>
      </w:r>
    </w:p>
    <w:p w:rsidR="00CB01E0" w:rsidRDefault="00CB01E0" w:rsidP="00CB01E0">
      <w:pPr>
        <w:pStyle w:val="ListParagraph"/>
        <w:ind w:left="0"/>
        <w:rPr>
          <w:rFonts w:ascii="Arial" w:hAnsi="Arial" w:cs="Arial"/>
          <w:sz w:val="20"/>
          <w:szCs w:val="20"/>
        </w:rPr>
      </w:pPr>
    </w:p>
    <w:p w:rsidR="00BD056B" w:rsidRDefault="00BD056B" w:rsidP="00CB01E0">
      <w:pPr>
        <w:pStyle w:val="ListParagraph"/>
        <w:ind w:left="0"/>
        <w:rPr>
          <w:rFonts w:ascii="Arial" w:hAnsi="Arial" w:cs="Arial"/>
          <w:sz w:val="20"/>
          <w:szCs w:val="20"/>
        </w:rPr>
      </w:pPr>
      <w:r>
        <w:rPr>
          <w:rFonts w:ascii="Arial" w:hAnsi="Arial" w:cs="Arial"/>
          <w:sz w:val="20"/>
          <w:szCs w:val="20"/>
        </w:rPr>
        <w:t xml:space="preserve">Edward Kaminski, Maple Avenue. Mr. Kaminski stated he would echo some of the comments already made about OEM and Public Works, and congratulated them on a job well done, in handling </w:t>
      </w:r>
      <w:r w:rsidR="00AE2B6D">
        <w:rPr>
          <w:rFonts w:ascii="Arial" w:hAnsi="Arial" w:cs="Arial"/>
          <w:sz w:val="20"/>
          <w:szCs w:val="20"/>
        </w:rPr>
        <w:t>yesterday’s</w:t>
      </w:r>
      <w:r>
        <w:rPr>
          <w:rFonts w:ascii="Arial" w:hAnsi="Arial" w:cs="Arial"/>
          <w:sz w:val="20"/>
          <w:szCs w:val="20"/>
        </w:rPr>
        <w:t xml:space="preserve"> storm. He congratulated the Fire Department on their 100</w:t>
      </w:r>
      <w:r w:rsidRPr="00BD056B">
        <w:rPr>
          <w:rFonts w:ascii="Arial" w:hAnsi="Arial" w:cs="Arial"/>
          <w:sz w:val="20"/>
          <w:szCs w:val="20"/>
          <w:vertAlign w:val="superscript"/>
        </w:rPr>
        <w:t>th</w:t>
      </w:r>
      <w:r>
        <w:rPr>
          <w:rFonts w:ascii="Arial" w:hAnsi="Arial" w:cs="Arial"/>
          <w:sz w:val="20"/>
          <w:szCs w:val="20"/>
        </w:rPr>
        <w:t xml:space="preserve"> Anniversary. Next he spoke to Mr. Strano, making several recommendations dealing with traffic in Aviation Plaza. Mr. Kaminski spoke about the Nixie system and suggested that Linden become more robust in its use. He provided examples of how other towns use the system. He then spoke about development, in the City, complimented Mrs. Zack on the information she provided him regarding development projects and what money is being spent on. </w:t>
      </w:r>
      <w:r w:rsidR="007314B7">
        <w:rPr>
          <w:rFonts w:ascii="Arial" w:hAnsi="Arial" w:cs="Arial"/>
          <w:sz w:val="20"/>
          <w:szCs w:val="20"/>
        </w:rPr>
        <w:t xml:space="preserve">Mr. Kaminski also spoke about Wood Ave and the five different styles of sidewalks being used. He was critical of the lack of aesthetics, in the downtown development areas.  He agreed with comments the Mayor had made on this subject. He also asked questions on the amount of money being spent on the downtown, and what it was being spent on. </w:t>
      </w:r>
    </w:p>
    <w:p w:rsidR="00BD056B" w:rsidRDefault="00BD056B" w:rsidP="00CB01E0">
      <w:pPr>
        <w:pStyle w:val="ListParagraph"/>
        <w:ind w:left="0"/>
        <w:rPr>
          <w:rFonts w:ascii="Arial" w:hAnsi="Arial" w:cs="Arial"/>
          <w:sz w:val="20"/>
          <w:szCs w:val="20"/>
        </w:rPr>
      </w:pPr>
    </w:p>
    <w:p w:rsidR="00CB01E0" w:rsidRPr="00E51024" w:rsidRDefault="007314B7" w:rsidP="00CB01E0">
      <w:pPr>
        <w:pStyle w:val="ListParagraph"/>
        <w:ind w:left="0"/>
        <w:rPr>
          <w:rFonts w:ascii="Arial" w:hAnsi="Arial" w:cs="Arial"/>
          <w:sz w:val="20"/>
          <w:szCs w:val="20"/>
        </w:rPr>
      </w:pPr>
      <w:r>
        <w:rPr>
          <w:rFonts w:ascii="Arial" w:hAnsi="Arial" w:cs="Arial"/>
          <w:sz w:val="20"/>
          <w:szCs w:val="20"/>
        </w:rPr>
        <w:t xml:space="preserve">Henry Mack. Mr. Mack spoke about the words, sent to him by the peoples, have already been expressed. Mr. Mack also commented on the loss of Eli </w:t>
      </w:r>
      <w:proofErr w:type="spellStart"/>
      <w:r>
        <w:rPr>
          <w:rFonts w:ascii="Arial" w:hAnsi="Arial" w:cs="Arial"/>
          <w:sz w:val="20"/>
          <w:szCs w:val="20"/>
        </w:rPr>
        <w:t>McDuffy</w:t>
      </w:r>
      <w:proofErr w:type="spellEnd"/>
      <w:r>
        <w:rPr>
          <w:rFonts w:ascii="Arial" w:hAnsi="Arial" w:cs="Arial"/>
          <w:sz w:val="20"/>
          <w:szCs w:val="20"/>
        </w:rPr>
        <w:t>, and the Mayor’s comments. He thanked the Public Works Department for their efforts cleaning up from yesterday’s storm. He noted the peoples were happy with the work done. He addressed another of other issues, compliment</w:t>
      </w:r>
      <w:r w:rsidR="00AE2B6D">
        <w:rPr>
          <w:rFonts w:ascii="Arial" w:hAnsi="Arial" w:cs="Arial"/>
          <w:sz w:val="20"/>
          <w:szCs w:val="20"/>
        </w:rPr>
        <w:t xml:space="preserve">ing the City on their handling, particularly Mr. Brown’s paving of parking lots in the Third Ward. </w:t>
      </w:r>
    </w:p>
    <w:p w:rsidR="00CB01E0" w:rsidRPr="00E51024" w:rsidRDefault="00CB01E0" w:rsidP="00CB01E0">
      <w:pPr>
        <w:pStyle w:val="ListParagraph"/>
        <w:ind w:left="0"/>
        <w:rPr>
          <w:rFonts w:ascii="Arial" w:hAnsi="Arial" w:cs="Arial"/>
          <w:sz w:val="20"/>
          <w:szCs w:val="20"/>
        </w:rPr>
      </w:pPr>
    </w:p>
    <w:p w:rsidR="00CB01E0" w:rsidRPr="00E51024" w:rsidRDefault="00CB01E0" w:rsidP="00CB01E0">
      <w:pPr>
        <w:pStyle w:val="ListParagraph"/>
        <w:ind w:left="0"/>
        <w:rPr>
          <w:rFonts w:ascii="Arial" w:hAnsi="Arial" w:cs="Arial"/>
          <w:sz w:val="20"/>
          <w:szCs w:val="20"/>
        </w:rPr>
      </w:pPr>
      <w:r w:rsidRPr="00E51024">
        <w:rPr>
          <w:rFonts w:ascii="Arial" w:hAnsi="Arial" w:cs="Arial"/>
          <w:sz w:val="20"/>
          <w:szCs w:val="20"/>
        </w:rPr>
        <w:t xml:space="preserve">Mr. Strano moved to close the public comment portion of the meeting. The motion was seconded by Mrs. Yamakaitis, and was unanimously ordered approved by a roll call vote. </w:t>
      </w:r>
    </w:p>
    <w:p w:rsidR="00CB01E0" w:rsidRPr="00E51024" w:rsidRDefault="00CB01E0" w:rsidP="00CB01E0">
      <w:pPr>
        <w:pStyle w:val="ListParagraph"/>
        <w:ind w:left="0"/>
        <w:rPr>
          <w:rFonts w:ascii="Arial" w:hAnsi="Arial" w:cs="Arial"/>
          <w:sz w:val="20"/>
          <w:szCs w:val="20"/>
        </w:rPr>
      </w:pPr>
    </w:p>
    <w:p w:rsidR="00CB01E0" w:rsidRDefault="00CB01E0" w:rsidP="00CB01E0">
      <w:pPr>
        <w:pStyle w:val="ListParagraph"/>
        <w:ind w:left="0"/>
        <w:jc w:val="center"/>
        <w:rPr>
          <w:rFonts w:ascii="Arial" w:hAnsi="Arial" w:cs="Arial"/>
          <w:b/>
          <w:sz w:val="20"/>
          <w:szCs w:val="20"/>
          <w:u w:val="single"/>
        </w:rPr>
      </w:pPr>
      <w:r w:rsidRPr="00E51024">
        <w:rPr>
          <w:rFonts w:ascii="Arial" w:hAnsi="Arial" w:cs="Arial"/>
          <w:b/>
          <w:sz w:val="20"/>
          <w:szCs w:val="20"/>
          <w:u w:val="single"/>
        </w:rPr>
        <w:t>COMMENTS FROM MEMBERS OF THE GOVERNING BODY</w:t>
      </w:r>
    </w:p>
    <w:p w:rsidR="00C8263D" w:rsidRDefault="00C8263D" w:rsidP="00C8263D">
      <w:pPr>
        <w:pStyle w:val="ListParagraph"/>
        <w:ind w:left="0"/>
        <w:rPr>
          <w:rFonts w:ascii="Arial" w:hAnsi="Arial" w:cs="Arial"/>
          <w:b/>
          <w:sz w:val="20"/>
          <w:szCs w:val="20"/>
          <w:u w:val="single"/>
        </w:rPr>
      </w:pPr>
    </w:p>
    <w:p w:rsidR="00C8263D" w:rsidRDefault="00C8263D" w:rsidP="00C8263D">
      <w:pPr>
        <w:pStyle w:val="ListParagraph"/>
        <w:ind w:left="0"/>
        <w:rPr>
          <w:rFonts w:ascii="Arial" w:hAnsi="Arial" w:cs="Arial"/>
          <w:sz w:val="20"/>
          <w:szCs w:val="20"/>
        </w:rPr>
      </w:pPr>
      <w:r>
        <w:rPr>
          <w:rFonts w:ascii="Arial" w:hAnsi="Arial" w:cs="Arial"/>
          <w:sz w:val="20"/>
          <w:szCs w:val="20"/>
        </w:rPr>
        <w:t xml:space="preserve">Mr. Brown spoke about the work on Wood Ave, what has been done, and what will be </w:t>
      </w:r>
      <w:r w:rsidR="000F07C2">
        <w:rPr>
          <w:rFonts w:ascii="Arial" w:hAnsi="Arial" w:cs="Arial"/>
          <w:sz w:val="20"/>
          <w:szCs w:val="20"/>
        </w:rPr>
        <w:t xml:space="preserve">done. He spoke about the issues, Mr. Kaminski brought up, outlined the work being planned and how it would address the issues. He also spoke the cause of the delays coming from agencies outside of the City of Linden. </w:t>
      </w:r>
    </w:p>
    <w:p w:rsidR="000F07C2" w:rsidRDefault="000F07C2" w:rsidP="00C8263D">
      <w:pPr>
        <w:pStyle w:val="ListParagraph"/>
        <w:ind w:left="0"/>
        <w:rPr>
          <w:rFonts w:ascii="Arial" w:hAnsi="Arial" w:cs="Arial"/>
          <w:sz w:val="20"/>
          <w:szCs w:val="20"/>
        </w:rPr>
      </w:pPr>
    </w:p>
    <w:p w:rsidR="000F07C2" w:rsidRDefault="000F07C2" w:rsidP="00C8263D">
      <w:pPr>
        <w:pStyle w:val="ListParagraph"/>
        <w:ind w:left="0"/>
        <w:rPr>
          <w:rFonts w:ascii="Arial" w:hAnsi="Arial" w:cs="Arial"/>
          <w:sz w:val="20"/>
          <w:szCs w:val="20"/>
        </w:rPr>
      </w:pPr>
      <w:r>
        <w:rPr>
          <w:rFonts w:ascii="Arial" w:hAnsi="Arial" w:cs="Arial"/>
          <w:sz w:val="20"/>
          <w:szCs w:val="20"/>
        </w:rPr>
        <w:t>Mr. Medina spoke about Mr. Kaminski comments on Aviation Plaza, and how he had reached out to the owners of Aviation Plaza, Millbrook Properties, on some of the same issues, and found them unresponsive. Mr. Medina added that Mr. Strano had also reached out to them regarding trucks parking in their parking lots and also had issues. Mr. Medina noted that his newsletter was in the print shop, and announced that he would be hosting Linden Board of Education night on August 17</w:t>
      </w:r>
      <w:r w:rsidRPr="000F07C2">
        <w:rPr>
          <w:rFonts w:ascii="Arial" w:hAnsi="Arial" w:cs="Arial"/>
          <w:sz w:val="20"/>
          <w:szCs w:val="20"/>
          <w:vertAlign w:val="superscript"/>
        </w:rPr>
        <w:t>th</w:t>
      </w:r>
      <w:r>
        <w:rPr>
          <w:rFonts w:ascii="Arial" w:hAnsi="Arial" w:cs="Arial"/>
          <w:sz w:val="20"/>
          <w:szCs w:val="20"/>
        </w:rPr>
        <w:t xml:space="preserve"> for parents with concerns about their school children. </w:t>
      </w:r>
    </w:p>
    <w:p w:rsidR="000F07C2" w:rsidRDefault="000F07C2" w:rsidP="00C8263D">
      <w:pPr>
        <w:pStyle w:val="ListParagraph"/>
        <w:ind w:left="0"/>
        <w:rPr>
          <w:rFonts w:ascii="Arial" w:hAnsi="Arial" w:cs="Arial"/>
          <w:sz w:val="20"/>
          <w:szCs w:val="20"/>
        </w:rPr>
      </w:pPr>
    </w:p>
    <w:p w:rsidR="000F07C2" w:rsidRDefault="000F07C2" w:rsidP="00C8263D">
      <w:pPr>
        <w:pStyle w:val="ListParagraph"/>
        <w:ind w:left="0"/>
        <w:rPr>
          <w:rFonts w:ascii="Arial" w:hAnsi="Arial" w:cs="Arial"/>
          <w:sz w:val="20"/>
          <w:szCs w:val="20"/>
        </w:rPr>
      </w:pPr>
      <w:r>
        <w:rPr>
          <w:rFonts w:ascii="Arial" w:hAnsi="Arial" w:cs="Arial"/>
          <w:sz w:val="20"/>
          <w:szCs w:val="20"/>
        </w:rPr>
        <w:t xml:space="preserve">Mrs. Ormon expressed her condolences to the family of Joe </w:t>
      </w:r>
      <w:proofErr w:type="spellStart"/>
      <w:r>
        <w:rPr>
          <w:rFonts w:ascii="Arial" w:hAnsi="Arial" w:cs="Arial"/>
          <w:sz w:val="20"/>
          <w:szCs w:val="20"/>
        </w:rPr>
        <w:t>Rutolo</w:t>
      </w:r>
      <w:proofErr w:type="spellEnd"/>
      <w:r>
        <w:rPr>
          <w:rFonts w:ascii="Arial" w:hAnsi="Arial" w:cs="Arial"/>
          <w:sz w:val="20"/>
          <w:szCs w:val="20"/>
        </w:rPr>
        <w:t xml:space="preserve">, a First Ward resident, who passed away last week. She spoke about Mr. </w:t>
      </w:r>
      <w:proofErr w:type="spellStart"/>
      <w:r>
        <w:rPr>
          <w:rFonts w:ascii="Arial" w:hAnsi="Arial" w:cs="Arial"/>
          <w:sz w:val="20"/>
          <w:szCs w:val="20"/>
        </w:rPr>
        <w:t>Rutolo’s</w:t>
      </w:r>
      <w:proofErr w:type="spellEnd"/>
      <w:r>
        <w:rPr>
          <w:rFonts w:ascii="Arial" w:hAnsi="Arial" w:cs="Arial"/>
          <w:sz w:val="20"/>
          <w:szCs w:val="20"/>
        </w:rPr>
        <w:t xml:space="preserve"> attributes and that he would be deeply missed. </w:t>
      </w:r>
    </w:p>
    <w:p w:rsidR="000F07C2" w:rsidRDefault="000F07C2" w:rsidP="00C8263D">
      <w:pPr>
        <w:pStyle w:val="ListParagraph"/>
        <w:ind w:left="0"/>
        <w:rPr>
          <w:rFonts w:ascii="Arial" w:hAnsi="Arial" w:cs="Arial"/>
          <w:sz w:val="20"/>
          <w:szCs w:val="20"/>
        </w:rPr>
      </w:pPr>
    </w:p>
    <w:p w:rsidR="000F07C2" w:rsidRDefault="000F07C2" w:rsidP="00C8263D">
      <w:pPr>
        <w:pStyle w:val="ListParagraph"/>
        <w:ind w:left="0"/>
        <w:rPr>
          <w:rFonts w:ascii="Arial" w:hAnsi="Arial" w:cs="Arial"/>
          <w:sz w:val="20"/>
          <w:szCs w:val="20"/>
        </w:rPr>
      </w:pPr>
      <w:r>
        <w:rPr>
          <w:rFonts w:ascii="Arial" w:hAnsi="Arial" w:cs="Arial"/>
          <w:sz w:val="20"/>
          <w:szCs w:val="20"/>
        </w:rPr>
        <w:t xml:space="preserve">Mr. Brooks provided his contact information and offered his condolences to the </w:t>
      </w:r>
      <w:proofErr w:type="spellStart"/>
      <w:r>
        <w:rPr>
          <w:rFonts w:ascii="Arial" w:hAnsi="Arial" w:cs="Arial"/>
          <w:sz w:val="20"/>
          <w:szCs w:val="20"/>
        </w:rPr>
        <w:t>McDuffy</w:t>
      </w:r>
      <w:proofErr w:type="spellEnd"/>
      <w:r>
        <w:rPr>
          <w:rFonts w:ascii="Arial" w:hAnsi="Arial" w:cs="Arial"/>
          <w:sz w:val="20"/>
          <w:szCs w:val="20"/>
        </w:rPr>
        <w:t xml:space="preserve"> Family on their loss. </w:t>
      </w:r>
    </w:p>
    <w:p w:rsidR="000F07C2" w:rsidRDefault="000F07C2" w:rsidP="00C8263D">
      <w:pPr>
        <w:pStyle w:val="ListParagraph"/>
        <w:ind w:left="0"/>
        <w:rPr>
          <w:rFonts w:ascii="Arial" w:hAnsi="Arial" w:cs="Arial"/>
          <w:sz w:val="20"/>
          <w:szCs w:val="20"/>
        </w:rPr>
      </w:pPr>
    </w:p>
    <w:p w:rsidR="000F07C2" w:rsidRDefault="000F07C2" w:rsidP="00C8263D">
      <w:pPr>
        <w:pStyle w:val="ListParagraph"/>
        <w:ind w:left="0"/>
        <w:rPr>
          <w:rFonts w:ascii="Arial" w:hAnsi="Arial" w:cs="Arial"/>
          <w:sz w:val="20"/>
          <w:szCs w:val="20"/>
        </w:rPr>
      </w:pPr>
      <w:r>
        <w:rPr>
          <w:rFonts w:ascii="Arial" w:hAnsi="Arial" w:cs="Arial"/>
          <w:sz w:val="20"/>
          <w:szCs w:val="20"/>
        </w:rPr>
        <w:t>Mrs. Hickey announced that the August 17</w:t>
      </w:r>
      <w:r w:rsidRPr="000F07C2">
        <w:rPr>
          <w:rFonts w:ascii="Arial" w:hAnsi="Arial" w:cs="Arial"/>
          <w:sz w:val="20"/>
          <w:szCs w:val="20"/>
          <w:vertAlign w:val="superscript"/>
        </w:rPr>
        <w:t>th</w:t>
      </w:r>
      <w:r>
        <w:rPr>
          <w:rFonts w:ascii="Arial" w:hAnsi="Arial" w:cs="Arial"/>
          <w:sz w:val="20"/>
          <w:szCs w:val="20"/>
        </w:rPr>
        <w:t xml:space="preserve"> meeting that Mr. Medina spoke about, was a joint Ninth and Tenth Ward meeting. </w:t>
      </w:r>
      <w:r w:rsidR="00CA0D95">
        <w:rPr>
          <w:rFonts w:ascii="Arial" w:hAnsi="Arial" w:cs="Arial"/>
          <w:sz w:val="20"/>
          <w:szCs w:val="20"/>
        </w:rPr>
        <w:t>She announced that she had received a message, from OEM and DPW, that Elizabeth Ave., between Wood Ave and Ziegler Ave was close</w:t>
      </w:r>
      <w:r w:rsidR="00A90DEA">
        <w:rPr>
          <w:rFonts w:ascii="Arial" w:hAnsi="Arial" w:cs="Arial"/>
          <w:sz w:val="20"/>
          <w:szCs w:val="20"/>
        </w:rPr>
        <w:t>d</w:t>
      </w:r>
      <w:r w:rsidR="00CA0D95">
        <w:rPr>
          <w:rFonts w:ascii="Arial" w:hAnsi="Arial" w:cs="Arial"/>
          <w:sz w:val="20"/>
          <w:szCs w:val="20"/>
        </w:rPr>
        <w:t xml:space="preserve"> due to an issue with a tree. </w:t>
      </w:r>
    </w:p>
    <w:p w:rsidR="00CA0D95" w:rsidRDefault="00CA0D95" w:rsidP="00C8263D">
      <w:pPr>
        <w:pStyle w:val="ListParagraph"/>
        <w:ind w:left="0"/>
        <w:rPr>
          <w:rFonts w:ascii="Arial" w:hAnsi="Arial" w:cs="Arial"/>
          <w:sz w:val="20"/>
          <w:szCs w:val="20"/>
        </w:rPr>
      </w:pPr>
    </w:p>
    <w:p w:rsidR="00CA0D95" w:rsidRPr="00C8263D" w:rsidRDefault="00CA0D95" w:rsidP="00C8263D">
      <w:pPr>
        <w:pStyle w:val="ListParagraph"/>
        <w:ind w:left="0"/>
        <w:rPr>
          <w:rFonts w:ascii="Arial" w:hAnsi="Arial" w:cs="Arial"/>
          <w:sz w:val="20"/>
          <w:szCs w:val="20"/>
        </w:rPr>
      </w:pPr>
      <w:r>
        <w:rPr>
          <w:rFonts w:ascii="Arial" w:hAnsi="Arial" w:cs="Arial"/>
          <w:sz w:val="20"/>
          <w:szCs w:val="20"/>
        </w:rPr>
        <w:t>Mr. Alvarez advised Mr. K</w:t>
      </w:r>
      <w:r w:rsidR="00A90DEA">
        <w:rPr>
          <w:rFonts w:ascii="Arial" w:hAnsi="Arial" w:cs="Arial"/>
          <w:sz w:val="20"/>
          <w:szCs w:val="20"/>
        </w:rPr>
        <w:t>aminski</w:t>
      </w:r>
      <w:r>
        <w:rPr>
          <w:rFonts w:ascii="Arial" w:hAnsi="Arial" w:cs="Arial"/>
          <w:sz w:val="20"/>
          <w:szCs w:val="20"/>
        </w:rPr>
        <w:t xml:space="preserve"> on getting his questions more fully answered. </w:t>
      </w:r>
    </w:p>
    <w:p w:rsidR="007314B7" w:rsidRPr="00E51024" w:rsidRDefault="007314B7" w:rsidP="007314B7">
      <w:pPr>
        <w:pStyle w:val="ListParagraph"/>
        <w:ind w:left="0"/>
        <w:rPr>
          <w:rFonts w:ascii="Arial" w:hAnsi="Arial" w:cs="Arial"/>
          <w:b/>
          <w:sz w:val="20"/>
          <w:szCs w:val="20"/>
          <w:u w:val="single"/>
        </w:rPr>
      </w:pPr>
    </w:p>
    <w:p w:rsidR="00CB01E0" w:rsidRPr="00E51024" w:rsidRDefault="00CB01E0" w:rsidP="00CB01E0">
      <w:pPr>
        <w:pStyle w:val="ListParagraph"/>
        <w:ind w:left="0"/>
        <w:jc w:val="center"/>
        <w:rPr>
          <w:rFonts w:ascii="Arial" w:hAnsi="Arial" w:cs="Arial"/>
          <w:b/>
          <w:sz w:val="20"/>
          <w:szCs w:val="20"/>
          <w:u w:val="single"/>
        </w:rPr>
      </w:pPr>
    </w:p>
    <w:p w:rsidR="00CB01E0" w:rsidRPr="00E51024" w:rsidRDefault="00CB01E0" w:rsidP="00CB01E0">
      <w:pPr>
        <w:pStyle w:val="ListParagraph"/>
        <w:ind w:left="0"/>
        <w:jc w:val="center"/>
        <w:rPr>
          <w:rFonts w:ascii="Arial" w:hAnsi="Arial" w:cs="Arial"/>
          <w:b/>
          <w:sz w:val="20"/>
          <w:szCs w:val="20"/>
          <w:u w:val="single"/>
        </w:rPr>
      </w:pPr>
    </w:p>
    <w:p w:rsidR="00CB01E0" w:rsidRPr="00E51024" w:rsidRDefault="00CB01E0" w:rsidP="00CB01E0">
      <w:pPr>
        <w:pStyle w:val="ListParagraph"/>
        <w:ind w:left="0"/>
        <w:jc w:val="center"/>
        <w:rPr>
          <w:rFonts w:ascii="Arial" w:hAnsi="Arial" w:cs="Arial"/>
          <w:b/>
          <w:sz w:val="20"/>
          <w:szCs w:val="20"/>
          <w:u w:val="single"/>
        </w:rPr>
      </w:pPr>
      <w:r w:rsidRPr="00E51024">
        <w:rPr>
          <w:rFonts w:ascii="Arial" w:hAnsi="Arial" w:cs="Arial"/>
          <w:b/>
          <w:sz w:val="20"/>
          <w:szCs w:val="20"/>
          <w:u w:val="single"/>
        </w:rPr>
        <w:t>ANNOUNCEMENTS</w:t>
      </w:r>
    </w:p>
    <w:p w:rsidR="00CB01E0" w:rsidRPr="00E51024" w:rsidRDefault="00CB01E0" w:rsidP="00CB01E0">
      <w:pPr>
        <w:pStyle w:val="ListParagraph"/>
        <w:ind w:left="0"/>
        <w:jc w:val="center"/>
        <w:rPr>
          <w:rFonts w:ascii="Arial" w:hAnsi="Arial" w:cs="Arial"/>
          <w:b/>
          <w:sz w:val="20"/>
          <w:szCs w:val="20"/>
          <w:u w:val="single"/>
        </w:rPr>
      </w:pPr>
    </w:p>
    <w:p w:rsidR="00CB01E0" w:rsidRPr="00E51024" w:rsidRDefault="00CB01E0" w:rsidP="00CB01E0">
      <w:pPr>
        <w:pStyle w:val="ListParagraph"/>
        <w:ind w:left="0"/>
        <w:jc w:val="center"/>
        <w:rPr>
          <w:rFonts w:ascii="Arial" w:hAnsi="Arial" w:cs="Arial"/>
          <w:b/>
          <w:sz w:val="20"/>
          <w:szCs w:val="20"/>
          <w:u w:val="single"/>
        </w:rPr>
      </w:pPr>
    </w:p>
    <w:p w:rsidR="00956E32" w:rsidRPr="00E51024" w:rsidRDefault="00956E32" w:rsidP="00956E32">
      <w:pPr>
        <w:pStyle w:val="BlockQuote"/>
        <w:ind w:left="0"/>
        <w:jc w:val="both"/>
        <w:textAlignment w:val="baseline"/>
        <w:rPr>
          <w:rFonts w:ascii="Arial" w:hAnsi="Arial" w:cs="Arial"/>
          <w:sz w:val="20"/>
        </w:rPr>
      </w:pPr>
    </w:p>
    <w:bookmarkEnd w:id="3"/>
    <w:p w:rsidR="00E51024" w:rsidRPr="00E51024" w:rsidRDefault="00E51024" w:rsidP="00A3440A">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
          <w:bCs/>
          <w:sz w:val="20"/>
          <w:szCs w:val="20"/>
        </w:rPr>
      </w:pPr>
      <w:r w:rsidRPr="00E51024">
        <w:rPr>
          <w:rFonts w:ascii="Arial" w:hAnsi="Arial" w:cs="Arial"/>
          <w:b/>
          <w:bCs/>
          <w:sz w:val="20"/>
          <w:szCs w:val="20"/>
        </w:rPr>
        <w:t>President Alvarez made the following announcements:</w:t>
      </w:r>
    </w:p>
    <w:p w:rsidR="00E51024" w:rsidRPr="00E51024" w:rsidRDefault="00E51024" w:rsidP="00E5102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E51024">
        <w:rPr>
          <w:rFonts w:ascii="Arial" w:hAnsi="Arial" w:cs="Arial"/>
          <w:b/>
          <w:bCs/>
          <w:sz w:val="20"/>
          <w:szCs w:val="20"/>
        </w:rPr>
        <w:tab/>
        <w:t xml:space="preserve"> Council Meetings will be as follows:              </w:t>
      </w:r>
      <w:r w:rsidRPr="00E51024">
        <w:rPr>
          <w:rFonts w:ascii="Arial" w:hAnsi="Arial" w:cs="Arial"/>
          <w:b/>
          <w:bCs/>
          <w:sz w:val="20"/>
          <w:szCs w:val="20"/>
        </w:rPr>
        <w:tab/>
      </w:r>
    </w:p>
    <w:p w:rsidR="00E51024" w:rsidRPr="00E51024" w:rsidRDefault="00E51024" w:rsidP="00E5102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E51024">
        <w:rPr>
          <w:rFonts w:ascii="Arial" w:hAnsi="Arial" w:cs="Arial"/>
          <w:b/>
          <w:bCs/>
          <w:sz w:val="20"/>
          <w:szCs w:val="20"/>
        </w:rPr>
        <w:tab/>
      </w:r>
    </w:p>
    <w:p w:rsidR="00E51024" w:rsidRPr="00E51024" w:rsidRDefault="00E51024" w:rsidP="00E51024">
      <w:pPr>
        <w:ind w:left="270" w:right="-90"/>
        <w:rPr>
          <w:rFonts w:ascii="Arial" w:hAnsi="Arial" w:cs="Arial"/>
          <w:b/>
          <w:bCs/>
          <w:sz w:val="20"/>
          <w:szCs w:val="20"/>
        </w:rPr>
      </w:pPr>
      <w:r w:rsidRPr="00E51024">
        <w:rPr>
          <w:rFonts w:ascii="Arial" w:hAnsi="Arial" w:cs="Arial"/>
          <w:b/>
          <w:bCs/>
          <w:sz w:val="20"/>
          <w:szCs w:val="20"/>
        </w:rPr>
        <w:t>*Council Conference:</w:t>
      </w:r>
    </w:p>
    <w:p w:rsidR="00E51024" w:rsidRPr="00E51024" w:rsidRDefault="00E51024" w:rsidP="00E51024">
      <w:pPr>
        <w:ind w:left="270" w:right="-90"/>
        <w:rPr>
          <w:rFonts w:ascii="Arial" w:hAnsi="Arial" w:cs="Arial"/>
          <w:b/>
          <w:bCs/>
          <w:sz w:val="20"/>
          <w:szCs w:val="20"/>
        </w:rPr>
      </w:pPr>
      <w:r w:rsidRPr="00E51024">
        <w:rPr>
          <w:rFonts w:ascii="Arial" w:hAnsi="Arial" w:cs="Arial"/>
          <w:b/>
          <w:bCs/>
          <w:sz w:val="20"/>
          <w:szCs w:val="20"/>
        </w:rPr>
        <w:t>Monday, August 15, 2016 at 6:00 pm in t</w:t>
      </w:r>
      <w:smartTag w:uri="urn:schemas-microsoft-com:office:smarttags" w:element="PersonName">
        <w:r w:rsidRPr="00E51024">
          <w:rPr>
            <w:rFonts w:ascii="Arial" w:hAnsi="Arial" w:cs="Arial"/>
            <w:b/>
            <w:bCs/>
            <w:sz w:val="20"/>
            <w:szCs w:val="20"/>
          </w:rPr>
          <w:t>h</w:t>
        </w:r>
      </w:smartTag>
      <w:r w:rsidRPr="00E51024">
        <w:rPr>
          <w:rFonts w:ascii="Arial" w:hAnsi="Arial" w:cs="Arial"/>
          <w:b/>
          <w:bCs/>
          <w:sz w:val="20"/>
          <w:szCs w:val="20"/>
        </w:rPr>
        <w:t xml:space="preserve">e Council Conference Room, City Hall, 301 N. Wood Ave. </w:t>
      </w:r>
    </w:p>
    <w:p w:rsidR="00E51024" w:rsidRPr="00E51024" w:rsidRDefault="00E51024" w:rsidP="00E51024">
      <w:pPr>
        <w:ind w:left="270" w:right="-90"/>
        <w:rPr>
          <w:rFonts w:ascii="Arial" w:hAnsi="Arial" w:cs="Arial"/>
          <w:b/>
          <w:bCs/>
          <w:sz w:val="20"/>
          <w:szCs w:val="20"/>
        </w:rPr>
      </w:pPr>
    </w:p>
    <w:p w:rsidR="00E51024" w:rsidRPr="00E51024" w:rsidRDefault="00E51024" w:rsidP="00E51024">
      <w:pPr>
        <w:ind w:left="270" w:right="-90"/>
        <w:rPr>
          <w:rFonts w:ascii="Arial" w:hAnsi="Arial" w:cs="Arial"/>
          <w:b/>
          <w:bCs/>
          <w:sz w:val="20"/>
          <w:szCs w:val="20"/>
        </w:rPr>
      </w:pPr>
      <w:r w:rsidRPr="00E51024">
        <w:rPr>
          <w:rFonts w:ascii="Arial" w:hAnsi="Arial" w:cs="Arial"/>
          <w:b/>
          <w:bCs/>
          <w:sz w:val="20"/>
          <w:szCs w:val="20"/>
        </w:rPr>
        <w:t>Council Conference meeting prior to the Council meeting: Tuesday, August 16, 2016 at 6:00 pm in the Council Conference Room, City Hall, 301 N. Wood Ave.</w:t>
      </w:r>
    </w:p>
    <w:p w:rsidR="00E51024" w:rsidRPr="00E51024" w:rsidRDefault="00E51024" w:rsidP="00E51024">
      <w:pPr>
        <w:ind w:left="-450" w:right="-90"/>
        <w:rPr>
          <w:rFonts w:ascii="Arial" w:hAnsi="Arial" w:cs="Arial"/>
          <w:b/>
          <w:bCs/>
          <w:sz w:val="20"/>
          <w:szCs w:val="20"/>
        </w:rPr>
      </w:pPr>
    </w:p>
    <w:p w:rsidR="00E51024" w:rsidRPr="00E51024" w:rsidRDefault="00E51024" w:rsidP="00E5102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E51024">
        <w:rPr>
          <w:rFonts w:ascii="Arial" w:hAnsi="Arial" w:cs="Arial"/>
          <w:b/>
          <w:bCs/>
          <w:sz w:val="20"/>
          <w:szCs w:val="20"/>
        </w:rPr>
        <w:t xml:space="preserve">  </w:t>
      </w:r>
      <w:r w:rsidRPr="00E51024">
        <w:rPr>
          <w:rFonts w:ascii="Arial" w:hAnsi="Arial" w:cs="Arial"/>
          <w:b/>
          <w:bCs/>
          <w:sz w:val="20"/>
          <w:szCs w:val="20"/>
        </w:rPr>
        <w:tab/>
        <w:t>*Council Meeting: Tuesday, August 16, 2016 at 7:00 p.m. in t</w:t>
      </w:r>
      <w:smartTag w:uri="urn:schemas-microsoft-com:office:smarttags" w:element="PersonName">
        <w:r w:rsidRPr="00E51024">
          <w:rPr>
            <w:rFonts w:ascii="Arial" w:hAnsi="Arial" w:cs="Arial"/>
            <w:b/>
            <w:bCs/>
            <w:sz w:val="20"/>
            <w:szCs w:val="20"/>
          </w:rPr>
          <w:t>h</w:t>
        </w:r>
      </w:smartTag>
      <w:r w:rsidRPr="00E51024">
        <w:rPr>
          <w:rFonts w:ascii="Arial" w:hAnsi="Arial" w:cs="Arial"/>
          <w:b/>
          <w:bCs/>
          <w:sz w:val="20"/>
          <w:szCs w:val="20"/>
        </w:rPr>
        <w:t>e Council C</w:t>
      </w:r>
      <w:smartTag w:uri="urn:schemas-microsoft-com:office:smarttags" w:element="PersonName">
        <w:r w:rsidRPr="00E51024">
          <w:rPr>
            <w:rFonts w:ascii="Arial" w:hAnsi="Arial" w:cs="Arial"/>
            <w:b/>
            <w:bCs/>
            <w:sz w:val="20"/>
            <w:szCs w:val="20"/>
          </w:rPr>
          <w:t>h</w:t>
        </w:r>
      </w:smartTag>
      <w:r w:rsidRPr="00E51024">
        <w:rPr>
          <w:rFonts w:ascii="Arial" w:hAnsi="Arial" w:cs="Arial"/>
          <w:b/>
          <w:bCs/>
          <w:sz w:val="20"/>
          <w:szCs w:val="20"/>
        </w:rPr>
        <w:t xml:space="preserve">ambers, City Hall, 301 N. Wood Ave. </w:t>
      </w:r>
    </w:p>
    <w:p w:rsidR="00E51024" w:rsidRPr="00E51024" w:rsidRDefault="00E51024" w:rsidP="00E5102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p>
    <w:p w:rsidR="00E51024" w:rsidRPr="00E51024" w:rsidRDefault="00E51024" w:rsidP="00E5102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jc w:val="center"/>
        <w:rPr>
          <w:rFonts w:ascii="Arial" w:hAnsi="Arial" w:cs="Arial"/>
          <w:b/>
          <w:bCs/>
          <w:sz w:val="20"/>
          <w:szCs w:val="20"/>
          <w:u w:val="single"/>
        </w:rPr>
      </w:pPr>
      <w:r w:rsidRPr="00E51024">
        <w:rPr>
          <w:rFonts w:ascii="Arial" w:hAnsi="Arial" w:cs="Arial"/>
          <w:b/>
          <w:bCs/>
          <w:sz w:val="20"/>
          <w:szCs w:val="20"/>
          <w:u w:val="single"/>
        </w:rPr>
        <w:t xml:space="preserve">ADJOURNMENT </w:t>
      </w:r>
    </w:p>
    <w:p w:rsidR="00E51024" w:rsidRPr="00E51024" w:rsidRDefault="00E51024" w:rsidP="00E51024">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jc w:val="center"/>
        <w:rPr>
          <w:rFonts w:ascii="Arial" w:hAnsi="Arial" w:cs="Arial"/>
          <w:b/>
          <w:bCs/>
          <w:sz w:val="20"/>
          <w:szCs w:val="20"/>
          <w:u w:val="single"/>
        </w:rPr>
      </w:pPr>
    </w:p>
    <w:p w:rsidR="00E51024" w:rsidRPr="00E51024" w:rsidRDefault="00E51024" w:rsidP="00A3440A">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sidRPr="00E51024">
        <w:rPr>
          <w:rFonts w:ascii="Arial" w:hAnsi="Arial" w:cs="Arial"/>
          <w:bCs/>
          <w:sz w:val="20"/>
          <w:szCs w:val="20"/>
        </w:rPr>
        <w:t xml:space="preserve">There being no further business to come before the governing body, Mr. Brown moved to adjourn the meeting. The motion was seconded by Mrs. Ormon, and was unanimously ordered approved by a roll call vote. The meeting was adjourned at 9:21 pm. </w:t>
      </w:r>
    </w:p>
    <w:p w:rsidR="00E51024" w:rsidRDefault="00E51024" w:rsidP="00A3440A">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6"/>
          <w:szCs w:val="26"/>
        </w:rPr>
      </w:pPr>
    </w:p>
    <w:p w:rsidR="00E51024" w:rsidRPr="00E51024" w:rsidRDefault="00E51024" w:rsidP="00A3440A">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6"/>
          <w:szCs w:val="26"/>
        </w:rPr>
      </w:pPr>
    </w:p>
    <w:p w:rsidR="00AF5942" w:rsidRDefault="00AF5942" w:rsidP="00956E32">
      <w:pPr>
        <w:rPr>
          <w:rFonts w:ascii="Arial" w:hAnsi="Arial" w:cs="Arial"/>
          <w:sz w:val="20"/>
          <w:szCs w:val="20"/>
        </w:rPr>
      </w:pPr>
    </w:p>
    <w:p w:rsidR="00AF5942" w:rsidRPr="00C719BB" w:rsidRDefault="00AF5942" w:rsidP="00C719BB">
      <w:pPr>
        <w:rPr>
          <w:rFonts w:ascii="Arial" w:hAnsi="Arial" w:cs="Arial"/>
          <w:sz w:val="20"/>
          <w:szCs w:val="20"/>
        </w:rPr>
      </w:pPr>
    </w:p>
    <w:p w:rsidR="00B3760F" w:rsidRDefault="006A3A0F">
      <w:r>
        <w:t>Joseph C. Bodek</w:t>
      </w:r>
    </w:p>
    <w:p w:rsidR="006A3A0F" w:rsidRDefault="006A3A0F"/>
    <w:p w:rsidR="006A3A0F" w:rsidRDefault="006A3A0F">
      <w:r>
        <w:t>City Clerk</w:t>
      </w:r>
    </w:p>
    <w:sectPr w:rsidR="006A3A0F" w:rsidSect="00830FCB">
      <w:headerReference w:type="default" r:id="rId8"/>
      <w:footerReference w:type="default" r:id="rId9"/>
      <w:pgSz w:w="12240" w:h="20160" w:code="5"/>
      <w:pgMar w:top="1440" w:right="1440" w:bottom="1440" w:left="1440" w:header="720" w:footer="720" w:gutter="0"/>
      <w:pgNumType w:start="22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0FCB" w:rsidRDefault="00830FCB" w:rsidP="00830FCB">
      <w:r>
        <w:separator/>
      </w:r>
    </w:p>
  </w:endnote>
  <w:endnote w:type="continuationSeparator" w:id="0">
    <w:p w:rsidR="00830FCB" w:rsidRDefault="00830FCB" w:rsidP="00830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4486400"/>
      <w:docPartObj>
        <w:docPartGallery w:val="Page Numbers (Bottom of Page)"/>
        <w:docPartUnique/>
      </w:docPartObj>
    </w:sdtPr>
    <w:sdtEndPr>
      <w:rPr>
        <w:noProof/>
      </w:rPr>
    </w:sdtEndPr>
    <w:sdtContent>
      <w:p w:rsidR="00830FCB" w:rsidRDefault="00830FCB">
        <w:pPr>
          <w:pStyle w:val="Footer"/>
          <w:jc w:val="center"/>
        </w:pPr>
        <w:r>
          <w:fldChar w:fldCharType="begin"/>
        </w:r>
        <w:r>
          <w:instrText xml:space="preserve"> PAGE   \* MERGEFORMAT </w:instrText>
        </w:r>
        <w:r>
          <w:fldChar w:fldCharType="separate"/>
        </w:r>
        <w:r>
          <w:rPr>
            <w:noProof/>
          </w:rPr>
          <w:t>246</w:t>
        </w:r>
        <w:r>
          <w:rPr>
            <w:noProof/>
          </w:rPr>
          <w:fldChar w:fldCharType="end"/>
        </w:r>
      </w:p>
    </w:sdtContent>
  </w:sdt>
  <w:p w:rsidR="00830FCB" w:rsidRDefault="00830F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0FCB" w:rsidRDefault="00830FCB" w:rsidP="00830FCB">
      <w:r>
        <w:separator/>
      </w:r>
    </w:p>
  </w:footnote>
  <w:footnote w:type="continuationSeparator" w:id="0">
    <w:p w:rsidR="00830FCB" w:rsidRDefault="00830FCB" w:rsidP="00830F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FCB" w:rsidRDefault="00830FCB" w:rsidP="00830FCB">
    <w:pPr>
      <w:pStyle w:val="Header"/>
      <w:jc w:val="center"/>
    </w:pPr>
    <w:r>
      <w:t>July 19, 2016</w:t>
    </w:r>
  </w:p>
  <w:p w:rsidR="00830FCB" w:rsidRDefault="00830F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E37DA"/>
    <w:multiLevelType w:val="hybridMultilevel"/>
    <w:tmpl w:val="FF1C6408"/>
    <w:lvl w:ilvl="0" w:tplc="8A240E68">
      <w:start w:val="1"/>
      <w:numFmt w:val="lowerLetter"/>
      <w:lvlText w:val="%1."/>
      <w:lvlJc w:val="left"/>
      <w:pPr>
        <w:ind w:left="1815" w:hanging="360"/>
      </w:pPr>
      <w:rPr>
        <w:rFonts w:hint="default"/>
      </w:rPr>
    </w:lvl>
    <w:lvl w:ilvl="1" w:tplc="04090019" w:tentative="1">
      <w:start w:val="1"/>
      <w:numFmt w:val="lowerLetter"/>
      <w:lvlText w:val="%2."/>
      <w:lvlJc w:val="left"/>
      <w:pPr>
        <w:ind w:left="2535" w:hanging="360"/>
      </w:pPr>
    </w:lvl>
    <w:lvl w:ilvl="2" w:tplc="0409001B" w:tentative="1">
      <w:start w:val="1"/>
      <w:numFmt w:val="lowerRoman"/>
      <w:lvlText w:val="%3."/>
      <w:lvlJc w:val="right"/>
      <w:pPr>
        <w:ind w:left="3255" w:hanging="180"/>
      </w:pPr>
    </w:lvl>
    <w:lvl w:ilvl="3" w:tplc="0409000F" w:tentative="1">
      <w:start w:val="1"/>
      <w:numFmt w:val="decimal"/>
      <w:lvlText w:val="%4."/>
      <w:lvlJc w:val="left"/>
      <w:pPr>
        <w:ind w:left="3975" w:hanging="360"/>
      </w:pPr>
    </w:lvl>
    <w:lvl w:ilvl="4" w:tplc="04090019" w:tentative="1">
      <w:start w:val="1"/>
      <w:numFmt w:val="lowerLetter"/>
      <w:lvlText w:val="%5."/>
      <w:lvlJc w:val="left"/>
      <w:pPr>
        <w:ind w:left="4695" w:hanging="360"/>
      </w:pPr>
    </w:lvl>
    <w:lvl w:ilvl="5" w:tplc="0409001B" w:tentative="1">
      <w:start w:val="1"/>
      <w:numFmt w:val="lowerRoman"/>
      <w:lvlText w:val="%6."/>
      <w:lvlJc w:val="right"/>
      <w:pPr>
        <w:ind w:left="5415" w:hanging="180"/>
      </w:pPr>
    </w:lvl>
    <w:lvl w:ilvl="6" w:tplc="0409000F" w:tentative="1">
      <w:start w:val="1"/>
      <w:numFmt w:val="decimal"/>
      <w:lvlText w:val="%7."/>
      <w:lvlJc w:val="left"/>
      <w:pPr>
        <w:ind w:left="6135" w:hanging="360"/>
      </w:pPr>
    </w:lvl>
    <w:lvl w:ilvl="7" w:tplc="04090019" w:tentative="1">
      <w:start w:val="1"/>
      <w:numFmt w:val="lowerLetter"/>
      <w:lvlText w:val="%8."/>
      <w:lvlJc w:val="left"/>
      <w:pPr>
        <w:ind w:left="6855" w:hanging="360"/>
      </w:pPr>
    </w:lvl>
    <w:lvl w:ilvl="8" w:tplc="0409001B" w:tentative="1">
      <w:start w:val="1"/>
      <w:numFmt w:val="lowerRoman"/>
      <w:lvlText w:val="%9."/>
      <w:lvlJc w:val="right"/>
      <w:pPr>
        <w:ind w:left="7575" w:hanging="180"/>
      </w:pPr>
    </w:lvl>
  </w:abstractNum>
  <w:abstractNum w:abstractNumId="1">
    <w:nsid w:val="28684E6A"/>
    <w:multiLevelType w:val="hybridMultilevel"/>
    <w:tmpl w:val="53A438AE"/>
    <w:lvl w:ilvl="0" w:tplc="394C6F40">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0875CFD"/>
    <w:multiLevelType w:val="multilevel"/>
    <w:tmpl w:val="F88CC2D0"/>
    <w:lvl w:ilvl="0">
      <w:start w:val="60"/>
      <w:numFmt w:val="decimal"/>
      <w:lvlText w:val="%1"/>
      <w:lvlJc w:val="left"/>
      <w:pPr>
        <w:ind w:left="795" w:hanging="615"/>
      </w:pPr>
      <w:rPr>
        <w:rFonts w:hint="default"/>
      </w:rPr>
    </w:lvl>
    <w:lvl w:ilvl="1">
      <w:start w:val="50"/>
      <w:numFmt w:val="decimal"/>
      <w:lvlText w:val="%1-%2"/>
      <w:lvlJc w:val="left"/>
      <w:pPr>
        <w:ind w:left="975" w:hanging="61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nsid w:val="37463F05"/>
    <w:multiLevelType w:val="hybridMultilevel"/>
    <w:tmpl w:val="FE48D9C4"/>
    <w:lvl w:ilvl="0" w:tplc="3BBAA002">
      <w:start w:val="11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11D2C46"/>
    <w:multiLevelType w:val="hybridMultilevel"/>
    <w:tmpl w:val="4E102B36"/>
    <w:lvl w:ilvl="0" w:tplc="189C8C34">
      <w:start w:val="4"/>
      <w:numFmt w:val="decimal"/>
      <w:lvlText w:val="%1"/>
      <w:lvlJc w:val="left"/>
      <w:pPr>
        <w:ind w:left="15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3BAC6DA">
      <w:start w:val="1"/>
      <w:numFmt w:val="lowerLetter"/>
      <w:lvlText w:val="%2"/>
      <w:lvlJc w:val="left"/>
      <w:pPr>
        <w:ind w:left="114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2EDE5146">
      <w:start w:val="1"/>
      <w:numFmt w:val="lowerRoman"/>
      <w:lvlText w:val="%3"/>
      <w:lvlJc w:val="left"/>
      <w:pPr>
        <w:ind w:left="186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6F942196">
      <w:start w:val="1"/>
      <w:numFmt w:val="decimal"/>
      <w:lvlText w:val="%4"/>
      <w:lvlJc w:val="left"/>
      <w:pPr>
        <w:ind w:left="258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DAF8E830">
      <w:start w:val="1"/>
      <w:numFmt w:val="lowerLetter"/>
      <w:lvlText w:val="%5"/>
      <w:lvlJc w:val="left"/>
      <w:pPr>
        <w:ind w:left="33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3D461786">
      <w:start w:val="1"/>
      <w:numFmt w:val="lowerRoman"/>
      <w:lvlText w:val="%6"/>
      <w:lvlJc w:val="left"/>
      <w:pPr>
        <w:ind w:left="402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E18A0344">
      <w:start w:val="1"/>
      <w:numFmt w:val="decimal"/>
      <w:lvlText w:val="%7"/>
      <w:lvlJc w:val="left"/>
      <w:pPr>
        <w:ind w:left="474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26AE1A8">
      <w:start w:val="1"/>
      <w:numFmt w:val="lowerLetter"/>
      <w:lvlText w:val="%8"/>
      <w:lvlJc w:val="left"/>
      <w:pPr>
        <w:ind w:left="546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8B0CF50E">
      <w:start w:val="1"/>
      <w:numFmt w:val="lowerRoman"/>
      <w:lvlText w:val="%9"/>
      <w:lvlJc w:val="left"/>
      <w:pPr>
        <w:ind w:left="618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5">
    <w:nsid w:val="75AB7CA6"/>
    <w:multiLevelType w:val="hybridMultilevel"/>
    <w:tmpl w:val="A8A44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9631E70"/>
    <w:multiLevelType w:val="hybridMultilevel"/>
    <w:tmpl w:val="E41E0960"/>
    <w:lvl w:ilvl="0" w:tplc="67AA797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6"/>
  </w:num>
  <w:num w:numId="4">
    <w:abstractNumId w:val="3"/>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E24"/>
    <w:rsid w:val="00074262"/>
    <w:rsid w:val="000C6DC7"/>
    <w:rsid w:val="000E654E"/>
    <w:rsid w:val="000F07C2"/>
    <w:rsid w:val="000F2904"/>
    <w:rsid w:val="001511FA"/>
    <w:rsid w:val="00152F03"/>
    <w:rsid w:val="00162591"/>
    <w:rsid w:val="00186FDD"/>
    <w:rsid w:val="001B4507"/>
    <w:rsid w:val="00235644"/>
    <w:rsid w:val="002A78D3"/>
    <w:rsid w:val="002B4E91"/>
    <w:rsid w:val="002B745D"/>
    <w:rsid w:val="002D447C"/>
    <w:rsid w:val="00320AC3"/>
    <w:rsid w:val="003244CA"/>
    <w:rsid w:val="0033139A"/>
    <w:rsid w:val="00400CD1"/>
    <w:rsid w:val="00412696"/>
    <w:rsid w:val="004622E8"/>
    <w:rsid w:val="004E1577"/>
    <w:rsid w:val="00503299"/>
    <w:rsid w:val="00532B7C"/>
    <w:rsid w:val="005738E3"/>
    <w:rsid w:val="005E514E"/>
    <w:rsid w:val="0061412F"/>
    <w:rsid w:val="00623BAB"/>
    <w:rsid w:val="006735DD"/>
    <w:rsid w:val="006A3A0F"/>
    <w:rsid w:val="006B1055"/>
    <w:rsid w:val="006C13A4"/>
    <w:rsid w:val="006C6382"/>
    <w:rsid w:val="006C7762"/>
    <w:rsid w:val="007314B7"/>
    <w:rsid w:val="007614AF"/>
    <w:rsid w:val="00786241"/>
    <w:rsid w:val="00792670"/>
    <w:rsid w:val="007B43EE"/>
    <w:rsid w:val="007D4DA7"/>
    <w:rsid w:val="007F4D94"/>
    <w:rsid w:val="008209EA"/>
    <w:rsid w:val="00830FCB"/>
    <w:rsid w:val="0089043D"/>
    <w:rsid w:val="008B0222"/>
    <w:rsid w:val="00903D89"/>
    <w:rsid w:val="00921033"/>
    <w:rsid w:val="0095585D"/>
    <w:rsid w:val="00956E32"/>
    <w:rsid w:val="009C10EC"/>
    <w:rsid w:val="009E1064"/>
    <w:rsid w:val="00A3440A"/>
    <w:rsid w:val="00A71B83"/>
    <w:rsid w:val="00A7271A"/>
    <w:rsid w:val="00A75E7C"/>
    <w:rsid w:val="00A90DEA"/>
    <w:rsid w:val="00AB1245"/>
    <w:rsid w:val="00AC719E"/>
    <w:rsid w:val="00AE2B6D"/>
    <w:rsid w:val="00AF2944"/>
    <w:rsid w:val="00AF5942"/>
    <w:rsid w:val="00B3760F"/>
    <w:rsid w:val="00B37969"/>
    <w:rsid w:val="00B44471"/>
    <w:rsid w:val="00B60BE8"/>
    <w:rsid w:val="00B73AA3"/>
    <w:rsid w:val="00BB1AAC"/>
    <w:rsid w:val="00BB6625"/>
    <w:rsid w:val="00BD056B"/>
    <w:rsid w:val="00BD3FCE"/>
    <w:rsid w:val="00C12E24"/>
    <w:rsid w:val="00C21F2F"/>
    <w:rsid w:val="00C26433"/>
    <w:rsid w:val="00C31615"/>
    <w:rsid w:val="00C35D2B"/>
    <w:rsid w:val="00C719BB"/>
    <w:rsid w:val="00C8263D"/>
    <w:rsid w:val="00C87BCC"/>
    <w:rsid w:val="00CA0D95"/>
    <w:rsid w:val="00CA2BAF"/>
    <w:rsid w:val="00CB01E0"/>
    <w:rsid w:val="00CB1198"/>
    <w:rsid w:val="00D13620"/>
    <w:rsid w:val="00D202FF"/>
    <w:rsid w:val="00D24F5F"/>
    <w:rsid w:val="00D374E3"/>
    <w:rsid w:val="00D60B0E"/>
    <w:rsid w:val="00D93E97"/>
    <w:rsid w:val="00DE2741"/>
    <w:rsid w:val="00E010CD"/>
    <w:rsid w:val="00E51024"/>
    <w:rsid w:val="00E63ECC"/>
    <w:rsid w:val="00E85B30"/>
    <w:rsid w:val="00EC0682"/>
    <w:rsid w:val="00EC5D64"/>
    <w:rsid w:val="00ED2144"/>
    <w:rsid w:val="00F03E32"/>
    <w:rsid w:val="00F43008"/>
    <w:rsid w:val="00F52343"/>
    <w:rsid w:val="00F649F7"/>
    <w:rsid w:val="00FD3A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BFEB4B6-7937-4163-A224-B781AFC63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E24"/>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7969"/>
    <w:pPr>
      <w:ind w:left="720"/>
      <w:contextualSpacing/>
    </w:pPr>
    <w:rPr>
      <w:rFonts w:ascii="Calibri" w:eastAsia="Calibri" w:hAnsi="Calibri"/>
      <w:sz w:val="22"/>
      <w:szCs w:val="22"/>
    </w:rPr>
  </w:style>
  <w:style w:type="paragraph" w:customStyle="1" w:styleId="BlockQuote">
    <w:name w:val="BlockQuote"/>
    <w:basedOn w:val="Normal"/>
    <w:rsid w:val="00B44471"/>
    <w:pPr>
      <w:overflowPunct w:val="0"/>
      <w:autoSpaceDE w:val="0"/>
      <w:autoSpaceDN w:val="0"/>
      <w:adjustRightInd w:val="0"/>
      <w:ind w:left="1440" w:right="1440"/>
    </w:pPr>
    <w:rPr>
      <w:szCs w:val="20"/>
    </w:rPr>
  </w:style>
  <w:style w:type="table" w:customStyle="1" w:styleId="TableGrid">
    <w:name w:val="TableGrid"/>
    <w:rsid w:val="007614AF"/>
    <w:pPr>
      <w:spacing w:line="240" w:lineRule="auto"/>
    </w:pPr>
    <w:rPr>
      <w:rFonts w:eastAsiaTheme="minorEastAsia"/>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623B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3BAB"/>
    <w:rPr>
      <w:rFonts w:ascii="Segoe UI" w:eastAsia="Times New Roman" w:hAnsi="Segoe UI" w:cs="Segoe UI"/>
      <w:sz w:val="18"/>
      <w:szCs w:val="18"/>
    </w:rPr>
  </w:style>
  <w:style w:type="paragraph" w:styleId="Header">
    <w:name w:val="header"/>
    <w:basedOn w:val="Normal"/>
    <w:link w:val="HeaderChar"/>
    <w:uiPriority w:val="99"/>
    <w:unhideWhenUsed/>
    <w:rsid w:val="00830FCB"/>
    <w:pPr>
      <w:tabs>
        <w:tab w:val="center" w:pos="4680"/>
        <w:tab w:val="right" w:pos="9360"/>
      </w:tabs>
    </w:pPr>
  </w:style>
  <w:style w:type="character" w:customStyle="1" w:styleId="HeaderChar">
    <w:name w:val="Header Char"/>
    <w:basedOn w:val="DefaultParagraphFont"/>
    <w:link w:val="Header"/>
    <w:uiPriority w:val="99"/>
    <w:rsid w:val="00830FC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30FCB"/>
    <w:pPr>
      <w:tabs>
        <w:tab w:val="center" w:pos="4680"/>
        <w:tab w:val="right" w:pos="9360"/>
      </w:tabs>
    </w:pPr>
  </w:style>
  <w:style w:type="character" w:customStyle="1" w:styleId="FooterChar">
    <w:name w:val="Footer Char"/>
    <w:basedOn w:val="DefaultParagraphFont"/>
    <w:link w:val="Footer"/>
    <w:uiPriority w:val="99"/>
    <w:rsid w:val="00830FC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192636">
      <w:bodyDiv w:val="1"/>
      <w:marLeft w:val="0"/>
      <w:marRight w:val="0"/>
      <w:marTop w:val="0"/>
      <w:marBottom w:val="0"/>
      <w:divBdr>
        <w:top w:val="none" w:sz="0" w:space="0" w:color="auto"/>
        <w:left w:val="none" w:sz="0" w:space="0" w:color="auto"/>
        <w:bottom w:val="none" w:sz="0" w:space="0" w:color="auto"/>
        <w:right w:val="none" w:sz="0" w:space="0" w:color="auto"/>
      </w:divBdr>
    </w:div>
    <w:div w:id="162353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8C2"/>
    <w:rsid w:val="00C918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320549202E8460FA5ABF992FA2535A9">
    <w:name w:val="8320549202E8460FA5ABF992FA2535A9"/>
    <w:rsid w:val="00C918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09ADF9-272F-44C3-B070-798E99FDE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2106</TotalTime>
  <Pages>22</Pages>
  <Words>11764</Words>
  <Characters>67057</Characters>
  <Application>Microsoft Office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78664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80</cp:revision>
  <cp:lastPrinted>2017-01-20T16:32:00Z</cp:lastPrinted>
  <dcterms:created xsi:type="dcterms:W3CDTF">2016-08-03T11:29:00Z</dcterms:created>
  <dcterms:modified xsi:type="dcterms:W3CDTF">2017-01-20T16:34:00Z</dcterms:modified>
</cp:coreProperties>
</file>